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010" w:rsidRPr="00E904E8" w:rsidRDefault="00897010" w:rsidP="00E904E8">
      <w:pPr>
        <w:shd w:val="clear" w:color="auto" w:fill="FFFFFF"/>
        <w:spacing w:after="0" w:line="573" w:lineRule="atLeast"/>
        <w:jc w:val="center"/>
        <w:outlineLvl w:val="1"/>
        <w:rPr>
          <w:rFonts w:ascii="Times New Roman" w:hAnsi="Times New Roman" w:cs="Times New Roman"/>
          <w:b/>
          <w:sz w:val="28"/>
          <w:szCs w:val="28"/>
          <w:shd w:val="clear" w:color="auto" w:fill="FFFFFF"/>
        </w:rPr>
      </w:pPr>
      <w:r w:rsidRPr="00E904E8">
        <w:rPr>
          <w:rFonts w:ascii="Times New Roman" w:hAnsi="Times New Roman" w:cs="Times New Roman"/>
          <w:b/>
          <w:sz w:val="28"/>
          <w:szCs w:val="28"/>
          <w:shd w:val="clear" w:color="auto" w:fill="FFFFFF"/>
        </w:rPr>
        <w:t>Изменения  в образовании в российских школах  в</w:t>
      </w:r>
      <w:r w:rsidR="00E904E8" w:rsidRPr="00E904E8">
        <w:rPr>
          <w:rFonts w:ascii="Times New Roman" w:hAnsi="Times New Roman" w:cs="Times New Roman"/>
          <w:b/>
          <w:sz w:val="28"/>
          <w:szCs w:val="28"/>
          <w:shd w:val="clear" w:color="auto" w:fill="FFFFFF"/>
        </w:rPr>
        <w:t xml:space="preserve"> 2023 году</w:t>
      </w:r>
      <w:bookmarkStart w:id="0" w:name="_GoBack"/>
      <w:bookmarkEnd w:id="0"/>
    </w:p>
    <w:p w:rsidR="00E904E8" w:rsidRPr="00E904E8" w:rsidRDefault="00E904E8" w:rsidP="00E904E8">
      <w:pPr>
        <w:shd w:val="clear" w:color="auto" w:fill="FFFFFF"/>
        <w:spacing w:after="0" w:line="240" w:lineRule="auto"/>
        <w:jc w:val="right"/>
        <w:outlineLvl w:val="1"/>
        <w:rPr>
          <w:rFonts w:ascii="Times New Roman" w:hAnsi="Times New Roman" w:cs="Times New Roman"/>
          <w:i/>
          <w:sz w:val="28"/>
          <w:szCs w:val="28"/>
          <w:shd w:val="clear" w:color="auto" w:fill="FFFFFF"/>
        </w:rPr>
      </w:pPr>
      <w:r w:rsidRPr="00E904E8">
        <w:rPr>
          <w:rFonts w:ascii="Times New Roman" w:hAnsi="Times New Roman" w:cs="Times New Roman"/>
          <w:i/>
          <w:sz w:val="28"/>
          <w:szCs w:val="28"/>
          <w:shd w:val="clear" w:color="auto" w:fill="FFFFFF"/>
        </w:rPr>
        <w:t>Комарова Ю.И., заместитель директора по УВР</w:t>
      </w:r>
    </w:p>
    <w:p w:rsidR="00E904E8" w:rsidRPr="00E904E8" w:rsidRDefault="00E904E8" w:rsidP="00E904E8">
      <w:pPr>
        <w:shd w:val="clear" w:color="auto" w:fill="FFFFFF"/>
        <w:spacing w:after="0" w:line="240" w:lineRule="auto"/>
        <w:jc w:val="right"/>
        <w:outlineLvl w:val="1"/>
        <w:rPr>
          <w:rFonts w:ascii="Times New Roman" w:hAnsi="Times New Roman" w:cs="Times New Roman"/>
          <w:i/>
          <w:sz w:val="28"/>
          <w:szCs w:val="28"/>
          <w:shd w:val="clear" w:color="auto" w:fill="FFFFFF"/>
        </w:rPr>
      </w:pPr>
      <w:r w:rsidRPr="00E904E8">
        <w:rPr>
          <w:rFonts w:ascii="Times New Roman" w:hAnsi="Times New Roman" w:cs="Times New Roman"/>
          <w:i/>
          <w:sz w:val="28"/>
          <w:szCs w:val="28"/>
          <w:shd w:val="clear" w:color="auto" w:fill="FFFFFF"/>
        </w:rPr>
        <w:t xml:space="preserve"> МБОУ «</w:t>
      </w:r>
      <w:proofErr w:type="spellStart"/>
      <w:r w:rsidRPr="00E904E8">
        <w:rPr>
          <w:rFonts w:ascii="Times New Roman" w:hAnsi="Times New Roman" w:cs="Times New Roman"/>
          <w:i/>
          <w:sz w:val="28"/>
          <w:szCs w:val="28"/>
          <w:shd w:val="clear" w:color="auto" w:fill="FFFFFF"/>
        </w:rPr>
        <w:t>Краснохолмская</w:t>
      </w:r>
      <w:proofErr w:type="spellEnd"/>
      <w:r w:rsidRPr="00E904E8">
        <w:rPr>
          <w:rFonts w:ascii="Times New Roman" w:hAnsi="Times New Roman" w:cs="Times New Roman"/>
          <w:i/>
          <w:sz w:val="28"/>
          <w:szCs w:val="28"/>
          <w:shd w:val="clear" w:color="auto" w:fill="FFFFFF"/>
        </w:rPr>
        <w:t xml:space="preserve"> </w:t>
      </w:r>
      <w:proofErr w:type="spellStart"/>
      <w:r w:rsidRPr="00E904E8">
        <w:rPr>
          <w:rFonts w:ascii="Times New Roman" w:hAnsi="Times New Roman" w:cs="Times New Roman"/>
          <w:i/>
          <w:sz w:val="28"/>
          <w:szCs w:val="28"/>
          <w:shd w:val="clear" w:color="auto" w:fill="FFFFFF"/>
        </w:rPr>
        <w:t>сош</w:t>
      </w:r>
      <w:proofErr w:type="spellEnd"/>
      <w:r w:rsidRPr="00E904E8">
        <w:rPr>
          <w:rFonts w:ascii="Times New Roman" w:hAnsi="Times New Roman" w:cs="Times New Roman"/>
          <w:i/>
          <w:sz w:val="28"/>
          <w:szCs w:val="28"/>
          <w:shd w:val="clear" w:color="auto" w:fill="FFFFFF"/>
        </w:rPr>
        <w:t xml:space="preserve"> №1»</w:t>
      </w:r>
    </w:p>
    <w:p w:rsidR="00E904E8" w:rsidRPr="00E904E8" w:rsidRDefault="00E904E8" w:rsidP="00E904E8">
      <w:pPr>
        <w:shd w:val="clear" w:color="auto" w:fill="FFFFFF"/>
        <w:spacing w:after="0" w:line="240" w:lineRule="auto"/>
        <w:jc w:val="right"/>
        <w:outlineLvl w:val="1"/>
        <w:rPr>
          <w:rFonts w:ascii="Times New Roman" w:eastAsia="Times New Roman" w:hAnsi="Times New Roman" w:cs="Times New Roman"/>
          <w:bCs/>
          <w:i/>
          <w:sz w:val="28"/>
          <w:szCs w:val="28"/>
        </w:rPr>
      </w:pPr>
    </w:p>
    <w:p w:rsidR="00897010" w:rsidRPr="00E904E8" w:rsidRDefault="00897010" w:rsidP="00E904E8">
      <w:pPr>
        <w:shd w:val="clear" w:color="auto" w:fill="FFFFFF"/>
        <w:spacing w:after="0" w:line="240" w:lineRule="auto"/>
        <w:jc w:val="center"/>
        <w:outlineLvl w:val="1"/>
        <w:rPr>
          <w:rFonts w:ascii="Times New Roman" w:eastAsia="Times New Roman" w:hAnsi="Times New Roman" w:cs="Times New Roman"/>
          <w:b/>
          <w:bCs/>
          <w:sz w:val="28"/>
          <w:szCs w:val="28"/>
        </w:rPr>
      </w:pPr>
      <w:r w:rsidRPr="00E904E8">
        <w:rPr>
          <w:rFonts w:ascii="Times New Roman" w:eastAsia="Times New Roman" w:hAnsi="Times New Roman" w:cs="Times New Roman"/>
          <w:b/>
          <w:bCs/>
          <w:sz w:val="28"/>
          <w:szCs w:val="28"/>
        </w:rPr>
        <w:t>Введение ФООП</w:t>
      </w:r>
    </w:p>
    <w:p w:rsidR="00897010" w:rsidRPr="00E904E8" w:rsidRDefault="00897010" w:rsidP="00E904E8">
      <w:pPr>
        <w:shd w:val="clear" w:color="auto" w:fill="FFFFFF"/>
        <w:spacing w:after="0" w:line="360" w:lineRule="atLeast"/>
        <w:jc w:val="both"/>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 xml:space="preserve">С нового учебного года во всех школах страны вводятся федеральные основные общеобразовательные программы (ФООП), которые заменят прежние рекомендации </w:t>
      </w:r>
      <w:proofErr w:type="spellStart"/>
      <w:r w:rsidRPr="00E904E8">
        <w:rPr>
          <w:rFonts w:ascii="Times New Roman" w:eastAsia="Times New Roman" w:hAnsi="Times New Roman" w:cs="Times New Roman"/>
          <w:sz w:val="28"/>
          <w:szCs w:val="28"/>
        </w:rPr>
        <w:t>Минпросвещения</w:t>
      </w:r>
      <w:proofErr w:type="spellEnd"/>
      <w:r w:rsidRPr="00E904E8">
        <w:rPr>
          <w:rFonts w:ascii="Times New Roman" w:eastAsia="Times New Roman" w:hAnsi="Times New Roman" w:cs="Times New Roman"/>
          <w:sz w:val="28"/>
          <w:szCs w:val="28"/>
        </w:rPr>
        <w:t>. </w:t>
      </w:r>
    </w:p>
    <w:p w:rsidR="00897010" w:rsidRPr="00E904E8" w:rsidRDefault="00897010" w:rsidP="00E904E8">
      <w:pPr>
        <w:shd w:val="clear" w:color="auto" w:fill="FFFFFF"/>
        <w:spacing w:after="0" w:line="360" w:lineRule="atLeast"/>
        <w:jc w:val="both"/>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 xml:space="preserve">‍До сих пор каждая школа могла использовать собственную программу, а каждый учитель — выбирать учебники и трактовать темы по своему усмотрению. Реформа образования 2023 года предполагает, что рабочие программы и учебные пособия будут утверждены на законодательном уровне: для всех школ они станут едиными и </w:t>
      </w:r>
      <w:proofErr w:type="gramStart"/>
      <w:r w:rsidRPr="00E904E8">
        <w:rPr>
          <w:rFonts w:ascii="Times New Roman" w:eastAsia="Times New Roman" w:hAnsi="Times New Roman" w:cs="Times New Roman"/>
          <w:sz w:val="28"/>
          <w:szCs w:val="28"/>
        </w:rPr>
        <w:t>обязательными к исполнению</w:t>
      </w:r>
      <w:proofErr w:type="gramEnd"/>
      <w:r w:rsidRPr="00E904E8">
        <w:rPr>
          <w:rFonts w:ascii="Times New Roman" w:eastAsia="Times New Roman" w:hAnsi="Times New Roman" w:cs="Times New Roman"/>
          <w:sz w:val="28"/>
          <w:szCs w:val="28"/>
        </w:rPr>
        <w:t>. </w:t>
      </w:r>
    </w:p>
    <w:p w:rsidR="00897010" w:rsidRPr="00E904E8" w:rsidRDefault="00897010" w:rsidP="00E904E8">
      <w:pPr>
        <w:shd w:val="clear" w:color="auto" w:fill="FFFFFF"/>
        <w:spacing w:after="0" w:line="360" w:lineRule="atLeast"/>
        <w:jc w:val="both"/>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‍В перспективе для каждой классной параллели останется только один учебник базового уровня и один для углублённого изучения. При этом ФООП определяет только базовый уровень знаний, меньше которого давать нельзя, но больше — можно. За учителями сохраняется право использовать собственные методики, но делать это можно будет только с учётом требований «золотого стандарта». </w:t>
      </w:r>
    </w:p>
    <w:p w:rsidR="00897010" w:rsidRPr="00E904E8" w:rsidRDefault="00897010" w:rsidP="00E904E8">
      <w:pPr>
        <w:shd w:val="clear" w:color="auto" w:fill="FFFFFF"/>
        <w:spacing w:after="0" w:line="360" w:lineRule="atLeast"/>
        <w:jc w:val="both"/>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‍В частности это касается порядка изучения тем и предметных результатов в каждый год обучения, чтобы ребёнок при переводе в другую школу не был вынужден устранять пробелы в знаниях, вызванные различиями в программах. </w:t>
      </w:r>
    </w:p>
    <w:p w:rsidR="00897010" w:rsidRPr="00E904E8" w:rsidRDefault="00897010" w:rsidP="00E904E8">
      <w:pPr>
        <w:shd w:val="clear" w:color="auto" w:fill="FFFFFF"/>
        <w:spacing w:after="0" w:line="360" w:lineRule="atLeast"/>
        <w:jc w:val="both"/>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 xml:space="preserve"> С 1 сентября 2023 года в начальной школе унифицируют преподавание русского языка, литературного чтения и окружающего мира, а в средней — также русского языка, литературы, истории, обществознания, истории, географии и ОБЖ.</w:t>
      </w:r>
    </w:p>
    <w:p w:rsidR="00897010" w:rsidRPr="00E904E8" w:rsidRDefault="00897010" w:rsidP="00E904E8">
      <w:pPr>
        <w:shd w:val="clear" w:color="auto" w:fill="FFFFFF"/>
        <w:spacing w:after="0" w:line="360" w:lineRule="atLeast"/>
        <w:jc w:val="both"/>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‍Из перечня обязательных предметов будут исключены экономика, право, астрономия, естествознание, экология и «Россия в мире». В рамках математики кроме алгебры и геометрии появится курс «Вероятность и статистика».   </w:t>
      </w:r>
      <w:r w:rsidRPr="00E904E8">
        <w:rPr>
          <w:rFonts w:ascii="Times New Roman" w:eastAsia="Times New Roman" w:hAnsi="Times New Roman" w:cs="Times New Roman"/>
          <w:sz w:val="28"/>
          <w:szCs w:val="28"/>
        </w:rPr>
        <w:br/>
        <w:t>В старших классах сокращена максимальная нагрузка: с 2 590 часов до 2 516. Вне зависимости от учебного профиля общими для всех десят</w:t>
      </w:r>
      <w:proofErr w:type="gramStart"/>
      <w:r w:rsidRPr="00E904E8">
        <w:rPr>
          <w:rFonts w:ascii="Times New Roman" w:eastAsia="Times New Roman" w:hAnsi="Times New Roman" w:cs="Times New Roman"/>
          <w:sz w:val="28"/>
          <w:szCs w:val="28"/>
        </w:rPr>
        <w:t>и-</w:t>
      </w:r>
      <w:proofErr w:type="gramEnd"/>
      <w:r w:rsidRPr="00E904E8">
        <w:rPr>
          <w:rFonts w:ascii="Times New Roman" w:eastAsia="Times New Roman" w:hAnsi="Times New Roman" w:cs="Times New Roman"/>
          <w:sz w:val="28"/>
          <w:szCs w:val="28"/>
        </w:rPr>
        <w:t xml:space="preserve"> и </w:t>
      </w:r>
      <w:proofErr w:type="spellStart"/>
      <w:r w:rsidRPr="00E904E8">
        <w:rPr>
          <w:rFonts w:ascii="Times New Roman" w:eastAsia="Times New Roman" w:hAnsi="Times New Roman" w:cs="Times New Roman"/>
          <w:sz w:val="28"/>
          <w:szCs w:val="28"/>
        </w:rPr>
        <w:t>одиннадцатиклассников</w:t>
      </w:r>
      <w:proofErr w:type="spellEnd"/>
      <w:r w:rsidRPr="00E904E8">
        <w:rPr>
          <w:rFonts w:ascii="Times New Roman" w:eastAsia="Times New Roman" w:hAnsi="Times New Roman" w:cs="Times New Roman"/>
          <w:sz w:val="28"/>
          <w:szCs w:val="28"/>
        </w:rPr>
        <w:t xml:space="preserve"> останутся 13 предметов: русский язык, литература, математика, информатика, иностранный язык, физика, химия, биология, история, обществознание, география, физкультура и ОБЖ .‍</w:t>
      </w:r>
    </w:p>
    <w:p w:rsidR="00897010" w:rsidRPr="00E904E8" w:rsidRDefault="00897010" w:rsidP="00E904E8">
      <w:pPr>
        <w:pBdr>
          <w:top w:val="single" w:sz="6" w:space="1" w:color="auto"/>
        </w:pBdr>
        <w:spacing w:after="0" w:line="240" w:lineRule="auto"/>
        <w:jc w:val="center"/>
        <w:rPr>
          <w:rFonts w:ascii="Times New Roman" w:eastAsia="Times New Roman" w:hAnsi="Times New Roman" w:cs="Times New Roman"/>
          <w:vanish/>
          <w:sz w:val="28"/>
          <w:szCs w:val="28"/>
        </w:rPr>
      </w:pPr>
      <w:r w:rsidRPr="00E904E8">
        <w:rPr>
          <w:rFonts w:ascii="Times New Roman" w:eastAsia="Times New Roman" w:hAnsi="Times New Roman" w:cs="Times New Roman"/>
          <w:vanish/>
          <w:sz w:val="28"/>
          <w:szCs w:val="28"/>
        </w:rPr>
        <w:t>Конец формы</w:t>
      </w:r>
    </w:p>
    <w:p w:rsidR="00897010" w:rsidRPr="00E904E8" w:rsidRDefault="00897010" w:rsidP="00E904E8">
      <w:pPr>
        <w:shd w:val="clear" w:color="auto" w:fill="FFFFFF"/>
        <w:spacing w:after="0" w:line="360" w:lineRule="atLeast"/>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w:t>
      </w:r>
    </w:p>
    <w:p w:rsidR="00897010" w:rsidRPr="00E904E8" w:rsidRDefault="00897010" w:rsidP="00E904E8">
      <w:pPr>
        <w:shd w:val="clear" w:color="auto" w:fill="FFFFFF"/>
        <w:spacing w:after="0" w:line="360" w:lineRule="atLeast"/>
        <w:jc w:val="center"/>
        <w:rPr>
          <w:rFonts w:ascii="Times New Roman" w:eastAsia="Times New Roman" w:hAnsi="Times New Roman" w:cs="Times New Roman"/>
          <w:b/>
          <w:bCs/>
          <w:sz w:val="28"/>
          <w:szCs w:val="28"/>
        </w:rPr>
      </w:pPr>
      <w:r w:rsidRPr="00E904E8">
        <w:rPr>
          <w:rFonts w:ascii="Times New Roman" w:eastAsia="Times New Roman" w:hAnsi="Times New Roman" w:cs="Times New Roman"/>
          <w:b/>
          <w:bCs/>
          <w:sz w:val="28"/>
          <w:szCs w:val="28"/>
        </w:rPr>
        <w:t>Воспитательная работа</w:t>
      </w:r>
    </w:p>
    <w:p w:rsidR="00897010" w:rsidRPr="00E904E8" w:rsidRDefault="00897010" w:rsidP="00E904E8">
      <w:pPr>
        <w:shd w:val="clear" w:color="auto" w:fill="FFFFFF"/>
        <w:spacing w:after="0" w:line="360" w:lineRule="atLeast"/>
        <w:jc w:val="both"/>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 xml:space="preserve">В новых образовательных стандартах прописаны не только предметные, но и личностные результаты обучения. Помимо учебной программы, на </w:t>
      </w:r>
      <w:r w:rsidRPr="00E904E8">
        <w:rPr>
          <w:rFonts w:ascii="Times New Roman" w:eastAsia="Times New Roman" w:hAnsi="Times New Roman" w:cs="Times New Roman"/>
          <w:sz w:val="28"/>
          <w:szCs w:val="28"/>
        </w:rPr>
        <w:lastRenderedPageBreak/>
        <w:t>федеральном уровне также вводятся единая рабочая программа воспитания и календарный план воспитательной работы. </w:t>
      </w:r>
    </w:p>
    <w:p w:rsidR="00897010" w:rsidRPr="00E904E8" w:rsidRDefault="00897010" w:rsidP="00E904E8">
      <w:pPr>
        <w:shd w:val="clear" w:color="auto" w:fill="FFFFFF"/>
        <w:spacing w:after="0" w:line="360" w:lineRule="atLeast"/>
        <w:jc w:val="both"/>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‍За их исполнение будет отвечать советник директора по воспитательной работе. Советник по воспитанию будет  привлекать учеников к участию в проектах детских и молодёжных объединений, устраивать культурные и спортивные мероприятия. </w:t>
      </w:r>
    </w:p>
    <w:p w:rsidR="00897010" w:rsidRPr="00E904E8" w:rsidRDefault="00897010" w:rsidP="00E904E8">
      <w:pPr>
        <w:shd w:val="clear" w:color="auto" w:fill="FFFFFF"/>
        <w:spacing w:after="0" w:line="360" w:lineRule="atLeast"/>
        <w:jc w:val="both"/>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‍В рамках учебных дисциплин появятся темы, связанные с гражданским и нравственным самосознанием. Например, на обществознании, истории и литературе школьники будут обсуждать вопросы противодействия коррупции. </w:t>
      </w:r>
    </w:p>
    <w:p w:rsidR="00897010" w:rsidRPr="00E904E8" w:rsidRDefault="00897010" w:rsidP="00E904E8">
      <w:pPr>
        <w:shd w:val="clear" w:color="auto" w:fill="FFFFFF"/>
        <w:spacing w:after="0" w:line="360" w:lineRule="atLeast"/>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w:t>
      </w:r>
    </w:p>
    <w:p w:rsidR="00897010" w:rsidRPr="00E904E8" w:rsidRDefault="00897010" w:rsidP="00E904E8">
      <w:pPr>
        <w:shd w:val="clear" w:color="auto" w:fill="FFFFFF"/>
        <w:spacing w:after="0" w:line="360" w:lineRule="atLeast"/>
        <w:jc w:val="center"/>
        <w:rPr>
          <w:rFonts w:ascii="Times New Roman" w:eastAsia="Times New Roman" w:hAnsi="Times New Roman" w:cs="Times New Roman"/>
          <w:b/>
          <w:bCs/>
          <w:sz w:val="28"/>
          <w:szCs w:val="28"/>
        </w:rPr>
      </w:pPr>
      <w:r w:rsidRPr="00E904E8">
        <w:rPr>
          <w:rFonts w:ascii="Times New Roman" w:eastAsia="Times New Roman" w:hAnsi="Times New Roman" w:cs="Times New Roman"/>
          <w:b/>
          <w:bCs/>
          <w:sz w:val="28"/>
          <w:szCs w:val="28"/>
        </w:rPr>
        <w:t>Еженедельные занятия по профориентации</w:t>
      </w:r>
    </w:p>
    <w:p w:rsidR="00897010" w:rsidRPr="00E904E8" w:rsidRDefault="00897010" w:rsidP="00E904E8">
      <w:pPr>
        <w:shd w:val="clear" w:color="auto" w:fill="FFFFFF"/>
        <w:spacing w:after="0" w:line="360" w:lineRule="atLeast"/>
        <w:jc w:val="both"/>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С 1 сентября 2023 года по четвергам в школах вводятся обязательные занятия по профориентации для учеников с 6-го по 11-й класс. Каждая школа сможет выбрать, сколько часов нужно отвести под эти занятия в течение учебного года: 40, 60 или 80. </w:t>
      </w:r>
    </w:p>
    <w:p w:rsidR="00897010" w:rsidRPr="00E904E8" w:rsidRDefault="00897010" w:rsidP="00E904E8">
      <w:pPr>
        <w:shd w:val="clear" w:color="auto" w:fill="FFFFFF"/>
        <w:spacing w:after="0" w:line="360" w:lineRule="atLeast"/>
        <w:jc w:val="both"/>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w:t>
      </w:r>
    </w:p>
    <w:p w:rsidR="00897010" w:rsidRPr="00E904E8" w:rsidRDefault="00897010" w:rsidP="00E904E8">
      <w:pPr>
        <w:shd w:val="clear" w:color="auto" w:fill="FFFFFF"/>
        <w:spacing w:after="0" w:line="360" w:lineRule="atLeast"/>
        <w:jc w:val="both"/>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Работу со школьниками будут проводить по следующим направлениям:</w:t>
      </w:r>
      <w:r w:rsidRPr="00E904E8">
        <w:rPr>
          <w:rFonts w:ascii="Times New Roman" w:eastAsia="Times New Roman" w:hAnsi="Times New Roman" w:cs="Times New Roman"/>
          <w:sz w:val="28"/>
          <w:szCs w:val="28"/>
        </w:rPr>
        <w:br/>
      </w:r>
    </w:p>
    <w:p w:rsidR="00897010" w:rsidRPr="00E904E8" w:rsidRDefault="00897010" w:rsidP="00E904E8">
      <w:pPr>
        <w:numPr>
          <w:ilvl w:val="0"/>
          <w:numId w:val="1"/>
        </w:numPr>
        <w:shd w:val="clear" w:color="auto" w:fill="FFFFFF"/>
        <w:spacing w:before="100" w:beforeAutospacing="1" w:after="0" w:line="240" w:lineRule="auto"/>
        <w:jc w:val="both"/>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профильные классы: с медицинским, космическим, педагогическим и другими уклонами;</w:t>
      </w:r>
    </w:p>
    <w:p w:rsidR="00897010" w:rsidRPr="00E904E8" w:rsidRDefault="00897010" w:rsidP="00E904E8">
      <w:pPr>
        <w:numPr>
          <w:ilvl w:val="0"/>
          <w:numId w:val="1"/>
        </w:numPr>
        <w:shd w:val="clear" w:color="auto" w:fill="FFFFFF"/>
        <w:spacing w:before="100" w:beforeAutospacing="1" w:after="0" w:line="240" w:lineRule="auto"/>
        <w:jc w:val="both"/>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урочная деятельность;</w:t>
      </w:r>
    </w:p>
    <w:p w:rsidR="00897010" w:rsidRPr="00E904E8" w:rsidRDefault="00897010" w:rsidP="00E904E8">
      <w:pPr>
        <w:numPr>
          <w:ilvl w:val="0"/>
          <w:numId w:val="1"/>
        </w:numPr>
        <w:shd w:val="clear" w:color="auto" w:fill="FFFFFF"/>
        <w:spacing w:before="100" w:beforeAutospacing="1" w:after="0" w:line="240" w:lineRule="auto"/>
        <w:jc w:val="both"/>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внеурочная деятельность, например </w:t>
      </w:r>
      <w:hyperlink r:id="rId6" w:history="1">
        <w:r w:rsidRPr="00E904E8">
          <w:rPr>
            <w:rFonts w:ascii="Times New Roman" w:eastAsia="Times New Roman" w:hAnsi="Times New Roman" w:cs="Times New Roman"/>
            <w:sz w:val="28"/>
            <w:szCs w:val="28"/>
          </w:rPr>
          <w:t>экскурсии на предприятия</w:t>
        </w:r>
      </w:hyperlink>
      <w:r w:rsidRPr="00E904E8">
        <w:rPr>
          <w:rFonts w:ascii="Times New Roman" w:eastAsia="Times New Roman" w:hAnsi="Times New Roman" w:cs="Times New Roman"/>
          <w:sz w:val="28"/>
          <w:szCs w:val="28"/>
        </w:rPr>
        <w:t>;</w:t>
      </w:r>
    </w:p>
    <w:p w:rsidR="00897010" w:rsidRPr="00E904E8" w:rsidRDefault="00897010" w:rsidP="00E904E8">
      <w:pPr>
        <w:numPr>
          <w:ilvl w:val="0"/>
          <w:numId w:val="1"/>
        </w:numPr>
        <w:shd w:val="clear" w:color="auto" w:fill="FFFFFF"/>
        <w:spacing w:before="100" w:beforeAutospacing="1" w:after="0" w:line="240" w:lineRule="auto"/>
        <w:jc w:val="both"/>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 xml:space="preserve">посещение организаций </w:t>
      </w:r>
      <w:proofErr w:type="spellStart"/>
      <w:r w:rsidRPr="00E904E8">
        <w:rPr>
          <w:rFonts w:ascii="Times New Roman" w:eastAsia="Times New Roman" w:hAnsi="Times New Roman" w:cs="Times New Roman"/>
          <w:sz w:val="28"/>
          <w:szCs w:val="28"/>
        </w:rPr>
        <w:t>допобразования</w:t>
      </w:r>
      <w:proofErr w:type="spellEnd"/>
      <w:r w:rsidRPr="00E904E8">
        <w:rPr>
          <w:rFonts w:ascii="Times New Roman" w:eastAsia="Times New Roman" w:hAnsi="Times New Roman" w:cs="Times New Roman"/>
          <w:sz w:val="28"/>
          <w:szCs w:val="28"/>
        </w:rPr>
        <w:t xml:space="preserve"> по выбору школьников;</w:t>
      </w:r>
    </w:p>
    <w:p w:rsidR="00897010" w:rsidRPr="00E904E8" w:rsidRDefault="00897010" w:rsidP="00E904E8">
      <w:pPr>
        <w:numPr>
          <w:ilvl w:val="0"/>
          <w:numId w:val="1"/>
        </w:numPr>
        <w:shd w:val="clear" w:color="auto" w:fill="FFFFFF"/>
        <w:spacing w:before="100" w:beforeAutospacing="1" w:after="0" w:line="240" w:lineRule="auto"/>
        <w:jc w:val="both"/>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производственная практика в колледжах и на предприятиях с выдачей свидетельств о получении профессии;</w:t>
      </w:r>
    </w:p>
    <w:p w:rsidR="00897010" w:rsidRPr="00E904E8" w:rsidRDefault="00897010" w:rsidP="00E904E8">
      <w:pPr>
        <w:numPr>
          <w:ilvl w:val="0"/>
          <w:numId w:val="1"/>
        </w:numPr>
        <w:shd w:val="clear" w:color="auto" w:fill="FFFFFF"/>
        <w:spacing w:before="100" w:beforeAutospacing="1" w:after="0" w:line="240" w:lineRule="auto"/>
        <w:jc w:val="both"/>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проведение родительских собраний и участие родителей в школьных встречах с представителями разных профессий.  </w:t>
      </w:r>
    </w:p>
    <w:p w:rsidR="00897010" w:rsidRPr="00E904E8" w:rsidRDefault="00897010" w:rsidP="00E904E8">
      <w:pPr>
        <w:shd w:val="clear" w:color="auto" w:fill="FFFFFF"/>
        <w:spacing w:after="0" w:line="360" w:lineRule="atLeast"/>
        <w:jc w:val="center"/>
        <w:rPr>
          <w:rFonts w:ascii="Times New Roman" w:eastAsia="Times New Roman" w:hAnsi="Times New Roman" w:cs="Times New Roman"/>
          <w:b/>
          <w:bCs/>
          <w:sz w:val="28"/>
          <w:szCs w:val="28"/>
        </w:rPr>
      </w:pPr>
      <w:r w:rsidRPr="00E904E8">
        <w:rPr>
          <w:rFonts w:ascii="Times New Roman" w:eastAsia="Times New Roman" w:hAnsi="Times New Roman" w:cs="Times New Roman"/>
          <w:sz w:val="28"/>
          <w:szCs w:val="28"/>
        </w:rPr>
        <w:t>‍</w:t>
      </w:r>
      <w:r w:rsidRPr="00E904E8">
        <w:rPr>
          <w:rFonts w:ascii="Times New Roman" w:eastAsia="Times New Roman" w:hAnsi="Times New Roman" w:cs="Times New Roman"/>
          <w:b/>
          <w:bCs/>
          <w:sz w:val="28"/>
          <w:szCs w:val="28"/>
        </w:rPr>
        <w:t>Трудовое воспитание школьников</w:t>
      </w:r>
    </w:p>
    <w:p w:rsidR="00897010" w:rsidRPr="00E904E8" w:rsidRDefault="00897010" w:rsidP="00E904E8">
      <w:pPr>
        <w:shd w:val="clear" w:color="auto" w:fill="FFFFFF"/>
        <w:spacing w:after="0" w:line="360" w:lineRule="atLeast"/>
        <w:jc w:val="both"/>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Ещё одним нововведением в образовании в 2023 году стало закрепление понятия </w:t>
      </w:r>
      <w:hyperlink r:id="rId7" w:history="1">
        <w:r w:rsidRPr="00E904E8">
          <w:rPr>
            <w:rFonts w:ascii="Times New Roman" w:eastAsia="Times New Roman" w:hAnsi="Times New Roman" w:cs="Times New Roman"/>
            <w:sz w:val="28"/>
            <w:szCs w:val="28"/>
          </w:rPr>
          <w:t>«трудовое воспитание»</w:t>
        </w:r>
      </w:hyperlink>
      <w:r w:rsidRPr="00E904E8">
        <w:rPr>
          <w:rFonts w:ascii="Times New Roman" w:eastAsia="Times New Roman" w:hAnsi="Times New Roman" w:cs="Times New Roman"/>
          <w:sz w:val="28"/>
          <w:szCs w:val="28"/>
        </w:rPr>
        <w:t> в законе. Поправки позволяют школам привлекать учеников к общественно-полезному труду без получения официального согласия родителей.</w:t>
      </w:r>
    </w:p>
    <w:p w:rsidR="00897010" w:rsidRPr="00E904E8" w:rsidRDefault="00897010" w:rsidP="00E904E8">
      <w:pPr>
        <w:shd w:val="clear" w:color="auto" w:fill="FFFFFF"/>
        <w:spacing w:after="0" w:line="360" w:lineRule="atLeast"/>
        <w:jc w:val="both"/>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w:t>
      </w:r>
    </w:p>
    <w:p w:rsidR="00897010" w:rsidRPr="00E904E8" w:rsidRDefault="00897010" w:rsidP="00E904E8">
      <w:pPr>
        <w:shd w:val="clear" w:color="auto" w:fill="FFFFFF"/>
        <w:spacing w:after="0" w:line="360" w:lineRule="atLeast"/>
        <w:jc w:val="both"/>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Речь идёт о школьных дежурствах, уборке класса и прилегающей территории, участии в субботниках, оформлении кабинетов к праздничным дням, помощи в школьных библиотеках, музеях и театрах. Закон также позволяет школам привлекать учеников к участию в добровольческих акциях и патриотических инициативах. При этом поручать им работу можно будет строго в соответствии с возрастом и состоянием здоровья. </w:t>
      </w:r>
    </w:p>
    <w:p w:rsidR="00897010" w:rsidRPr="00E904E8" w:rsidRDefault="00897010" w:rsidP="00E904E8">
      <w:pPr>
        <w:shd w:val="clear" w:color="auto" w:fill="FFFFFF"/>
        <w:spacing w:after="0" w:line="360" w:lineRule="atLeast"/>
        <w:jc w:val="both"/>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w:t>
      </w:r>
    </w:p>
    <w:p w:rsidR="00897010" w:rsidRPr="00E904E8" w:rsidRDefault="00897010" w:rsidP="00E904E8">
      <w:pPr>
        <w:shd w:val="clear" w:color="auto" w:fill="FFFFFF"/>
        <w:spacing w:after="0" w:line="573" w:lineRule="atLeast"/>
        <w:jc w:val="center"/>
        <w:outlineLvl w:val="1"/>
        <w:rPr>
          <w:rFonts w:ascii="Times New Roman" w:eastAsia="Times New Roman" w:hAnsi="Times New Roman" w:cs="Times New Roman"/>
          <w:b/>
          <w:bCs/>
          <w:sz w:val="28"/>
          <w:szCs w:val="28"/>
        </w:rPr>
      </w:pPr>
      <w:r w:rsidRPr="00E904E8">
        <w:rPr>
          <w:rFonts w:ascii="Times New Roman" w:eastAsia="Times New Roman" w:hAnsi="Times New Roman" w:cs="Times New Roman"/>
          <w:b/>
          <w:bCs/>
          <w:sz w:val="28"/>
          <w:szCs w:val="28"/>
        </w:rPr>
        <w:lastRenderedPageBreak/>
        <w:t>Новый учебник истории</w:t>
      </w:r>
    </w:p>
    <w:p w:rsidR="00897010" w:rsidRPr="00E904E8" w:rsidRDefault="00897010" w:rsidP="00E904E8">
      <w:pPr>
        <w:shd w:val="clear" w:color="auto" w:fill="FFFFFF"/>
        <w:spacing w:after="0" w:line="360" w:lineRule="atLeast"/>
        <w:jc w:val="both"/>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Преподавание истории в 10–11-х классах с 1 сентября 2023 года начнётся по новым единым учебникам. Его авторы обещают, что новое пособие будет формировать у школьников целостную картину прошлого России в контексте всей мировой истории. Кроме того, создатели постарались сделать его интересным и познавательным. На страницах будут размещены QR-коды со ссылками на достоверные источники. </w:t>
      </w:r>
    </w:p>
    <w:p w:rsidR="00897010" w:rsidRPr="00E904E8" w:rsidRDefault="00897010" w:rsidP="00E904E8">
      <w:pPr>
        <w:shd w:val="clear" w:color="auto" w:fill="FFFFFF"/>
        <w:spacing w:after="0" w:line="360" w:lineRule="atLeast"/>
        <w:jc w:val="both"/>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w:t>
      </w:r>
    </w:p>
    <w:p w:rsidR="00897010" w:rsidRPr="00E904E8" w:rsidRDefault="00897010" w:rsidP="00E904E8">
      <w:pPr>
        <w:shd w:val="clear" w:color="auto" w:fill="FFFFFF"/>
        <w:spacing w:after="0" w:line="360" w:lineRule="atLeast"/>
        <w:jc w:val="both"/>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В новом учебнике будет значительно расширен блок о Великой Отечественной войне, а раздел новейшей истории пополнят главы о Крымской весне и военной операции на территории Украины. </w:t>
      </w:r>
    </w:p>
    <w:p w:rsidR="00897010" w:rsidRPr="00E904E8" w:rsidRDefault="00897010" w:rsidP="00E904E8">
      <w:pPr>
        <w:shd w:val="clear" w:color="auto" w:fill="FFFFFF"/>
        <w:spacing w:after="0" w:line="360" w:lineRule="atLeast"/>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w:t>
      </w:r>
    </w:p>
    <w:p w:rsidR="00897010" w:rsidRPr="00E904E8" w:rsidRDefault="00897010" w:rsidP="00E904E8">
      <w:pPr>
        <w:shd w:val="clear" w:color="auto" w:fill="FFFFFF"/>
        <w:spacing w:after="0" w:line="360" w:lineRule="atLeast"/>
        <w:jc w:val="center"/>
        <w:rPr>
          <w:rFonts w:ascii="Times New Roman" w:eastAsia="Times New Roman" w:hAnsi="Times New Roman" w:cs="Times New Roman"/>
          <w:b/>
          <w:bCs/>
          <w:sz w:val="28"/>
          <w:szCs w:val="28"/>
        </w:rPr>
      </w:pPr>
      <w:r w:rsidRPr="00E904E8">
        <w:rPr>
          <w:rFonts w:ascii="Times New Roman" w:eastAsia="Times New Roman" w:hAnsi="Times New Roman" w:cs="Times New Roman"/>
          <w:b/>
          <w:bCs/>
          <w:sz w:val="28"/>
          <w:szCs w:val="28"/>
        </w:rPr>
        <w:t>ФГИС «Моя школа»</w:t>
      </w:r>
    </w:p>
    <w:p w:rsidR="00897010" w:rsidRPr="00E904E8" w:rsidRDefault="00897010" w:rsidP="00E904E8">
      <w:pPr>
        <w:shd w:val="clear" w:color="auto" w:fill="FFFFFF"/>
        <w:spacing w:after="0" w:line="360" w:lineRule="atLeast"/>
        <w:jc w:val="both"/>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С нового учебного года все общеобразовательные организации обяжут использовать только государственные ресурсы для хранения личных данных учеников. Для этого специально разработана федеральная государственная информационная система (ФГИС) «Моя школа». Она объединит электронные дневники и журналы, расписание уроков, библиотеку электронных материалов к урокам, учебные симуляторы, онлайн-курсы и другие сервисы. </w:t>
      </w:r>
    </w:p>
    <w:p w:rsidR="00897010" w:rsidRPr="00E904E8" w:rsidRDefault="00897010" w:rsidP="00E904E8">
      <w:pPr>
        <w:shd w:val="clear" w:color="auto" w:fill="FFFFFF"/>
        <w:spacing w:after="0" w:line="360" w:lineRule="atLeast"/>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w:t>
      </w:r>
    </w:p>
    <w:p w:rsidR="00897010" w:rsidRPr="00E904E8" w:rsidRDefault="00897010" w:rsidP="00E904E8">
      <w:pPr>
        <w:shd w:val="clear" w:color="auto" w:fill="FFFFFF"/>
        <w:spacing w:after="0" w:line="573" w:lineRule="atLeast"/>
        <w:jc w:val="center"/>
        <w:outlineLvl w:val="1"/>
        <w:rPr>
          <w:rFonts w:ascii="Times New Roman" w:eastAsia="Times New Roman" w:hAnsi="Times New Roman" w:cs="Times New Roman"/>
          <w:b/>
          <w:bCs/>
          <w:sz w:val="28"/>
          <w:szCs w:val="28"/>
        </w:rPr>
      </w:pPr>
      <w:r w:rsidRPr="00E904E8">
        <w:rPr>
          <w:rFonts w:ascii="Times New Roman" w:eastAsia="Times New Roman" w:hAnsi="Times New Roman" w:cs="Times New Roman"/>
          <w:b/>
          <w:bCs/>
          <w:sz w:val="28"/>
          <w:szCs w:val="28"/>
        </w:rPr>
        <w:t>Основы безопасности и защита Родины</w:t>
      </w:r>
    </w:p>
    <w:p w:rsidR="00897010" w:rsidRPr="00E904E8" w:rsidRDefault="00897010" w:rsidP="00E904E8">
      <w:pPr>
        <w:shd w:val="clear" w:color="auto" w:fill="FFFFFF"/>
        <w:spacing w:after="0" w:line="360" w:lineRule="atLeast"/>
        <w:jc w:val="both"/>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 xml:space="preserve">Изменения в школьном образовании в 2023 году существенно повлияли на курс ОБЖ. В соответствии с новой Концепцией информационной безопасности детей учебную программу по ОБЖ дополнят модулем о </w:t>
      </w:r>
      <w:proofErr w:type="spellStart"/>
      <w:r w:rsidRPr="00E904E8">
        <w:rPr>
          <w:rFonts w:ascii="Times New Roman" w:eastAsia="Times New Roman" w:hAnsi="Times New Roman" w:cs="Times New Roman"/>
          <w:sz w:val="28"/>
          <w:szCs w:val="28"/>
        </w:rPr>
        <w:t>кибербезопасности</w:t>
      </w:r>
      <w:proofErr w:type="spellEnd"/>
      <w:r w:rsidRPr="00E904E8">
        <w:rPr>
          <w:rFonts w:ascii="Times New Roman" w:eastAsia="Times New Roman" w:hAnsi="Times New Roman" w:cs="Times New Roman"/>
          <w:sz w:val="28"/>
          <w:szCs w:val="28"/>
        </w:rPr>
        <w:t>. Школьников будут учить защищать свои личные данные от злоумышленников, безопасно общаться в социальных сетях, не становиться жертвами шантажа и финансовых махинаций.  </w:t>
      </w:r>
    </w:p>
    <w:p w:rsidR="00897010" w:rsidRPr="00E904E8" w:rsidRDefault="00897010" w:rsidP="00E904E8">
      <w:pPr>
        <w:shd w:val="clear" w:color="auto" w:fill="FFFFFF"/>
        <w:spacing w:after="0" w:line="360" w:lineRule="atLeast"/>
        <w:jc w:val="both"/>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w:t>
      </w:r>
    </w:p>
    <w:p w:rsidR="00897010" w:rsidRPr="00E904E8" w:rsidRDefault="00897010" w:rsidP="00E904E8">
      <w:pPr>
        <w:shd w:val="clear" w:color="auto" w:fill="FFFFFF"/>
        <w:spacing w:after="0" w:line="360" w:lineRule="atLeast"/>
        <w:jc w:val="both"/>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Кроме того, в курс ОБЖ для 10–11-х классов в 2023 году войдут элементы начальной военной подготовки. Старшеклассники будут учиться обращаться с автоматическим оружием и ручными гранатами, маршировать и оказывать первую помощь раненым. В 2024/25 учебном году предмет ОБЖ планируется переименовать в «Основы безопасности и защиту Родины» и распространить элементы НВП на другие классные параллели. </w:t>
      </w:r>
    </w:p>
    <w:p w:rsidR="00897010" w:rsidRPr="00E904E8" w:rsidRDefault="00897010" w:rsidP="00E904E8">
      <w:pPr>
        <w:shd w:val="clear" w:color="auto" w:fill="FFFFFF"/>
        <w:spacing w:after="0" w:line="360" w:lineRule="atLeast"/>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w:t>
      </w:r>
    </w:p>
    <w:p w:rsidR="00897010" w:rsidRPr="00E904E8" w:rsidRDefault="00897010" w:rsidP="00E904E8">
      <w:pPr>
        <w:shd w:val="clear" w:color="auto" w:fill="FFFFFF"/>
        <w:spacing w:after="0" w:line="573" w:lineRule="atLeast"/>
        <w:jc w:val="center"/>
        <w:outlineLvl w:val="1"/>
        <w:rPr>
          <w:rFonts w:ascii="Times New Roman" w:eastAsia="Times New Roman" w:hAnsi="Times New Roman" w:cs="Times New Roman"/>
          <w:b/>
          <w:bCs/>
          <w:sz w:val="28"/>
          <w:szCs w:val="28"/>
        </w:rPr>
      </w:pPr>
      <w:r w:rsidRPr="00E904E8">
        <w:rPr>
          <w:rFonts w:ascii="Times New Roman" w:eastAsia="Times New Roman" w:hAnsi="Times New Roman" w:cs="Times New Roman"/>
          <w:b/>
          <w:bCs/>
          <w:sz w:val="28"/>
          <w:szCs w:val="28"/>
        </w:rPr>
        <w:t>Изменения в ОГЭ и ЕГЭ</w:t>
      </w:r>
    </w:p>
    <w:p w:rsidR="00897010" w:rsidRPr="00E904E8" w:rsidRDefault="00897010" w:rsidP="00E904E8">
      <w:pPr>
        <w:shd w:val="clear" w:color="auto" w:fill="FFFFFF"/>
        <w:spacing w:after="0" w:line="360" w:lineRule="atLeast"/>
        <w:jc w:val="both"/>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 xml:space="preserve">Несмотря на многочисленные дискуссии в Госдуме по поводу отмены ЕГЭ в этом году, реформа образования 2023 года не предполагает смены формата государственных экзаменов. Однако некоторые изменения в </w:t>
      </w:r>
      <w:r w:rsidRPr="00E904E8">
        <w:rPr>
          <w:rFonts w:ascii="Times New Roman" w:eastAsia="Times New Roman" w:hAnsi="Times New Roman" w:cs="Times New Roman"/>
          <w:sz w:val="28"/>
          <w:szCs w:val="28"/>
        </w:rPr>
        <w:lastRenderedPageBreak/>
        <w:t>государственной итоговой аттестации в 2023/24 учебном году всё же произойдут: </w:t>
      </w:r>
    </w:p>
    <w:p w:rsidR="00897010" w:rsidRPr="00E904E8" w:rsidRDefault="00897010" w:rsidP="00E904E8">
      <w:pPr>
        <w:shd w:val="clear" w:color="auto" w:fill="FFFFFF"/>
        <w:spacing w:after="0" w:line="360" w:lineRule="atLeast"/>
        <w:jc w:val="both"/>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w:t>
      </w:r>
    </w:p>
    <w:p w:rsidR="00897010" w:rsidRPr="00E904E8" w:rsidRDefault="00897010" w:rsidP="00E904E8">
      <w:pPr>
        <w:numPr>
          <w:ilvl w:val="0"/>
          <w:numId w:val="2"/>
        </w:numPr>
        <w:shd w:val="clear" w:color="auto" w:fill="FFFFFF"/>
        <w:spacing w:before="100" w:beforeAutospacing="1" w:after="0" w:line="240" w:lineRule="auto"/>
        <w:jc w:val="both"/>
        <w:rPr>
          <w:rFonts w:ascii="Times New Roman" w:eastAsia="Times New Roman" w:hAnsi="Times New Roman" w:cs="Times New Roman"/>
          <w:sz w:val="28"/>
          <w:szCs w:val="28"/>
        </w:rPr>
      </w:pPr>
      <w:proofErr w:type="spellStart"/>
      <w:r w:rsidRPr="00E904E8">
        <w:rPr>
          <w:rFonts w:ascii="Times New Roman" w:eastAsia="Times New Roman" w:hAnsi="Times New Roman" w:cs="Times New Roman"/>
          <w:sz w:val="28"/>
          <w:szCs w:val="28"/>
        </w:rPr>
        <w:t>Одиннадцатиклассники</w:t>
      </w:r>
      <w:proofErr w:type="spellEnd"/>
      <w:r w:rsidRPr="00E904E8">
        <w:rPr>
          <w:rFonts w:ascii="Times New Roman" w:eastAsia="Times New Roman" w:hAnsi="Times New Roman" w:cs="Times New Roman"/>
          <w:sz w:val="28"/>
          <w:szCs w:val="28"/>
        </w:rPr>
        <w:t xml:space="preserve"> смогут изменить выбранный ранее уровень ЕГЭ по математике </w:t>
      </w:r>
      <w:proofErr w:type="gramStart"/>
      <w:r w:rsidRPr="00E904E8">
        <w:rPr>
          <w:rFonts w:ascii="Times New Roman" w:eastAsia="Times New Roman" w:hAnsi="Times New Roman" w:cs="Times New Roman"/>
          <w:sz w:val="28"/>
          <w:szCs w:val="28"/>
        </w:rPr>
        <w:t>с</w:t>
      </w:r>
      <w:proofErr w:type="gramEnd"/>
      <w:r w:rsidRPr="00E904E8">
        <w:rPr>
          <w:rFonts w:ascii="Times New Roman" w:eastAsia="Times New Roman" w:hAnsi="Times New Roman" w:cs="Times New Roman"/>
          <w:sz w:val="28"/>
          <w:szCs w:val="28"/>
        </w:rPr>
        <w:t xml:space="preserve"> базового на профильный и наоборот.</w:t>
      </w:r>
    </w:p>
    <w:p w:rsidR="00897010" w:rsidRPr="00E904E8" w:rsidRDefault="00897010" w:rsidP="00E904E8">
      <w:pPr>
        <w:numPr>
          <w:ilvl w:val="0"/>
          <w:numId w:val="2"/>
        </w:numPr>
        <w:shd w:val="clear" w:color="auto" w:fill="FFFFFF"/>
        <w:spacing w:before="100" w:beforeAutospacing="1" w:after="0" w:line="240" w:lineRule="auto"/>
        <w:jc w:val="both"/>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Выпускники прошлых лет смогут изменить или дополнить перечень предметов, выбранных для прохождения ЕГЭ. При этом сдавать экзамены они смогут только в резервные сроки основного периода.</w:t>
      </w:r>
    </w:p>
    <w:p w:rsidR="00897010" w:rsidRPr="00E904E8" w:rsidRDefault="00897010" w:rsidP="00E904E8">
      <w:pPr>
        <w:numPr>
          <w:ilvl w:val="0"/>
          <w:numId w:val="2"/>
        </w:numPr>
        <w:shd w:val="clear" w:color="auto" w:fill="FFFFFF"/>
        <w:spacing w:before="100" w:beforeAutospacing="1" w:after="0" w:line="240" w:lineRule="auto"/>
        <w:jc w:val="both"/>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Срок проверки экзаменационных работ по информатике сократится с четырёх календарных дней до двух.</w:t>
      </w:r>
    </w:p>
    <w:p w:rsidR="00897010" w:rsidRPr="00E904E8" w:rsidRDefault="00897010" w:rsidP="00E904E8">
      <w:pPr>
        <w:numPr>
          <w:ilvl w:val="0"/>
          <w:numId w:val="2"/>
        </w:numPr>
        <w:shd w:val="clear" w:color="auto" w:fill="FFFFFF"/>
        <w:spacing w:before="100" w:beforeAutospacing="1" w:after="0" w:line="240" w:lineRule="auto"/>
        <w:jc w:val="both"/>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Дополнительную дату проведения итогового сочинения (изложения) перенесли на вторую среду апреля (раньше это была первая рабочая среда мая). </w:t>
      </w:r>
    </w:p>
    <w:p w:rsidR="00897010" w:rsidRPr="00E904E8" w:rsidRDefault="00897010" w:rsidP="00E904E8">
      <w:pPr>
        <w:shd w:val="clear" w:color="auto" w:fill="FFFFFF"/>
        <w:spacing w:after="0" w:line="360" w:lineRule="atLeast"/>
        <w:jc w:val="both"/>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w:t>
      </w:r>
    </w:p>
    <w:p w:rsidR="00897010" w:rsidRPr="00E904E8" w:rsidRDefault="00897010" w:rsidP="00E904E8">
      <w:pPr>
        <w:shd w:val="clear" w:color="auto" w:fill="FFFFFF"/>
        <w:spacing w:after="0" w:line="360" w:lineRule="atLeast"/>
        <w:jc w:val="both"/>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Выпускников 9-х классов ждут следующие изменения в ОГЭ:</w:t>
      </w:r>
    </w:p>
    <w:p w:rsidR="00897010" w:rsidRPr="00E904E8" w:rsidRDefault="00897010" w:rsidP="00E904E8">
      <w:pPr>
        <w:shd w:val="clear" w:color="auto" w:fill="FFFFFF"/>
        <w:spacing w:after="0" w:line="360" w:lineRule="atLeast"/>
        <w:jc w:val="both"/>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w:t>
      </w:r>
    </w:p>
    <w:p w:rsidR="00897010" w:rsidRPr="00E904E8" w:rsidRDefault="00897010" w:rsidP="00E904E8">
      <w:pPr>
        <w:numPr>
          <w:ilvl w:val="0"/>
          <w:numId w:val="3"/>
        </w:numPr>
        <w:shd w:val="clear" w:color="auto" w:fill="FFFFFF"/>
        <w:spacing w:before="100" w:beforeAutospacing="1" w:after="0" w:line="240" w:lineRule="auto"/>
        <w:jc w:val="both"/>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Девятиклассникам официально разрешили проходить итоговое собеседование дистанционно. Его дата переносится с первого рабочего понедельника мая на третий понедельник апреля.</w:t>
      </w:r>
    </w:p>
    <w:p w:rsidR="00897010" w:rsidRPr="00E904E8" w:rsidRDefault="00897010" w:rsidP="00E904E8">
      <w:pPr>
        <w:numPr>
          <w:ilvl w:val="0"/>
          <w:numId w:val="3"/>
        </w:numPr>
        <w:shd w:val="clear" w:color="auto" w:fill="FFFFFF"/>
        <w:spacing w:before="100" w:beforeAutospacing="1" w:after="0" w:line="240" w:lineRule="auto"/>
        <w:jc w:val="both"/>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Во время прохождения итогового собеседования участникам запрещается иметь при себе средства связи, фото-, аудио- и видеоаппаратуру, справочные материалы, шпаргалки и другие средства хранения информации.</w:t>
      </w:r>
    </w:p>
    <w:p w:rsidR="00897010" w:rsidRPr="00E904E8" w:rsidRDefault="00897010" w:rsidP="00E904E8">
      <w:pPr>
        <w:numPr>
          <w:ilvl w:val="0"/>
          <w:numId w:val="3"/>
        </w:numPr>
        <w:shd w:val="clear" w:color="auto" w:fill="FFFFFF"/>
        <w:spacing w:before="100" w:beforeAutospacing="1" w:after="0" w:line="240" w:lineRule="auto"/>
        <w:jc w:val="both"/>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Участники ОГЭ, которые не смогли сдать экзамены по выбранным дисциплинам в сентябре, смогут изменить список предметов в следующем году. </w:t>
      </w:r>
    </w:p>
    <w:p w:rsidR="00897010" w:rsidRPr="00E904E8" w:rsidRDefault="00897010" w:rsidP="00E904E8">
      <w:pPr>
        <w:shd w:val="clear" w:color="auto" w:fill="FFFFFF"/>
        <w:spacing w:after="0" w:line="360" w:lineRule="atLeast"/>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w:t>
      </w:r>
    </w:p>
    <w:p w:rsidR="00897010" w:rsidRPr="00E904E8" w:rsidRDefault="00897010" w:rsidP="00E904E8">
      <w:pPr>
        <w:shd w:val="clear" w:color="auto" w:fill="FFFFFF"/>
        <w:spacing w:after="0" w:line="573" w:lineRule="atLeast"/>
        <w:jc w:val="center"/>
        <w:outlineLvl w:val="1"/>
        <w:rPr>
          <w:rFonts w:ascii="Times New Roman" w:eastAsia="Times New Roman" w:hAnsi="Times New Roman" w:cs="Times New Roman"/>
          <w:b/>
          <w:bCs/>
          <w:sz w:val="28"/>
          <w:szCs w:val="28"/>
        </w:rPr>
      </w:pPr>
      <w:r w:rsidRPr="00E904E8">
        <w:rPr>
          <w:rFonts w:ascii="Times New Roman" w:eastAsia="Times New Roman" w:hAnsi="Times New Roman" w:cs="Times New Roman"/>
          <w:b/>
          <w:bCs/>
          <w:sz w:val="28"/>
          <w:szCs w:val="28"/>
        </w:rPr>
        <w:t>Серебряные медали</w:t>
      </w:r>
    </w:p>
    <w:p w:rsidR="00897010" w:rsidRPr="00E904E8" w:rsidRDefault="00897010" w:rsidP="00E904E8">
      <w:pPr>
        <w:shd w:val="clear" w:color="auto" w:fill="FFFFFF"/>
        <w:spacing w:after="0" w:line="360" w:lineRule="atLeast"/>
        <w:jc w:val="both"/>
        <w:rPr>
          <w:rFonts w:ascii="Times New Roman" w:eastAsia="Times New Roman" w:hAnsi="Times New Roman" w:cs="Times New Roman"/>
          <w:sz w:val="28"/>
          <w:szCs w:val="28"/>
        </w:rPr>
      </w:pPr>
      <w:r w:rsidRPr="00E904E8">
        <w:rPr>
          <w:rFonts w:ascii="Times New Roman" w:eastAsia="Times New Roman" w:hAnsi="Times New Roman" w:cs="Times New Roman"/>
          <w:sz w:val="28"/>
          <w:szCs w:val="28"/>
        </w:rPr>
        <w:t xml:space="preserve">Приятные изменения в образовании в 2023 году ждут хорошистов. Выпускники, которые окончат школу без троек, с одной-двумя четвёрками, снова будут получать серебряные медали. Награде вернули официальный статус и присвоили название «За особые успехи в учении» II степени. Как и золотые медали, серебряные будут давать обладателям дополнительные баллы при поступлении. </w:t>
      </w:r>
    </w:p>
    <w:p w:rsidR="00F56D2D" w:rsidRPr="00E904E8" w:rsidRDefault="00F56D2D" w:rsidP="00E904E8">
      <w:pPr>
        <w:spacing w:after="0"/>
        <w:jc w:val="both"/>
        <w:rPr>
          <w:rFonts w:ascii="Times New Roman" w:hAnsi="Times New Roman" w:cs="Times New Roman"/>
          <w:sz w:val="28"/>
          <w:szCs w:val="28"/>
        </w:rPr>
      </w:pPr>
    </w:p>
    <w:sectPr w:rsidR="00F56D2D" w:rsidRPr="00E904E8" w:rsidSect="0089701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46BF4"/>
    <w:multiLevelType w:val="multilevel"/>
    <w:tmpl w:val="E36C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C76837"/>
    <w:multiLevelType w:val="multilevel"/>
    <w:tmpl w:val="CAC0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21F58E5"/>
    <w:multiLevelType w:val="multilevel"/>
    <w:tmpl w:val="05C2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2"/>
  </w:compat>
  <w:rsids>
    <w:rsidRoot w:val="00897010"/>
    <w:rsid w:val="00897010"/>
    <w:rsid w:val="00E904E8"/>
    <w:rsid w:val="00F56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970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7010"/>
    <w:rPr>
      <w:rFonts w:ascii="Times New Roman" w:eastAsia="Times New Roman" w:hAnsi="Times New Roman" w:cs="Times New Roman"/>
      <w:b/>
      <w:bCs/>
      <w:sz w:val="36"/>
      <w:szCs w:val="36"/>
    </w:rPr>
  </w:style>
  <w:style w:type="paragraph" w:styleId="a3">
    <w:name w:val="Normal (Web)"/>
    <w:basedOn w:val="a"/>
    <w:uiPriority w:val="99"/>
    <w:semiHidden/>
    <w:unhideWhenUsed/>
    <w:rsid w:val="0089701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97010"/>
    <w:rPr>
      <w:color w:val="0000FF"/>
      <w:u w:val="single"/>
    </w:rPr>
  </w:style>
  <w:style w:type="paragraph" w:customStyle="1" w:styleId="dw-check-listp">
    <w:name w:val="dw-check-list__p"/>
    <w:basedOn w:val="a"/>
    <w:rsid w:val="00897010"/>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89701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97010"/>
    <w:rPr>
      <w:rFonts w:ascii="Arial" w:eastAsia="Times New Roman" w:hAnsi="Arial" w:cs="Arial"/>
      <w:vanish/>
      <w:sz w:val="16"/>
      <w:szCs w:val="16"/>
    </w:rPr>
  </w:style>
  <w:style w:type="character" w:customStyle="1" w:styleId="w-form-label">
    <w:name w:val="w-form-label"/>
    <w:basedOn w:val="a0"/>
    <w:rsid w:val="00897010"/>
  </w:style>
  <w:style w:type="paragraph" w:styleId="z-1">
    <w:name w:val="HTML Bottom of Form"/>
    <w:basedOn w:val="a"/>
    <w:next w:val="a"/>
    <w:link w:val="z-2"/>
    <w:hidden/>
    <w:uiPriority w:val="99"/>
    <w:semiHidden/>
    <w:unhideWhenUsed/>
    <w:rsid w:val="0089701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897010"/>
    <w:rPr>
      <w:rFonts w:ascii="Arial" w:eastAsia="Times New Roman" w:hAnsi="Arial" w:cs="Arial"/>
      <w:vanish/>
      <w:sz w:val="16"/>
      <w:szCs w:val="16"/>
    </w:rPr>
  </w:style>
  <w:style w:type="paragraph" w:styleId="a5">
    <w:name w:val="Balloon Text"/>
    <w:basedOn w:val="a"/>
    <w:link w:val="a6"/>
    <w:uiPriority w:val="99"/>
    <w:semiHidden/>
    <w:unhideWhenUsed/>
    <w:rsid w:val="008970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70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8653">
      <w:bodyDiv w:val="1"/>
      <w:marLeft w:val="0"/>
      <w:marRight w:val="0"/>
      <w:marTop w:val="0"/>
      <w:marBottom w:val="0"/>
      <w:divBdr>
        <w:top w:val="none" w:sz="0" w:space="0" w:color="auto"/>
        <w:left w:val="none" w:sz="0" w:space="0" w:color="auto"/>
        <w:bottom w:val="none" w:sz="0" w:space="0" w:color="auto"/>
        <w:right w:val="none" w:sz="0" w:space="0" w:color="auto"/>
      </w:divBdr>
      <w:divsChild>
        <w:div w:id="520976864">
          <w:marLeft w:val="0"/>
          <w:marRight w:val="0"/>
          <w:marTop w:val="277"/>
          <w:marBottom w:val="277"/>
          <w:divBdr>
            <w:top w:val="none" w:sz="0" w:space="0" w:color="auto"/>
            <w:left w:val="none" w:sz="0" w:space="0" w:color="auto"/>
            <w:bottom w:val="none" w:sz="0" w:space="0" w:color="auto"/>
            <w:right w:val="none" w:sz="0" w:space="0" w:color="auto"/>
          </w:divBdr>
          <w:divsChild>
            <w:div w:id="1768381114">
              <w:marLeft w:val="0"/>
              <w:marRight w:val="0"/>
              <w:marTop w:val="0"/>
              <w:marBottom w:val="0"/>
              <w:divBdr>
                <w:top w:val="none" w:sz="0" w:space="0" w:color="auto"/>
                <w:left w:val="none" w:sz="0" w:space="0" w:color="auto"/>
                <w:bottom w:val="none" w:sz="0" w:space="0" w:color="auto"/>
                <w:right w:val="none" w:sz="0" w:space="0" w:color="auto"/>
              </w:divBdr>
            </w:div>
            <w:div w:id="11602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edia.foxford.ru/news/school-prinyat-zakon-o-trudovom-vospitan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a.foxford.ru/news/cult-ekskursii-shkolnikov-na-predpriyatiy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1194</Words>
  <Characters>6811</Characters>
  <Application>Microsoft Office Word</Application>
  <DocSecurity>0</DocSecurity>
  <Lines>56</Lines>
  <Paragraphs>15</Paragraphs>
  <ScaleCrop>false</ScaleCrop>
  <Company/>
  <LinksUpToDate>false</LinksUpToDate>
  <CharactersWithSpaces>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cp:revision>
  <dcterms:created xsi:type="dcterms:W3CDTF">2023-10-07T18:40:00Z</dcterms:created>
  <dcterms:modified xsi:type="dcterms:W3CDTF">2023-10-09T12:08:00Z</dcterms:modified>
</cp:coreProperties>
</file>