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838B" w14:textId="77777777" w:rsidR="005B41A2" w:rsidRPr="00853204" w:rsidRDefault="005B41A2" w:rsidP="005B41A2">
      <w:pPr>
        <w:keepNext/>
        <w:keepLines/>
        <w:suppressAutoHyphens/>
        <w:autoSpaceDE w:val="0"/>
        <w:autoSpaceDN w:val="0"/>
        <w:adjustRightInd w:val="0"/>
        <w:spacing w:after="0" w:line="240" w:lineRule="auto"/>
        <w:ind w:left="-142" w:right="-285"/>
        <w:jc w:val="center"/>
        <w:textAlignment w:val="center"/>
        <w:rPr>
          <w:rFonts w:ascii="Times New Roman" w:eastAsia="Times New Roman" w:hAnsi="Times New Roman" w:cs="Times New Roman"/>
          <w:b/>
          <w:bCs/>
          <w:caps/>
          <w:color w:val="000000"/>
          <w:position w:val="6"/>
          <w:sz w:val="24"/>
          <w:szCs w:val="24"/>
          <w:lang w:eastAsia="ru-RU"/>
        </w:rPr>
      </w:pPr>
      <w:r w:rsidRPr="00853204">
        <w:rPr>
          <w:rFonts w:ascii="Times New Roman" w:eastAsia="Times New Roman" w:hAnsi="Times New Roman" w:cs="Times New Roman"/>
          <w:b/>
          <w:bCs/>
          <w:caps/>
          <w:color w:val="000000"/>
          <w:position w:val="6"/>
          <w:sz w:val="24"/>
          <w:szCs w:val="24"/>
          <w:lang w:eastAsia="ru-RU"/>
        </w:rPr>
        <w:t>Основное общее образование</w:t>
      </w:r>
    </w:p>
    <w:p w14:paraId="15F95167" w14:textId="77777777" w:rsidR="005B41A2" w:rsidRPr="00853204" w:rsidRDefault="005B41A2" w:rsidP="005B41A2">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853204">
        <w:rPr>
          <w:rFonts w:ascii="Times New Roman" w:eastAsia="Times New Roman" w:hAnsi="Times New Roman" w:cs="Times New Roman"/>
          <w:color w:val="000000"/>
          <w:sz w:val="24"/>
          <w:szCs w:val="24"/>
          <w:lang w:eastAsia="ru-RU"/>
        </w:rPr>
        <w:t xml:space="preserve">Учебный план </w:t>
      </w:r>
      <w:r w:rsidRPr="00853204">
        <w:rPr>
          <w:rFonts w:ascii="Times New Roman" w:eastAsia="Times New Roman" w:hAnsi="Times New Roman" w:cs="Times New Roman"/>
          <w:sz w:val="24"/>
          <w:szCs w:val="24"/>
          <w:lang w:eastAsia="ru-RU"/>
        </w:rPr>
        <w:t xml:space="preserve">МБОУ «Краснохолмская средняя общеобразовательная школа № 1», реализующего основную образовательную программу основного общего образования, фиксирует общий объём нагрузки, максимальный </w:t>
      </w:r>
      <w:r w:rsidRPr="00853204">
        <w:rPr>
          <w:rFonts w:ascii="Times New Roman" w:eastAsia="Times New Roman" w:hAnsi="Times New Roman" w:cs="Times New Roman"/>
          <w:color w:val="000000"/>
          <w:sz w:val="24"/>
          <w:szCs w:val="24"/>
          <w:lang w:eastAsia="ru-RU"/>
        </w:rPr>
        <w:t>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курсам, модулям.</w:t>
      </w:r>
    </w:p>
    <w:p w14:paraId="18B49118" w14:textId="77777777" w:rsidR="005B41A2" w:rsidRPr="00853204" w:rsidRDefault="005B41A2" w:rsidP="005B41A2">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853204">
        <w:rPr>
          <w:rFonts w:ascii="Times New Roman" w:eastAsia="Times New Roman" w:hAnsi="Times New Roman" w:cs="Times New Roman"/>
          <w:color w:val="000000"/>
          <w:sz w:val="24"/>
          <w:szCs w:val="24"/>
          <w:lang w:eastAsia="ru-RU"/>
        </w:rPr>
        <w:t>Содержание образования при получении основного общего образования реализуется преимущественно за счёт учебных предметов, обеспечивающих целостное восприятие мира, системно-деятельностный подход и индивидуализацию обучения.</w:t>
      </w:r>
    </w:p>
    <w:p w14:paraId="622F13CB" w14:textId="77777777" w:rsidR="005B41A2" w:rsidRPr="00853204" w:rsidRDefault="005B41A2" w:rsidP="005B41A2">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853204">
        <w:rPr>
          <w:rFonts w:ascii="Times New Roman" w:eastAsia="Times New Roman" w:hAnsi="Times New Roman" w:cs="Times New Roman"/>
          <w:color w:val="000000"/>
          <w:sz w:val="24"/>
          <w:szCs w:val="24"/>
          <w:lang w:eastAsia="ru-RU"/>
        </w:rPr>
        <w:t>Учебный план состоит из двух частей — обязательной части и части, формируемой участниками образовательных отношений.</w:t>
      </w:r>
    </w:p>
    <w:p w14:paraId="431736ED" w14:textId="77777777" w:rsidR="005B41A2" w:rsidRPr="00853204" w:rsidRDefault="005B41A2"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iCs/>
          <w:sz w:val="24"/>
          <w:szCs w:val="24"/>
          <w:lang w:eastAsia="ru-RU"/>
        </w:rPr>
        <w:t xml:space="preserve">Обязательная часть </w:t>
      </w:r>
      <w:r w:rsidRPr="00853204">
        <w:rPr>
          <w:rFonts w:ascii="Times New Roman" w:eastAsia="Times New Roman" w:hAnsi="Times New Roman" w:cs="Times New Roman"/>
          <w:sz w:val="24"/>
          <w:szCs w:val="24"/>
          <w:lang w:eastAsia="ru-RU"/>
        </w:rPr>
        <w:t xml:space="preserve">учебного плана определяет состав предметных областей </w:t>
      </w:r>
      <w:r w:rsidRPr="00853204">
        <w:rPr>
          <w:rFonts w:ascii="Times New Roman" w:eastAsia="Times New Roman" w:hAnsi="Times New Roman" w:cs="Times New Roman"/>
          <w:spacing w:val="-1"/>
          <w:sz w:val="24"/>
          <w:szCs w:val="24"/>
          <w:lang w:eastAsia="ru-RU"/>
        </w:rPr>
        <w:t xml:space="preserve">и обязательных учебных предметов и учебное время, отводимое на их изучение по классам (годам) </w:t>
      </w:r>
      <w:r w:rsidRPr="00853204">
        <w:rPr>
          <w:rFonts w:ascii="Times New Roman" w:eastAsia="Times New Roman" w:hAnsi="Times New Roman" w:cs="Times New Roman"/>
          <w:sz w:val="24"/>
          <w:szCs w:val="24"/>
          <w:lang w:eastAsia="ru-RU"/>
        </w:rPr>
        <w:t>обучения.</w:t>
      </w:r>
    </w:p>
    <w:p w14:paraId="6CA2F651" w14:textId="77777777" w:rsidR="005B41A2" w:rsidRPr="00853204" w:rsidRDefault="005B41A2"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z w:val="24"/>
          <w:szCs w:val="24"/>
          <w:lang w:eastAsia="ru-RU"/>
        </w:rPr>
        <w:t>В обязательной части зафиксированы следующие предметные области:</w:t>
      </w:r>
    </w:p>
    <w:p w14:paraId="42D0618F" w14:textId="77777777" w:rsidR="005B41A2" w:rsidRPr="00853204" w:rsidRDefault="005B41A2" w:rsidP="005B41A2">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pacing w:val="-2"/>
          <w:sz w:val="24"/>
          <w:szCs w:val="24"/>
          <w:lang w:eastAsia="ru-RU"/>
        </w:rPr>
        <w:t>русский язык и литература;</w:t>
      </w:r>
    </w:p>
    <w:p w14:paraId="4F3B8696" w14:textId="77777777" w:rsidR="005B41A2" w:rsidRPr="00853204" w:rsidRDefault="005B41A2" w:rsidP="005B41A2">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z w:val="24"/>
          <w:szCs w:val="24"/>
          <w:lang w:eastAsia="ru-RU"/>
        </w:rPr>
        <w:t>иностранные языки;</w:t>
      </w:r>
    </w:p>
    <w:p w14:paraId="39A707F4" w14:textId="77777777" w:rsidR="005B41A2" w:rsidRPr="00853204" w:rsidRDefault="005B41A2" w:rsidP="005B41A2">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z w:val="24"/>
          <w:szCs w:val="24"/>
          <w:lang w:eastAsia="ru-RU"/>
        </w:rPr>
        <w:t>математика и информатика;</w:t>
      </w:r>
    </w:p>
    <w:p w14:paraId="57E8DEDA" w14:textId="77777777" w:rsidR="005B41A2" w:rsidRPr="00853204" w:rsidRDefault="005B41A2" w:rsidP="005B41A2">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z w:val="24"/>
          <w:szCs w:val="24"/>
          <w:lang w:eastAsia="ru-RU"/>
        </w:rPr>
        <w:t>общественно-научные предметы;</w:t>
      </w:r>
    </w:p>
    <w:p w14:paraId="1BBA286A" w14:textId="77777777" w:rsidR="005B41A2" w:rsidRPr="00853204" w:rsidRDefault="005B41A2" w:rsidP="005B41A2">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z w:val="24"/>
          <w:szCs w:val="24"/>
          <w:lang w:eastAsia="ru-RU"/>
        </w:rPr>
        <w:t>естественно-научные предметы;</w:t>
      </w:r>
    </w:p>
    <w:p w14:paraId="4FAD2E78" w14:textId="77777777" w:rsidR="005B41A2" w:rsidRPr="00853204" w:rsidRDefault="005B41A2" w:rsidP="005B41A2">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pacing w:val="-2"/>
          <w:sz w:val="24"/>
          <w:szCs w:val="24"/>
          <w:lang w:eastAsia="ru-RU"/>
        </w:rPr>
        <w:t>искусство;</w:t>
      </w:r>
    </w:p>
    <w:p w14:paraId="41DC81C4" w14:textId="77777777" w:rsidR="005B41A2" w:rsidRPr="00853204" w:rsidRDefault="005B41A2" w:rsidP="005B41A2">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pacing w:val="-1"/>
          <w:sz w:val="24"/>
          <w:szCs w:val="24"/>
          <w:lang w:eastAsia="ru-RU"/>
        </w:rPr>
        <w:t>технология;</w:t>
      </w:r>
    </w:p>
    <w:p w14:paraId="436B23AE" w14:textId="77777777" w:rsidR="005B41A2" w:rsidRPr="00853204" w:rsidRDefault="005B41A2" w:rsidP="005B41A2">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pacing w:val="-1"/>
          <w:sz w:val="24"/>
          <w:szCs w:val="24"/>
          <w:lang w:eastAsia="ru-RU"/>
        </w:rPr>
        <w:t>физическая культура и основы безопасности жизнедеятельности.</w:t>
      </w:r>
    </w:p>
    <w:p w14:paraId="00449E23" w14:textId="3E233191" w:rsidR="005B41A2" w:rsidRPr="00853204" w:rsidRDefault="005B41A2"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pacing w:val="-1"/>
          <w:sz w:val="24"/>
          <w:szCs w:val="24"/>
          <w:lang w:eastAsia="ru-RU"/>
        </w:rPr>
      </w:pPr>
      <w:r w:rsidRPr="00853204">
        <w:rPr>
          <w:rFonts w:ascii="Times New Roman" w:eastAsia="Times New Roman" w:hAnsi="Times New Roman" w:cs="Times New Roman"/>
          <w:spacing w:val="-1"/>
          <w:sz w:val="24"/>
          <w:szCs w:val="24"/>
          <w:lang w:eastAsia="ru-RU"/>
        </w:rPr>
        <w:t xml:space="preserve">Предметная область </w:t>
      </w:r>
      <w:r w:rsidRPr="00853204">
        <w:rPr>
          <w:rFonts w:ascii="Times New Roman" w:eastAsia="Times New Roman" w:hAnsi="Times New Roman" w:cs="Times New Roman"/>
          <w:bCs/>
          <w:spacing w:val="-1"/>
          <w:sz w:val="24"/>
          <w:szCs w:val="24"/>
          <w:lang w:eastAsia="ru-RU"/>
        </w:rPr>
        <w:t xml:space="preserve">«Русский язык и литература» </w:t>
      </w:r>
      <w:r w:rsidRPr="00853204">
        <w:rPr>
          <w:rFonts w:ascii="Times New Roman" w:eastAsia="Times New Roman" w:hAnsi="Times New Roman" w:cs="Times New Roman"/>
          <w:spacing w:val="-1"/>
          <w:sz w:val="24"/>
          <w:szCs w:val="24"/>
          <w:lang w:eastAsia="ru-RU"/>
        </w:rPr>
        <w:t xml:space="preserve">представлена следующими учебными предметами: </w:t>
      </w:r>
      <w:r w:rsidRPr="00853204">
        <w:rPr>
          <w:rFonts w:ascii="Times New Roman" w:eastAsia="Times New Roman" w:hAnsi="Times New Roman" w:cs="Times New Roman"/>
          <w:sz w:val="24"/>
          <w:szCs w:val="24"/>
          <w:lang w:eastAsia="ru-RU"/>
        </w:rPr>
        <w:t xml:space="preserve">русский язык, литература. На изучение русского языка отводится 6 часов в неделю в 5 классе </w:t>
      </w:r>
      <w:r w:rsidRPr="00853204">
        <w:rPr>
          <w:rFonts w:ascii="Times New Roman" w:hAnsi="Times New Roman" w:cs="Times New Roman"/>
          <w:spacing w:val="-1"/>
          <w:sz w:val="24"/>
          <w:szCs w:val="24"/>
        </w:rPr>
        <w:t>(1 час выделен за счет часов части,  формируемой участниками образовательных отношений),</w:t>
      </w:r>
      <w:r w:rsidRPr="00853204">
        <w:rPr>
          <w:rFonts w:ascii="Times New Roman" w:eastAsia="Times New Roman" w:hAnsi="Times New Roman" w:cs="Times New Roman"/>
          <w:sz w:val="24"/>
          <w:szCs w:val="24"/>
          <w:lang w:eastAsia="ru-RU"/>
        </w:rPr>
        <w:t xml:space="preserve">  6 часов - в 6 классе, </w:t>
      </w:r>
      <w:r w:rsidR="00853204" w:rsidRPr="00853204">
        <w:rPr>
          <w:rFonts w:ascii="Times New Roman" w:eastAsia="Times New Roman" w:hAnsi="Times New Roman" w:cs="Times New Roman"/>
          <w:sz w:val="24"/>
          <w:szCs w:val="24"/>
          <w:lang w:eastAsia="ru-RU"/>
        </w:rPr>
        <w:t>4</w:t>
      </w:r>
      <w:r w:rsidRPr="00853204">
        <w:rPr>
          <w:rFonts w:ascii="Times New Roman" w:eastAsia="Times New Roman" w:hAnsi="Times New Roman" w:cs="Times New Roman"/>
          <w:sz w:val="24"/>
          <w:szCs w:val="24"/>
          <w:lang w:eastAsia="ru-RU"/>
        </w:rPr>
        <w:t xml:space="preserve"> час</w:t>
      </w:r>
      <w:r w:rsidR="00853204" w:rsidRPr="00853204">
        <w:rPr>
          <w:rFonts w:ascii="Times New Roman" w:eastAsia="Times New Roman" w:hAnsi="Times New Roman" w:cs="Times New Roman"/>
          <w:sz w:val="24"/>
          <w:szCs w:val="24"/>
          <w:lang w:eastAsia="ru-RU"/>
        </w:rPr>
        <w:t>а</w:t>
      </w:r>
      <w:r w:rsidRPr="00853204">
        <w:rPr>
          <w:rFonts w:ascii="Times New Roman" w:eastAsia="Times New Roman" w:hAnsi="Times New Roman" w:cs="Times New Roman"/>
          <w:sz w:val="24"/>
          <w:szCs w:val="24"/>
          <w:lang w:eastAsia="ru-RU"/>
        </w:rPr>
        <w:t xml:space="preserve"> – в 7 классе по 3 часа – в 8 и 9 классах. На изучение литературы в 5,6,9 классах</w:t>
      </w:r>
      <w:r w:rsidRPr="00853204">
        <w:rPr>
          <w:rFonts w:ascii="Times New Roman" w:eastAsia="Times New Roman" w:hAnsi="Times New Roman" w:cs="Times New Roman"/>
          <w:spacing w:val="-1"/>
          <w:sz w:val="24"/>
          <w:szCs w:val="24"/>
          <w:lang w:eastAsia="ru-RU"/>
        </w:rPr>
        <w:t xml:space="preserve"> отводится по 3 часа в неделю, в 7 и 8 классах – по 2 часа в неделю. </w:t>
      </w:r>
    </w:p>
    <w:p w14:paraId="6373429C" w14:textId="64F668C7" w:rsidR="005B41A2" w:rsidRPr="00853204" w:rsidRDefault="005B41A2"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pacing w:val="-1"/>
          <w:sz w:val="24"/>
          <w:szCs w:val="24"/>
          <w:lang w:eastAsia="ru-RU"/>
        </w:rPr>
      </w:pPr>
      <w:r w:rsidRPr="00853204">
        <w:rPr>
          <w:rFonts w:ascii="Times New Roman" w:eastAsia="Times New Roman" w:hAnsi="Times New Roman" w:cs="Times New Roman"/>
          <w:spacing w:val="-1"/>
          <w:sz w:val="24"/>
          <w:szCs w:val="24"/>
          <w:lang w:eastAsia="ru-RU"/>
        </w:rPr>
        <w:t xml:space="preserve">Предметная область «Иностранные языки». В 5-9-х классах изучается иностранный язык по 3 часа в неделю. </w:t>
      </w:r>
    </w:p>
    <w:p w14:paraId="57CF46B8" w14:textId="04E1803D" w:rsidR="005B41A2" w:rsidRPr="00853204" w:rsidRDefault="005B41A2"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pacing w:val="-1"/>
          <w:sz w:val="24"/>
          <w:szCs w:val="24"/>
          <w:lang w:eastAsia="ru-RU"/>
        </w:rPr>
        <w:t xml:space="preserve">Предметная область </w:t>
      </w:r>
      <w:r w:rsidRPr="00853204">
        <w:rPr>
          <w:rFonts w:ascii="Times New Roman" w:eastAsia="Times New Roman" w:hAnsi="Times New Roman" w:cs="Times New Roman"/>
          <w:bCs/>
          <w:spacing w:val="-1"/>
          <w:sz w:val="24"/>
          <w:szCs w:val="24"/>
          <w:lang w:eastAsia="ru-RU"/>
        </w:rPr>
        <w:t>«Математика и информатика</w:t>
      </w:r>
      <w:r w:rsidRPr="00853204">
        <w:rPr>
          <w:rFonts w:ascii="Times New Roman" w:eastAsia="Times New Roman" w:hAnsi="Times New Roman" w:cs="Times New Roman"/>
          <w:b/>
          <w:bCs/>
          <w:spacing w:val="-1"/>
          <w:sz w:val="24"/>
          <w:szCs w:val="24"/>
          <w:lang w:eastAsia="ru-RU"/>
        </w:rPr>
        <w:t xml:space="preserve">» </w:t>
      </w:r>
      <w:r w:rsidRPr="00853204">
        <w:rPr>
          <w:rFonts w:ascii="Times New Roman" w:eastAsia="Times New Roman" w:hAnsi="Times New Roman" w:cs="Times New Roman"/>
          <w:spacing w:val="-1"/>
          <w:sz w:val="24"/>
          <w:szCs w:val="24"/>
          <w:lang w:eastAsia="ru-RU"/>
        </w:rPr>
        <w:t xml:space="preserve">представлена учебным предметом </w:t>
      </w:r>
      <w:r w:rsidRPr="00853204">
        <w:rPr>
          <w:rFonts w:ascii="Times New Roman" w:eastAsia="Times New Roman" w:hAnsi="Times New Roman" w:cs="Times New Roman"/>
          <w:bCs/>
          <w:spacing w:val="-1"/>
          <w:sz w:val="24"/>
          <w:szCs w:val="24"/>
          <w:lang w:eastAsia="ru-RU"/>
        </w:rPr>
        <w:t>«Мате</w:t>
      </w:r>
      <w:r w:rsidRPr="00853204">
        <w:rPr>
          <w:rFonts w:ascii="Times New Roman" w:eastAsia="Times New Roman" w:hAnsi="Times New Roman" w:cs="Times New Roman"/>
          <w:bCs/>
          <w:sz w:val="24"/>
          <w:szCs w:val="24"/>
          <w:lang w:eastAsia="ru-RU"/>
        </w:rPr>
        <w:t>матика» в 5</w:t>
      </w:r>
      <w:r w:rsidR="00853204" w:rsidRPr="00853204">
        <w:rPr>
          <w:rFonts w:ascii="Times New Roman" w:eastAsia="Times New Roman" w:hAnsi="Times New Roman" w:cs="Times New Roman"/>
          <w:bCs/>
          <w:sz w:val="24"/>
          <w:szCs w:val="24"/>
          <w:lang w:eastAsia="ru-RU"/>
        </w:rPr>
        <w:t xml:space="preserve"> классе </w:t>
      </w:r>
      <w:r w:rsidRPr="00853204">
        <w:rPr>
          <w:rFonts w:ascii="Times New Roman" w:eastAsia="Times New Roman" w:hAnsi="Times New Roman" w:cs="Times New Roman"/>
          <w:bCs/>
          <w:sz w:val="24"/>
          <w:szCs w:val="24"/>
          <w:lang w:eastAsia="ru-RU"/>
        </w:rPr>
        <w:t xml:space="preserve"> изучается по </w:t>
      </w:r>
      <w:r w:rsidR="00853204" w:rsidRPr="00853204">
        <w:rPr>
          <w:rFonts w:ascii="Times New Roman" w:eastAsia="Times New Roman" w:hAnsi="Times New Roman" w:cs="Times New Roman"/>
          <w:bCs/>
          <w:sz w:val="24"/>
          <w:szCs w:val="24"/>
          <w:lang w:eastAsia="ru-RU"/>
        </w:rPr>
        <w:t>6</w:t>
      </w:r>
      <w:r w:rsidRPr="00853204">
        <w:rPr>
          <w:rFonts w:ascii="Times New Roman" w:eastAsia="Times New Roman" w:hAnsi="Times New Roman" w:cs="Times New Roman"/>
          <w:bCs/>
          <w:sz w:val="24"/>
          <w:szCs w:val="24"/>
          <w:lang w:eastAsia="ru-RU"/>
        </w:rPr>
        <w:t xml:space="preserve"> часов в неделю </w:t>
      </w:r>
      <w:r w:rsidRPr="00853204">
        <w:rPr>
          <w:rFonts w:ascii="Times New Roman" w:hAnsi="Times New Roman" w:cs="Times New Roman"/>
          <w:spacing w:val="-1"/>
          <w:sz w:val="24"/>
          <w:szCs w:val="24"/>
        </w:rPr>
        <w:t>(1 час выделен за счет часов части, формируемой участниками образовательных отношений),</w:t>
      </w:r>
      <w:r w:rsidR="00853204" w:rsidRPr="00853204">
        <w:rPr>
          <w:rFonts w:ascii="Times New Roman" w:hAnsi="Times New Roman" w:cs="Times New Roman"/>
          <w:spacing w:val="-1"/>
          <w:sz w:val="24"/>
          <w:szCs w:val="24"/>
        </w:rPr>
        <w:t xml:space="preserve"> в 6 классе  - 5 часов в неделю</w:t>
      </w:r>
      <w:r w:rsidR="00853204" w:rsidRPr="00853204">
        <w:rPr>
          <w:rFonts w:ascii="Times New Roman" w:eastAsia="Times New Roman" w:hAnsi="Times New Roman" w:cs="Times New Roman"/>
          <w:bCs/>
          <w:sz w:val="24"/>
          <w:szCs w:val="24"/>
          <w:lang w:eastAsia="ru-RU"/>
        </w:rPr>
        <w:t>,</w:t>
      </w:r>
      <w:r w:rsidRPr="00853204">
        <w:rPr>
          <w:rFonts w:ascii="Times New Roman" w:eastAsia="Times New Roman" w:hAnsi="Times New Roman" w:cs="Times New Roman"/>
          <w:bCs/>
          <w:sz w:val="24"/>
          <w:szCs w:val="24"/>
          <w:lang w:eastAsia="ru-RU"/>
        </w:rPr>
        <w:t xml:space="preserve"> учебными курсами «Алгебра», «Геометрия», «Вероятность и статистика» в 7-9 классах. </w:t>
      </w:r>
      <w:r w:rsidRPr="00853204">
        <w:rPr>
          <w:rFonts w:ascii="Times New Roman" w:eastAsia="Times New Roman" w:hAnsi="Times New Roman" w:cs="Times New Roman"/>
          <w:sz w:val="24"/>
          <w:szCs w:val="24"/>
          <w:lang w:eastAsia="ru-RU"/>
        </w:rPr>
        <w:t xml:space="preserve">На освоение содержания алгебры </w:t>
      </w:r>
      <w:proofErr w:type="gramStart"/>
      <w:r w:rsidRPr="00853204">
        <w:rPr>
          <w:rFonts w:ascii="Times New Roman" w:eastAsia="Times New Roman" w:hAnsi="Times New Roman" w:cs="Times New Roman"/>
          <w:sz w:val="24"/>
          <w:szCs w:val="24"/>
          <w:lang w:eastAsia="ru-RU"/>
        </w:rPr>
        <w:t>отводится  по</w:t>
      </w:r>
      <w:proofErr w:type="gramEnd"/>
      <w:r w:rsidRPr="00853204">
        <w:rPr>
          <w:rFonts w:ascii="Times New Roman" w:eastAsia="Times New Roman" w:hAnsi="Times New Roman" w:cs="Times New Roman"/>
          <w:sz w:val="24"/>
          <w:szCs w:val="24"/>
          <w:lang w:eastAsia="ru-RU"/>
        </w:rPr>
        <w:t xml:space="preserve"> 3 часа в неделю в 7-9 классах, геометрии – по 2 часа в неделю, вероятности и статистики – по 1 часу в неделю. Учебный предмет «Информатика» изучается по 1 часу в неделю в </w:t>
      </w:r>
      <w:proofErr w:type="gramStart"/>
      <w:r w:rsidRPr="00853204">
        <w:rPr>
          <w:rFonts w:ascii="Times New Roman" w:eastAsia="Times New Roman" w:hAnsi="Times New Roman" w:cs="Times New Roman"/>
          <w:sz w:val="24"/>
          <w:szCs w:val="24"/>
          <w:lang w:eastAsia="ru-RU"/>
        </w:rPr>
        <w:t>7-9</w:t>
      </w:r>
      <w:proofErr w:type="gramEnd"/>
      <w:r w:rsidRPr="00853204">
        <w:rPr>
          <w:rFonts w:ascii="Times New Roman" w:eastAsia="Times New Roman" w:hAnsi="Times New Roman" w:cs="Times New Roman"/>
          <w:sz w:val="24"/>
          <w:szCs w:val="24"/>
          <w:lang w:eastAsia="ru-RU"/>
        </w:rPr>
        <w:t xml:space="preserve"> классах.</w:t>
      </w:r>
    </w:p>
    <w:p w14:paraId="45D8E639" w14:textId="77777777" w:rsidR="005B41A2" w:rsidRPr="00853204" w:rsidRDefault="005B41A2"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pacing w:val="-1"/>
          <w:sz w:val="24"/>
          <w:szCs w:val="24"/>
          <w:lang w:eastAsia="ru-RU"/>
        </w:rPr>
        <w:t xml:space="preserve">Предметная область </w:t>
      </w:r>
      <w:r w:rsidRPr="00853204">
        <w:rPr>
          <w:rFonts w:ascii="Times New Roman" w:eastAsia="Times New Roman" w:hAnsi="Times New Roman" w:cs="Times New Roman"/>
          <w:bCs/>
          <w:spacing w:val="-1"/>
          <w:sz w:val="24"/>
          <w:szCs w:val="24"/>
          <w:lang w:eastAsia="ru-RU"/>
        </w:rPr>
        <w:t xml:space="preserve">«Общественно- научные предметы» </w:t>
      </w:r>
      <w:r w:rsidRPr="00853204">
        <w:rPr>
          <w:rFonts w:ascii="Times New Roman" w:eastAsia="Times New Roman" w:hAnsi="Times New Roman" w:cs="Times New Roman"/>
          <w:spacing w:val="-1"/>
          <w:sz w:val="24"/>
          <w:szCs w:val="24"/>
          <w:lang w:eastAsia="ru-RU"/>
        </w:rPr>
        <w:t>представлена учебными пред</w:t>
      </w:r>
      <w:r w:rsidRPr="00853204">
        <w:rPr>
          <w:rFonts w:ascii="Times New Roman" w:eastAsia="Times New Roman" w:hAnsi="Times New Roman" w:cs="Times New Roman"/>
          <w:sz w:val="24"/>
          <w:szCs w:val="24"/>
          <w:lang w:eastAsia="ru-RU"/>
        </w:rPr>
        <w:t xml:space="preserve">метами </w:t>
      </w:r>
      <w:r w:rsidRPr="00853204">
        <w:rPr>
          <w:rFonts w:ascii="Times New Roman" w:eastAsia="Times New Roman" w:hAnsi="Times New Roman" w:cs="Times New Roman"/>
          <w:bCs/>
          <w:sz w:val="24"/>
          <w:szCs w:val="24"/>
          <w:lang w:eastAsia="ru-RU"/>
        </w:rPr>
        <w:t>«История</w:t>
      </w:r>
      <w:r w:rsidRPr="00853204">
        <w:rPr>
          <w:rFonts w:ascii="Times New Roman" w:eastAsia="Times New Roman" w:hAnsi="Times New Roman" w:cs="Times New Roman"/>
          <w:b/>
          <w:bCs/>
          <w:sz w:val="24"/>
          <w:szCs w:val="24"/>
          <w:lang w:eastAsia="ru-RU"/>
        </w:rPr>
        <w:t xml:space="preserve">», </w:t>
      </w:r>
      <w:r w:rsidRPr="00853204">
        <w:rPr>
          <w:rFonts w:ascii="Times New Roman" w:eastAsia="Times New Roman" w:hAnsi="Times New Roman" w:cs="Times New Roman"/>
          <w:bCs/>
          <w:sz w:val="24"/>
          <w:szCs w:val="24"/>
          <w:lang w:eastAsia="ru-RU"/>
        </w:rPr>
        <w:t xml:space="preserve">«Обществознание», «География». </w:t>
      </w:r>
      <w:proofErr w:type="gramStart"/>
      <w:r w:rsidRPr="00853204">
        <w:rPr>
          <w:rFonts w:ascii="Times New Roman" w:eastAsia="Times New Roman" w:hAnsi="Times New Roman" w:cs="Times New Roman"/>
          <w:bCs/>
          <w:sz w:val="24"/>
          <w:szCs w:val="24"/>
          <w:lang w:eastAsia="ru-RU"/>
        </w:rPr>
        <w:t xml:space="preserve">История  </w:t>
      </w:r>
      <w:r w:rsidRPr="00853204">
        <w:rPr>
          <w:rFonts w:ascii="Times New Roman" w:eastAsia="Times New Roman" w:hAnsi="Times New Roman" w:cs="Times New Roman"/>
          <w:sz w:val="24"/>
          <w:szCs w:val="24"/>
          <w:lang w:eastAsia="ru-RU"/>
        </w:rPr>
        <w:t>изучается</w:t>
      </w:r>
      <w:proofErr w:type="gramEnd"/>
      <w:r w:rsidRPr="00853204">
        <w:rPr>
          <w:rFonts w:ascii="Times New Roman" w:eastAsia="Times New Roman" w:hAnsi="Times New Roman" w:cs="Times New Roman"/>
          <w:sz w:val="24"/>
          <w:szCs w:val="24"/>
          <w:lang w:eastAsia="ru-RU"/>
        </w:rPr>
        <w:t xml:space="preserve"> в 5-9 классах по 2 часа в неделю, обществознание  в 6-9 классах- по 1 часу в неделю, география в 5-6 классах – по 1 часу в неделю, в 7-9 классах – по 2 часа в неделю.</w:t>
      </w:r>
    </w:p>
    <w:p w14:paraId="2D04E955" w14:textId="77777777" w:rsidR="005B41A2" w:rsidRPr="00853204" w:rsidRDefault="005B41A2"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pacing w:val="-1"/>
          <w:sz w:val="24"/>
          <w:szCs w:val="24"/>
          <w:lang w:eastAsia="ru-RU"/>
        </w:rPr>
        <w:t xml:space="preserve">Предметная область </w:t>
      </w:r>
      <w:r w:rsidRPr="00853204">
        <w:rPr>
          <w:rFonts w:ascii="Times New Roman" w:eastAsia="Times New Roman" w:hAnsi="Times New Roman" w:cs="Times New Roman"/>
          <w:bCs/>
          <w:spacing w:val="-1"/>
          <w:sz w:val="24"/>
          <w:szCs w:val="24"/>
          <w:lang w:eastAsia="ru-RU"/>
        </w:rPr>
        <w:t xml:space="preserve">«Естественно - научные предметы» </w:t>
      </w:r>
      <w:r w:rsidRPr="00853204">
        <w:rPr>
          <w:rFonts w:ascii="Times New Roman" w:eastAsia="Times New Roman" w:hAnsi="Times New Roman" w:cs="Times New Roman"/>
          <w:spacing w:val="-1"/>
          <w:sz w:val="24"/>
          <w:szCs w:val="24"/>
          <w:lang w:eastAsia="ru-RU"/>
        </w:rPr>
        <w:t>представлена учебными пред</w:t>
      </w:r>
      <w:r w:rsidRPr="00853204">
        <w:rPr>
          <w:rFonts w:ascii="Times New Roman" w:eastAsia="Times New Roman" w:hAnsi="Times New Roman" w:cs="Times New Roman"/>
          <w:sz w:val="24"/>
          <w:szCs w:val="24"/>
          <w:lang w:eastAsia="ru-RU"/>
        </w:rPr>
        <w:t xml:space="preserve">метами </w:t>
      </w:r>
      <w:r w:rsidRPr="00853204">
        <w:rPr>
          <w:rFonts w:ascii="Times New Roman" w:eastAsia="Times New Roman" w:hAnsi="Times New Roman" w:cs="Times New Roman"/>
          <w:bCs/>
          <w:sz w:val="24"/>
          <w:szCs w:val="24"/>
          <w:lang w:eastAsia="ru-RU"/>
        </w:rPr>
        <w:t>«Физика</w:t>
      </w:r>
      <w:r w:rsidRPr="00853204">
        <w:rPr>
          <w:rFonts w:ascii="Times New Roman" w:eastAsia="Times New Roman" w:hAnsi="Times New Roman" w:cs="Times New Roman"/>
          <w:b/>
          <w:bCs/>
          <w:sz w:val="24"/>
          <w:szCs w:val="24"/>
          <w:lang w:eastAsia="ru-RU"/>
        </w:rPr>
        <w:t xml:space="preserve">», </w:t>
      </w:r>
      <w:r w:rsidRPr="00853204">
        <w:rPr>
          <w:rFonts w:ascii="Times New Roman" w:eastAsia="Times New Roman" w:hAnsi="Times New Roman" w:cs="Times New Roman"/>
          <w:bCs/>
          <w:sz w:val="24"/>
          <w:szCs w:val="24"/>
          <w:lang w:eastAsia="ru-RU"/>
        </w:rPr>
        <w:t xml:space="preserve">«Химия», «Биология». Химия  </w:t>
      </w:r>
      <w:r w:rsidRPr="00853204">
        <w:rPr>
          <w:rFonts w:ascii="Times New Roman" w:eastAsia="Times New Roman" w:hAnsi="Times New Roman" w:cs="Times New Roman"/>
          <w:sz w:val="24"/>
          <w:szCs w:val="24"/>
          <w:lang w:eastAsia="ru-RU"/>
        </w:rPr>
        <w:t>изучается в 8-9 классах по 2 часа в неделю, физика в 7, 8 классах - по 2 часу в неделю, в 9 классе- 3 часа в неделю, биология в 5-7 классах – по 1 часу в неделю, в 8-9 классах – по 2 часа в неделю.</w:t>
      </w:r>
    </w:p>
    <w:p w14:paraId="30782671" w14:textId="77777777" w:rsidR="005B41A2" w:rsidRPr="00853204" w:rsidRDefault="005B41A2"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pacing w:val="-1"/>
          <w:sz w:val="24"/>
          <w:szCs w:val="24"/>
          <w:lang w:eastAsia="ru-RU"/>
        </w:rPr>
        <w:t xml:space="preserve">Предметная область </w:t>
      </w:r>
      <w:r w:rsidRPr="00853204">
        <w:rPr>
          <w:rFonts w:ascii="Times New Roman" w:eastAsia="Times New Roman" w:hAnsi="Times New Roman" w:cs="Times New Roman"/>
          <w:bCs/>
          <w:spacing w:val="-1"/>
          <w:sz w:val="24"/>
          <w:szCs w:val="24"/>
          <w:lang w:eastAsia="ru-RU"/>
        </w:rPr>
        <w:t xml:space="preserve">«Искусство» </w:t>
      </w:r>
      <w:r w:rsidRPr="00853204">
        <w:rPr>
          <w:rFonts w:ascii="Times New Roman" w:eastAsia="Times New Roman" w:hAnsi="Times New Roman" w:cs="Times New Roman"/>
          <w:spacing w:val="-1"/>
          <w:sz w:val="24"/>
          <w:szCs w:val="24"/>
          <w:lang w:eastAsia="ru-RU"/>
        </w:rPr>
        <w:t xml:space="preserve">представлена учебными предметами </w:t>
      </w:r>
      <w:r w:rsidRPr="00853204">
        <w:rPr>
          <w:rFonts w:ascii="Times New Roman" w:eastAsia="Times New Roman" w:hAnsi="Times New Roman" w:cs="Times New Roman"/>
          <w:bCs/>
          <w:spacing w:val="-1"/>
          <w:sz w:val="24"/>
          <w:szCs w:val="24"/>
          <w:lang w:eastAsia="ru-RU"/>
        </w:rPr>
        <w:t xml:space="preserve">«Музыка» </w:t>
      </w:r>
      <w:r w:rsidRPr="00853204">
        <w:rPr>
          <w:rFonts w:ascii="Times New Roman" w:eastAsia="Times New Roman" w:hAnsi="Times New Roman" w:cs="Times New Roman"/>
          <w:spacing w:val="-1"/>
          <w:sz w:val="24"/>
          <w:szCs w:val="24"/>
          <w:lang w:eastAsia="ru-RU"/>
        </w:rPr>
        <w:t xml:space="preserve">и </w:t>
      </w:r>
      <w:r w:rsidRPr="00853204">
        <w:rPr>
          <w:rFonts w:ascii="Times New Roman" w:eastAsia="Times New Roman" w:hAnsi="Times New Roman" w:cs="Times New Roman"/>
          <w:bCs/>
          <w:spacing w:val="-1"/>
          <w:sz w:val="24"/>
          <w:szCs w:val="24"/>
          <w:lang w:eastAsia="ru-RU"/>
        </w:rPr>
        <w:t xml:space="preserve">«Изобразительное искусство». </w:t>
      </w:r>
      <w:r w:rsidRPr="00853204">
        <w:rPr>
          <w:rFonts w:ascii="Times New Roman" w:eastAsia="Times New Roman" w:hAnsi="Times New Roman" w:cs="Times New Roman"/>
          <w:spacing w:val="-1"/>
          <w:sz w:val="24"/>
          <w:szCs w:val="24"/>
          <w:lang w:eastAsia="ru-RU"/>
        </w:rPr>
        <w:t xml:space="preserve">На изучение </w:t>
      </w:r>
      <w:r w:rsidRPr="00853204">
        <w:rPr>
          <w:rFonts w:ascii="Times New Roman" w:eastAsia="Times New Roman" w:hAnsi="Times New Roman" w:cs="Times New Roman"/>
          <w:bCs/>
          <w:spacing w:val="-1"/>
          <w:sz w:val="24"/>
          <w:szCs w:val="24"/>
          <w:lang w:eastAsia="ru-RU"/>
        </w:rPr>
        <w:t xml:space="preserve">«Музыки» </w:t>
      </w:r>
      <w:r w:rsidRPr="00853204">
        <w:rPr>
          <w:rFonts w:ascii="Times New Roman" w:eastAsia="Times New Roman" w:hAnsi="Times New Roman" w:cs="Times New Roman"/>
          <w:sz w:val="24"/>
          <w:szCs w:val="24"/>
          <w:lang w:eastAsia="ru-RU"/>
        </w:rPr>
        <w:t xml:space="preserve">в </w:t>
      </w:r>
      <w:proofErr w:type="gramStart"/>
      <w:r w:rsidRPr="00853204">
        <w:rPr>
          <w:rFonts w:ascii="Times New Roman" w:eastAsia="Times New Roman" w:hAnsi="Times New Roman" w:cs="Times New Roman"/>
          <w:sz w:val="24"/>
          <w:szCs w:val="24"/>
          <w:lang w:eastAsia="ru-RU"/>
        </w:rPr>
        <w:t>5-8</w:t>
      </w:r>
      <w:proofErr w:type="gramEnd"/>
      <w:r w:rsidRPr="00853204">
        <w:rPr>
          <w:rFonts w:ascii="Times New Roman" w:eastAsia="Times New Roman" w:hAnsi="Times New Roman" w:cs="Times New Roman"/>
          <w:sz w:val="24"/>
          <w:szCs w:val="24"/>
          <w:lang w:eastAsia="ru-RU"/>
        </w:rPr>
        <w:t xml:space="preserve"> классах</w:t>
      </w:r>
      <w:r w:rsidRPr="00853204">
        <w:rPr>
          <w:rFonts w:ascii="Times New Roman" w:eastAsia="Times New Roman" w:hAnsi="Times New Roman" w:cs="Times New Roman"/>
          <w:spacing w:val="-1"/>
          <w:sz w:val="24"/>
          <w:szCs w:val="24"/>
          <w:lang w:eastAsia="ru-RU"/>
        </w:rPr>
        <w:t xml:space="preserve"> отводится по 1 часу в неделю. </w:t>
      </w:r>
      <w:r w:rsidRPr="00853204">
        <w:rPr>
          <w:rFonts w:ascii="Times New Roman" w:eastAsia="Times New Roman" w:hAnsi="Times New Roman" w:cs="Times New Roman"/>
          <w:sz w:val="24"/>
          <w:szCs w:val="24"/>
          <w:lang w:eastAsia="ru-RU"/>
        </w:rPr>
        <w:t xml:space="preserve">Учебный предмет </w:t>
      </w:r>
      <w:r w:rsidRPr="00853204">
        <w:rPr>
          <w:rFonts w:ascii="Times New Roman" w:eastAsia="Times New Roman" w:hAnsi="Times New Roman" w:cs="Times New Roman"/>
          <w:bCs/>
          <w:sz w:val="24"/>
          <w:szCs w:val="24"/>
          <w:lang w:eastAsia="ru-RU"/>
        </w:rPr>
        <w:t xml:space="preserve">«Изобразительное искусство» </w:t>
      </w:r>
      <w:r w:rsidRPr="00853204">
        <w:rPr>
          <w:rFonts w:ascii="Times New Roman" w:eastAsia="Times New Roman" w:hAnsi="Times New Roman" w:cs="Times New Roman"/>
          <w:sz w:val="24"/>
          <w:szCs w:val="24"/>
          <w:lang w:eastAsia="ru-RU"/>
        </w:rPr>
        <w:t xml:space="preserve">изучается также по 1 часу в неделю в </w:t>
      </w:r>
      <w:proofErr w:type="gramStart"/>
      <w:r w:rsidRPr="00853204">
        <w:rPr>
          <w:rFonts w:ascii="Times New Roman" w:eastAsia="Times New Roman" w:hAnsi="Times New Roman" w:cs="Times New Roman"/>
          <w:sz w:val="24"/>
          <w:szCs w:val="24"/>
          <w:lang w:eastAsia="ru-RU"/>
        </w:rPr>
        <w:t>5-7</w:t>
      </w:r>
      <w:proofErr w:type="gramEnd"/>
      <w:r w:rsidRPr="00853204">
        <w:rPr>
          <w:rFonts w:ascii="Times New Roman" w:eastAsia="Times New Roman" w:hAnsi="Times New Roman" w:cs="Times New Roman"/>
          <w:sz w:val="24"/>
          <w:szCs w:val="24"/>
          <w:lang w:eastAsia="ru-RU"/>
        </w:rPr>
        <w:t xml:space="preserve"> классах.</w:t>
      </w:r>
    </w:p>
    <w:p w14:paraId="0C67783F" w14:textId="77777777" w:rsidR="005B41A2" w:rsidRPr="00853204" w:rsidRDefault="005B41A2"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pacing w:val="-1"/>
          <w:sz w:val="24"/>
          <w:szCs w:val="24"/>
          <w:lang w:eastAsia="ru-RU"/>
        </w:rPr>
      </w:pPr>
      <w:r w:rsidRPr="00853204">
        <w:rPr>
          <w:rFonts w:ascii="Times New Roman" w:eastAsia="Times New Roman" w:hAnsi="Times New Roman" w:cs="Times New Roman"/>
          <w:spacing w:val="-1"/>
          <w:sz w:val="24"/>
          <w:szCs w:val="24"/>
          <w:lang w:eastAsia="ru-RU"/>
        </w:rPr>
        <w:t xml:space="preserve">Предметная область и учебный предмет </w:t>
      </w:r>
      <w:r w:rsidRPr="00853204">
        <w:rPr>
          <w:rFonts w:ascii="Times New Roman" w:eastAsia="Times New Roman" w:hAnsi="Times New Roman" w:cs="Times New Roman"/>
          <w:bCs/>
          <w:spacing w:val="-1"/>
          <w:sz w:val="24"/>
          <w:szCs w:val="24"/>
          <w:lang w:eastAsia="ru-RU"/>
        </w:rPr>
        <w:t xml:space="preserve">«Технология» </w:t>
      </w:r>
      <w:r w:rsidRPr="00853204">
        <w:rPr>
          <w:rFonts w:ascii="Times New Roman" w:eastAsia="Times New Roman" w:hAnsi="Times New Roman" w:cs="Times New Roman"/>
          <w:spacing w:val="-1"/>
          <w:sz w:val="24"/>
          <w:szCs w:val="24"/>
          <w:lang w:eastAsia="ru-RU"/>
        </w:rPr>
        <w:t xml:space="preserve">изучается по 2 часа в неделю </w:t>
      </w:r>
      <w:r w:rsidRPr="00853204">
        <w:rPr>
          <w:rFonts w:ascii="Times New Roman" w:eastAsia="Times New Roman" w:hAnsi="Times New Roman" w:cs="Times New Roman"/>
          <w:sz w:val="24"/>
          <w:szCs w:val="24"/>
          <w:lang w:eastAsia="ru-RU"/>
        </w:rPr>
        <w:t xml:space="preserve">в </w:t>
      </w:r>
      <w:proofErr w:type="gramStart"/>
      <w:r w:rsidRPr="00853204">
        <w:rPr>
          <w:rFonts w:ascii="Times New Roman" w:eastAsia="Times New Roman" w:hAnsi="Times New Roman" w:cs="Times New Roman"/>
          <w:sz w:val="24"/>
          <w:szCs w:val="24"/>
          <w:lang w:eastAsia="ru-RU"/>
        </w:rPr>
        <w:t>5-7</w:t>
      </w:r>
      <w:proofErr w:type="gramEnd"/>
      <w:r w:rsidRPr="00853204">
        <w:rPr>
          <w:rFonts w:ascii="Times New Roman" w:eastAsia="Times New Roman" w:hAnsi="Times New Roman" w:cs="Times New Roman"/>
          <w:sz w:val="24"/>
          <w:szCs w:val="24"/>
          <w:lang w:eastAsia="ru-RU"/>
        </w:rPr>
        <w:t xml:space="preserve"> классах, по 1 часу в неделю - в 8-9 классах</w:t>
      </w:r>
      <w:r w:rsidRPr="00853204">
        <w:rPr>
          <w:rFonts w:ascii="Times New Roman" w:eastAsia="Times New Roman" w:hAnsi="Times New Roman" w:cs="Times New Roman"/>
          <w:spacing w:val="-1"/>
          <w:sz w:val="24"/>
          <w:szCs w:val="24"/>
          <w:lang w:eastAsia="ru-RU"/>
        </w:rPr>
        <w:t xml:space="preserve">. </w:t>
      </w:r>
    </w:p>
    <w:p w14:paraId="787CCF64" w14:textId="5CC91623" w:rsidR="005B41A2" w:rsidRDefault="005B41A2"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853204">
        <w:rPr>
          <w:rFonts w:ascii="Times New Roman" w:eastAsia="Times New Roman" w:hAnsi="Times New Roman" w:cs="Times New Roman"/>
          <w:spacing w:val="-1"/>
          <w:sz w:val="24"/>
          <w:szCs w:val="24"/>
          <w:lang w:eastAsia="ru-RU"/>
        </w:rPr>
        <w:t xml:space="preserve">Предметная область </w:t>
      </w:r>
      <w:r w:rsidRPr="00853204">
        <w:rPr>
          <w:rFonts w:ascii="Times New Roman" w:eastAsia="Times New Roman" w:hAnsi="Times New Roman" w:cs="Times New Roman"/>
          <w:bCs/>
          <w:spacing w:val="-1"/>
          <w:sz w:val="24"/>
          <w:szCs w:val="24"/>
          <w:lang w:eastAsia="ru-RU"/>
        </w:rPr>
        <w:t>«Физическая культура</w:t>
      </w:r>
      <w:r w:rsidRPr="00853204">
        <w:rPr>
          <w:rFonts w:ascii="Times New Roman" w:eastAsia="Times New Roman" w:hAnsi="Times New Roman" w:cs="Times New Roman"/>
          <w:spacing w:val="-1"/>
          <w:sz w:val="24"/>
          <w:szCs w:val="24"/>
          <w:lang w:eastAsia="ru-RU"/>
        </w:rPr>
        <w:t xml:space="preserve"> и основы безопасности жизнедеятельности</w:t>
      </w:r>
      <w:r w:rsidRPr="00853204">
        <w:rPr>
          <w:rFonts w:ascii="Times New Roman" w:eastAsia="Times New Roman" w:hAnsi="Times New Roman" w:cs="Times New Roman"/>
          <w:bCs/>
          <w:spacing w:val="-1"/>
          <w:sz w:val="24"/>
          <w:szCs w:val="24"/>
          <w:lang w:eastAsia="ru-RU"/>
        </w:rPr>
        <w:t xml:space="preserve">» представлена учебными предметами «Физическая культура» и «Обновы безопасности жизнедеятельности. На изучение физкультуры </w:t>
      </w:r>
      <w:proofErr w:type="gramStart"/>
      <w:r w:rsidRPr="00853204">
        <w:rPr>
          <w:rFonts w:ascii="Times New Roman" w:eastAsia="Times New Roman" w:hAnsi="Times New Roman" w:cs="Times New Roman"/>
          <w:spacing w:val="-1"/>
          <w:sz w:val="24"/>
          <w:szCs w:val="24"/>
          <w:lang w:eastAsia="ru-RU"/>
        </w:rPr>
        <w:t>выделя</w:t>
      </w:r>
      <w:r w:rsidRPr="00853204">
        <w:rPr>
          <w:rFonts w:ascii="Times New Roman" w:eastAsia="Times New Roman" w:hAnsi="Times New Roman" w:cs="Times New Roman"/>
          <w:sz w:val="24"/>
          <w:szCs w:val="24"/>
          <w:lang w:eastAsia="ru-RU"/>
        </w:rPr>
        <w:t>ется  по</w:t>
      </w:r>
      <w:proofErr w:type="gramEnd"/>
      <w:r w:rsidRPr="00853204">
        <w:rPr>
          <w:rFonts w:ascii="Times New Roman" w:eastAsia="Times New Roman" w:hAnsi="Times New Roman" w:cs="Times New Roman"/>
          <w:sz w:val="24"/>
          <w:szCs w:val="24"/>
          <w:lang w:eastAsia="ru-RU"/>
        </w:rPr>
        <w:t xml:space="preserve"> 2 часа в неделю в 5-9 классах, на ОБЖ – по 1 часу в неделю в 8-9 классах.</w:t>
      </w:r>
    </w:p>
    <w:p w14:paraId="463652BC" w14:textId="77777777" w:rsidR="001971BB" w:rsidRPr="001971BB" w:rsidRDefault="001971BB" w:rsidP="001971BB">
      <w:pPr>
        <w:shd w:val="clear" w:color="auto" w:fill="FFFFFF"/>
        <w:tabs>
          <w:tab w:val="left" w:pos="0"/>
          <w:tab w:val="left" w:pos="7088"/>
        </w:tabs>
        <w:spacing w:after="0" w:line="240" w:lineRule="auto"/>
        <w:ind w:left="-142" w:right="-284"/>
        <w:jc w:val="both"/>
        <w:rPr>
          <w:rFonts w:ascii="Times New Roman" w:eastAsia="Times New Roman" w:hAnsi="Times New Roman" w:cs="Times New Roman"/>
          <w:spacing w:val="-1"/>
          <w:sz w:val="24"/>
          <w:szCs w:val="24"/>
          <w:lang w:eastAsia="ru-RU"/>
        </w:rPr>
      </w:pPr>
      <w:r w:rsidRPr="001971BB">
        <w:rPr>
          <w:rFonts w:ascii="Times New Roman" w:eastAsia="Times New Roman" w:hAnsi="Times New Roman" w:cs="Times New Roman"/>
          <w:spacing w:val="-1"/>
          <w:sz w:val="24"/>
          <w:szCs w:val="24"/>
          <w:lang w:eastAsia="ru-RU"/>
        </w:rPr>
        <w:t xml:space="preserve">Общей целью основного общего образования в духовно-нравственном воспитании является формирование целостного, социально ориентированного взгляда на мир в его органичном единстве и разнообразии природы, народов, культур и религий. Она реализуется за счет включения в учебный план 5 класса предмета «Основы духовно-нравственной культуры народов России» в </w:t>
      </w:r>
      <w:proofErr w:type="gramStart"/>
      <w:r w:rsidRPr="001971BB">
        <w:rPr>
          <w:rFonts w:ascii="Times New Roman" w:eastAsia="Times New Roman" w:hAnsi="Times New Roman" w:cs="Times New Roman"/>
          <w:spacing w:val="-1"/>
          <w:sz w:val="24"/>
          <w:szCs w:val="24"/>
          <w:lang w:eastAsia="ru-RU"/>
        </w:rPr>
        <w:t>объеме  1</w:t>
      </w:r>
      <w:proofErr w:type="gramEnd"/>
      <w:r w:rsidRPr="001971BB">
        <w:rPr>
          <w:rFonts w:ascii="Times New Roman" w:eastAsia="Times New Roman" w:hAnsi="Times New Roman" w:cs="Times New Roman"/>
          <w:spacing w:val="-1"/>
          <w:sz w:val="24"/>
          <w:szCs w:val="24"/>
          <w:lang w:eastAsia="ru-RU"/>
        </w:rPr>
        <w:t xml:space="preserve"> час в неделю.</w:t>
      </w:r>
    </w:p>
    <w:p w14:paraId="2963308E" w14:textId="77777777" w:rsidR="001971BB" w:rsidRPr="00853204" w:rsidRDefault="001971BB" w:rsidP="005B41A2">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p>
    <w:p w14:paraId="672D2C9B" w14:textId="77777777" w:rsidR="005B41A2" w:rsidRPr="00853204" w:rsidRDefault="005B41A2" w:rsidP="005B41A2">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853204">
        <w:rPr>
          <w:rFonts w:ascii="Times New Roman" w:eastAsia="Times New Roman" w:hAnsi="Times New Roman" w:cs="Times New Roman"/>
          <w:color w:val="000000"/>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в том числе предусматривающих углублённое изучение учебных предметов, с целью удовлетворения различных интересов обучающихся.</w:t>
      </w:r>
    </w:p>
    <w:p w14:paraId="4B152B1F" w14:textId="77777777" w:rsidR="005B41A2" w:rsidRPr="00853204" w:rsidRDefault="005B41A2" w:rsidP="005B41A2">
      <w:pPr>
        <w:autoSpaceDE w:val="0"/>
        <w:autoSpaceDN w:val="0"/>
        <w:adjustRightInd w:val="0"/>
        <w:spacing w:after="0" w:line="240" w:lineRule="auto"/>
        <w:ind w:left="-142" w:right="-285"/>
        <w:jc w:val="both"/>
        <w:textAlignment w:val="center"/>
        <w:rPr>
          <w:rFonts w:ascii="Times New Roman" w:eastAsia="Times New Roman" w:hAnsi="Times New Roman" w:cs="Times New Roman"/>
          <w:sz w:val="24"/>
          <w:szCs w:val="24"/>
          <w:lang w:eastAsia="ru-RU"/>
        </w:rPr>
      </w:pPr>
      <w:r w:rsidRPr="00853204">
        <w:rPr>
          <w:rFonts w:ascii="Times New Roman" w:eastAsia="Times New Roman" w:hAnsi="Times New Roman" w:cs="Times New Roman"/>
          <w:sz w:val="24"/>
          <w:szCs w:val="24"/>
          <w:lang w:eastAsia="ru-RU"/>
        </w:rPr>
        <w:t xml:space="preserve">За счет части, формируемой участниками образовательных отношений, в 5 </w:t>
      </w:r>
      <w:proofErr w:type="gramStart"/>
      <w:r w:rsidRPr="00853204">
        <w:rPr>
          <w:rFonts w:ascii="Times New Roman" w:eastAsia="Times New Roman" w:hAnsi="Times New Roman" w:cs="Times New Roman"/>
          <w:sz w:val="24"/>
          <w:szCs w:val="24"/>
          <w:lang w:eastAsia="ru-RU"/>
        </w:rPr>
        <w:t>классе  изучается</w:t>
      </w:r>
      <w:proofErr w:type="gramEnd"/>
      <w:r w:rsidRPr="00853204">
        <w:rPr>
          <w:rFonts w:ascii="Times New Roman" w:eastAsia="Times New Roman" w:hAnsi="Times New Roman" w:cs="Times New Roman"/>
          <w:sz w:val="24"/>
          <w:szCs w:val="24"/>
          <w:lang w:eastAsia="ru-RU"/>
        </w:rPr>
        <w:t xml:space="preserve"> русский язык, математика, основы духовно-нравственной культуры народов России.</w:t>
      </w:r>
    </w:p>
    <w:p w14:paraId="062424EC" w14:textId="77777777" w:rsidR="005B41A2" w:rsidRPr="00853204" w:rsidRDefault="005B41A2" w:rsidP="005B41A2">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853204">
        <w:rPr>
          <w:rFonts w:ascii="Times New Roman" w:eastAsia="Times New Roman" w:hAnsi="Times New Roman" w:cs="Times New Roman"/>
          <w:color w:val="000000"/>
          <w:sz w:val="24"/>
          <w:szCs w:val="24"/>
          <w:lang w:eastAsia="ru-RU"/>
        </w:rPr>
        <w:t>Продолжительность учебного года при получении основного общего образования составляет 34 недели.</w:t>
      </w:r>
    </w:p>
    <w:p w14:paraId="33A93159" w14:textId="77777777" w:rsidR="005B41A2" w:rsidRPr="00853204" w:rsidRDefault="005B41A2" w:rsidP="005B41A2">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853204">
        <w:rPr>
          <w:rFonts w:ascii="Times New Roman" w:eastAsia="Times New Roman" w:hAnsi="Times New Roman" w:cs="Times New Roman"/>
          <w:color w:val="000000"/>
          <w:sz w:val="24"/>
          <w:szCs w:val="24"/>
          <w:lang w:eastAsia="ru-RU"/>
        </w:rPr>
        <w:t xml:space="preserve">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14:paraId="7CD70556" w14:textId="77777777" w:rsidR="005B41A2" w:rsidRPr="00853204" w:rsidRDefault="005B41A2" w:rsidP="005B41A2">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853204">
        <w:rPr>
          <w:rFonts w:ascii="Times New Roman" w:eastAsia="Times New Roman" w:hAnsi="Times New Roman" w:cs="Times New Roman"/>
          <w:color w:val="000000"/>
          <w:sz w:val="24"/>
          <w:szCs w:val="24"/>
          <w:lang w:eastAsia="ru-RU"/>
        </w:rPr>
        <w:t xml:space="preserve">Продолжительность урока в основной школе составляет 40 минут. </w:t>
      </w:r>
    </w:p>
    <w:p w14:paraId="5FF4A48F" w14:textId="77777777" w:rsidR="005B41A2" w:rsidRPr="00853204" w:rsidRDefault="005B41A2" w:rsidP="005B41A2">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p>
    <w:p w14:paraId="4759E694" w14:textId="77777777" w:rsidR="005B41A2" w:rsidRPr="00853204" w:rsidRDefault="005B41A2" w:rsidP="005B41A2">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sectPr w:rsidR="005B41A2" w:rsidRPr="00853204" w:rsidSect="00B20709">
          <w:footnotePr>
            <w:numRestart w:val="eachPage"/>
          </w:footnotePr>
          <w:pgSz w:w="11907" w:h="16839" w:code="9"/>
          <w:pgMar w:top="426" w:right="851" w:bottom="426" w:left="851" w:header="720" w:footer="510" w:gutter="0"/>
          <w:cols w:space="720"/>
          <w:noEndnote/>
          <w:titlePg/>
          <w:docGrid w:linePitch="299"/>
        </w:sectPr>
      </w:pPr>
    </w:p>
    <w:p w14:paraId="5EEF936E" w14:textId="77777777" w:rsidR="005B41A2" w:rsidRPr="00853204" w:rsidRDefault="005B41A2" w:rsidP="005B41A2">
      <w:pPr>
        <w:autoSpaceDE w:val="0"/>
        <w:autoSpaceDN w:val="0"/>
        <w:adjustRightInd w:val="0"/>
        <w:spacing w:after="0" w:line="240" w:lineRule="auto"/>
        <w:ind w:left="-142" w:right="-285"/>
        <w:jc w:val="center"/>
        <w:textAlignment w:val="center"/>
        <w:rPr>
          <w:rFonts w:ascii="Times New Roman" w:eastAsia="Times New Roman" w:hAnsi="Times New Roman" w:cs="SchoolBookSanPin"/>
          <w:b/>
          <w:color w:val="000000"/>
          <w:lang w:eastAsia="ru-RU"/>
        </w:rPr>
      </w:pPr>
      <w:r w:rsidRPr="00853204">
        <w:rPr>
          <w:rFonts w:ascii="Times New Roman" w:eastAsia="Times New Roman" w:hAnsi="Times New Roman" w:cs="SchoolBookSanPin"/>
          <w:b/>
          <w:color w:val="000000"/>
          <w:lang w:eastAsia="ru-RU"/>
        </w:rPr>
        <w:lastRenderedPageBreak/>
        <w:t>Учебный план основного общего образования</w:t>
      </w:r>
    </w:p>
    <w:p w14:paraId="030153BF" w14:textId="77777777" w:rsidR="006540DF" w:rsidRDefault="005B41A2" w:rsidP="005B41A2">
      <w:pPr>
        <w:autoSpaceDE w:val="0"/>
        <w:autoSpaceDN w:val="0"/>
        <w:adjustRightInd w:val="0"/>
        <w:spacing w:after="0" w:line="240" w:lineRule="auto"/>
        <w:ind w:left="-142" w:right="-285"/>
        <w:jc w:val="center"/>
        <w:textAlignment w:val="center"/>
        <w:rPr>
          <w:rFonts w:ascii="Times New Roman" w:eastAsia="Times New Roman" w:hAnsi="Times New Roman" w:cs="Times New Roman"/>
          <w:b/>
          <w:color w:val="FF0000"/>
          <w:lang w:eastAsia="ru-RU"/>
        </w:rPr>
      </w:pPr>
      <w:r w:rsidRPr="00853204">
        <w:rPr>
          <w:rFonts w:ascii="Times New Roman" w:eastAsia="Times New Roman" w:hAnsi="Times New Roman" w:cs="SchoolBookSanPin"/>
          <w:b/>
          <w:color w:val="000000"/>
          <w:lang w:eastAsia="ru-RU"/>
        </w:rPr>
        <w:t xml:space="preserve"> (5-дневная учебная неделя)</w:t>
      </w:r>
      <w:r w:rsidRPr="00853204">
        <w:rPr>
          <w:rFonts w:ascii="Times New Roman" w:eastAsia="Times New Roman" w:hAnsi="Times New Roman" w:cs="Times New Roman"/>
          <w:b/>
          <w:color w:val="FF0000"/>
          <w:lang w:eastAsia="ru-RU"/>
        </w:rPr>
        <w:t xml:space="preserve"> </w:t>
      </w:r>
    </w:p>
    <w:p w14:paraId="27F7D0BC" w14:textId="7469341E" w:rsidR="005B41A2" w:rsidRPr="00853204" w:rsidRDefault="005B41A2" w:rsidP="005B41A2">
      <w:pPr>
        <w:autoSpaceDE w:val="0"/>
        <w:autoSpaceDN w:val="0"/>
        <w:adjustRightInd w:val="0"/>
        <w:spacing w:after="0" w:line="240" w:lineRule="auto"/>
        <w:ind w:left="-142" w:right="-285"/>
        <w:jc w:val="center"/>
        <w:textAlignment w:val="center"/>
        <w:rPr>
          <w:rFonts w:ascii="Times New Roman" w:eastAsia="Times New Roman" w:hAnsi="Times New Roman" w:cs="SchoolBookSanPin"/>
          <w:b/>
          <w:bCs/>
          <w:color w:val="000000"/>
          <w:position w:val="4"/>
          <w:lang w:eastAsia="ru-RU"/>
        </w:rPr>
      </w:pPr>
      <w:r w:rsidRPr="00853204">
        <w:rPr>
          <w:rFonts w:ascii="Times New Roman" w:eastAsia="Times New Roman" w:hAnsi="Times New Roman" w:cs="Times New Roman"/>
          <w:b/>
          <w:lang w:eastAsia="ru-RU"/>
        </w:rPr>
        <w:t xml:space="preserve">МБОУ «Краснохолмская </w:t>
      </w:r>
      <w:proofErr w:type="spellStart"/>
      <w:r w:rsidRPr="00853204">
        <w:rPr>
          <w:rFonts w:ascii="Times New Roman" w:eastAsia="Times New Roman" w:hAnsi="Times New Roman" w:cs="Times New Roman"/>
          <w:b/>
          <w:lang w:eastAsia="ru-RU"/>
        </w:rPr>
        <w:t>сош</w:t>
      </w:r>
      <w:proofErr w:type="spellEnd"/>
      <w:r w:rsidRPr="00853204">
        <w:rPr>
          <w:rFonts w:ascii="Times New Roman" w:eastAsia="Times New Roman" w:hAnsi="Times New Roman" w:cs="Times New Roman"/>
          <w:b/>
          <w:lang w:eastAsia="ru-RU"/>
        </w:rPr>
        <w:t xml:space="preserve"> № 1»</w:t>
      </w:r>
    </w:p>
    <w:tbl>
      <w:tblPr>
        <w:tblStyle w:val="1"/>
        <w:tblW w:w="9747" w:type="dxa"/>
        <w:tblLayout w:type="fixed"/>
        <w:tblLook w:val="0000" w:firstRow="0" w:lastRow="0" w:firstColumn="0" w:lastColumn="0" w:noHBand="0" w:noVBand="0"/>
      </w:tblPr>
      <w:tblGrid>
        <w:gridCol w:w="1668"/>
        <w:gridCol w:w="25"/>
        <w:gridCol w:w="1959"/>
        <w:gridCol w:w="555"/>
        <w:gridCol w:w="45"/>
        <w:gridCol w:w="415"/>
        <w:gridCol w:w="1016"/>
        <w:gridCol w:w="1016"/>
        <w:gridCol w:w="1016"/>
        <w:gridCol w:w="1016"/>
        <w:gridCol w:w="1016"/>
      </w:tblGrid>
      <w:tr w:rsidR="005B41A2" w:rsidRPr="00853204" w14:paraId="09CBB538" w14:textId="77777777" w:rsidTr="005B41A2">
        <w:trPr>
          <w:trHeight w:val="425"/>
        </w:trPr>
        <w:tc>
          <w:tcPr>
            <w:tcW w:w="1668" w:type="dxa"/>
            <w:vMerge w:val="restart"/>
          </w:tcPr>
          <w:p w14:paraId="690F73BE" w14:textId="77777777" w:rsidR="005B41A2" w:rsidRPr="00853204" w:rsidRDefault="005B41A2" w:rsidP="005B41A2">
            <w:pPr>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Предметные области</w:t>
            </w:r>
          </w:p>
        </w:tc>
        <w:tc>
          <w:tcPr>
            <w:tcW w:w="1984" w:type="dxa"/>
            <w:gridSpan w:val="2"/>
            <w:vMerge w:val="restart"/>
          </w:tcPr>
          <w:p w14:paraId="10D829C0" w14:textId="77777777" w:rsidR="005B41A2" w:rsidRPr="00853204" w:rsidRDefault="005B41A2" w:rsidP="005B41A2">
            <w:pPr>
              <w:autoSpaceDE w:val="0"/>
              <w:autoSpaceDN w:val="0"/>
              <w:adjustRightInd w:val="0"/>
              <w:textAlignment w:val="center"/>
              <w:rPr>
                <w:rFonts w:ascii="Times New Roman" w:hAnsi="Times New Roman" w:cs="Times New Roman"/>
                <w:b/>
                <w:bCs/>
                <w:color w:val="000000"/>
              </w:rPr>
            </w:pPr>
            <w:r w:rsidRPr="00853204">
              <w:rPr>
                <w:rFonts w:ascii="Times New Roman" w:hAnsi="Times New Roman" w:cs="Times New Roman"/>
                <w:b/>
                <w:bCs/>
                <w:color w:val="000000"/>
                <w:position w:val="4"/>
              </w:rPr>
              <w:t xml:space="preserve">Учебные предметы, </w:t>
            </w:r>
            <w:r w:rsidRPr="00853204">
              <w:rPr>
                <w:rFonts w:ascii="Times New Roman" w:hAnsi="Times New Roman" w:cs="Times New Roman"/>
                <w:b/>
                <w:bCs/>
                <w:color w:val="000000"/>
                <w:position w:val="4"/>
              </w:rPr>
              <w:br/>
              <w:t>курсы</w:t>
            </w:r>
          </w:p>
        </w:tc>
        <w:tc>
          <w:tcPr>
            <w:tcW w:w="6095" w:type="dxa"/>
            <w:gridSpan w:val="8"/>
          </w:tcPr>
          <w:p w14:paraId="4FC6698A" w14:textId="77777777" w:rsidR="005B41A2" w:rsidRPr="00853204" w:rsidRDefault="005B41A2" w:rsidP="005B41A2">
            <w:pPr>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Количество часов в неделю</w:t>
            </w:r>
          </w:p>
        </w:tc>
      </w:tr>
      <w:tr w:rsidR="00EF65CA" w:rsidRPr="00853204" w14:paraId="4145D6A4" w14:textId="77777777" w:rsidTr="00EF65CA">
        <w:trPr>
          <w:trHeight w:val="425"/>
        </w:trPr>
        <w:tc>
          <w:tcPr>
            <w:tcW w:w="1668" w:type="dxa"/>
            <w:vMerge/>
          </w:tcPr>
          <w:p w14:paraId="66F3CFE7"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984" w:type="dxa"/>
            <w:gridSpan w:val="2"/>
            <w:vMerge/>
          </w:tcPr>
          <w:p w14:paraId="327BB15A"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600" w:type="dxa"/>
            <w:gridSpan w:val="2"/>
            <w:tcBorders>
              <w:right w:val="single" w:sz="4" w:space="0" w:color="auto"/>
            </w:tcBorders>
          </w:tcPr>
          <w:p w14:paraId="4E4F9AC4" w14:textId="77777777" w:rsidR="00EF65CA" w:rsidRPr="00853204" w:rsidRDefault="00EF65CA" w:rsidP="005B41A2">
            <w:pPr>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5а</w:t>
            </w:r>
          </w:p>
        </w:tc>
        <w:tc>
          <w:tcPr>
            <w:tcW w:w="415" w:type="dxa"/>
            <w:tcBorders>
              <w:left w:val="single" w:sz="4" w:space="0" w:color="auto"/>
            </w:tcBorders>
          </w:tcPr>
          <w:p w14:paraId="5EF13F92" w14:textId="77777777" w:rsidR="00EF65CA" w:rsidRPr="00853204" w:rsidRDefault="00EF65CA" w:rsidP="005B41A2">
            <w:pPr>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5б</w:t>
            </w:r>
          </w:p>
        </w:tc>
        <w:tc>
          <w:tcPr>
            <w:tcW w:w="1016" w:type="dxa"/>
          </w:tcPr>
          <w:p w14:paraId="6820B33B" w14:textId="77777777" w:rsidR="00EF65CA" w:rsidRPr="00853204" w:rsidRDefault="00EF65CA" w:rsidP="005B41A2">
            <w:pPr>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VI</w:t>
            </w:r>
          </w:p>
        </w:tc>
        <w:tc>
          <w:tcPr>
            <w:tcW w:w="1016" w:type="dxa"/>
          </w:tcPr>
          <w:p w14:paraId="4988CD8D" w14:textId="77777777" w:rsidR="00EF65CA" w:rsidRPr="00853204" w:rsidRDefault="00EF65CA" w:rsidP="005B41A2">
            <w:pPr>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VII</w:t>
            </w:r>
          </w:p>
        </w:tc>
        <w:tc>
          <w:tcPr>
            <w:tcW w:w="1016" w:type="dxa"/>
          </w:tcPr>
          <w:p w14:paraId="20428260" w14:textId="77777777" w:rsidR="00EF65CA" w:rsidRPr="00853204" w:rsidRDefault="00EF65CA" w:rsidP="005B41A2">
            <w:pPr>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VIII</w:t>
            </w:r>
          </w:p>
        </w:tc>
        <w:tc>
          <w:tcPr>
            <w:tcW w:w="1016" w:type="dxa"/>
          </w:tcPr>
          <w:p w14:paraId="329062C9" w14:textId="77777777" w:rsidR="00EF65CA" w:rsidRPr="00853204" w:rsidRDefault="00EF65CA" w:rsidP="005B41A2">
            <w:pPr>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IX</w:t>
            </w:r>
          </w:p>
        </w:tc>
        <w:tc>
          <w:tcPr>
            <w:tcW w:w="1016" w:type="dxa"/>
          </w:tcPr>
          <w:p w14:paraId="682A7E8D" w14:textId="77777777" w:rsidR="00EF65CA" w:rsidRPr="00853204" w:rsidRDefault="00EF65CA" w:rsidP="005B41A2">
            <w:pPr>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Всего</w:t>
            </w:r>
          </w:p>
        </w:tc>
      </w:tr>
      <w:tr w:rsidR="005B41A2" w:rsidRPr="00853204" w14:paraId="7F4912F2" w14:textId="77777777" w:rsidTr="005B41A2">
        <w:trPr>
          <w:trHeight w:val="300"/>
        </w:trPr>
        <w:tc>
          <w:tcPr>
            <w:tcW w:w="9747" w:type="dxa"/>
            <w:gridSpan w:val="11"/>
          </w:tcPr>
          <w:p w14:paraId="2F482F3D" w14:textId="77777777" w:rsidR="005B41A2" w:rsidRPr="00853204" w:rsidRDefault="005B41A2" w:rsidP="005B41A2">
            <w:pPr>
              <w:widowControl w:val="0"/>
              <w:autoSpaceDE w:val="0"/>
              <w:autoSpaceDN w:val="0"/>
              <w:adjustRightInd w:val="0"/>
              <w:rPr>
                <w:rFonts w:ascii="Times New Roman" w:hAnsi="Times New Roman" w:cs="Times New Roman"/>
                <w:b/>
              </w:rPr>
            </w:pPr>
            <w:proofErr w:type="spellStart"/>
            <w:r w:rsidRPr="00853204">
              <w:rPr>
                <w:rFonts w:ascii="Times New Roman" w:hAnsi="Times New Roman" w:cs="Times New Roman"/>
                <w:b/>
                <w:color w:val="000000"/>
                <w:lang w:val="en-GB"/>
              </w:rPr>
              <w:t>Обязательная</w:t>
            </w:r>
            <w:proofErr w:type="spellEnd"/>
            <w:r w:rsidRPr="00853204">
              <w:rPr>
                <w:rFonts w:ascii="Times New Roman" w:hAnsi="Times New Roman" w:cs="Times New Roman"/>
                <w:b/>
                <w:color w:val="000000"/>
                <w:lang w:val="en-GB"/>
              </w:rPr>
              <w:t xml:space="preserve"> </w:t>
            </w:r>
            <w:proofErr w:type="spellStart"/>
            <w:r w:rsidRPr="00853204">
              <w:rPr>
                <w:rFonts w:ascii="Times New Roman" w:hAnsi="Times New Roman" w:cs="Times New Roman"/>
                <w:b/>
                <w:color w:val="000000"/>
                <w:lang w:val="en-GB"/>
              </w:rPr>
              <w:t>часть</w:t>
            </w:r>
            <w:proofErr w:type="spellEnd"/>
          </w:p>
        </w:tc>
      </w:tr>
      <w:tr w:rsidR="00EF65CA" w:rsidRPr="00853204" w14:paraId="7FF82DDD" w14:textId="77777777" w:rsidTr="00EF65CA">
        <w:trPr>
          <w:trHeight w:val="60"/>
        </w:trPr>
        <w:tc>
          <w:tcPr>
            <w:tcW w:w="1668" w:type="dxa"/>
            <w:vMerge w:val="restart"/>
          </w:tcPr>
          <w:p w14:paraId="3168BB50" w14:textId="77777777" w:rsidR="00EF65CA" w:rsidRPr="00853204" w:rsidRDefault="00EF65CA" w:rsidP="005B41A2">
            <w:pPr>
              <w:autoSpaceDE w:val="0"/>
              <w:autoSpaceDN w:val="0"/>
              <w:adjustRightInd w:val="0"/>
              <w:ind w:right="-108"/>
              <w:textAlignment w:val="center"/>
              <w:rPr>
                <w:rFonts w:ascii="Times New Roman" w:hAnsi="Times New Roman" w:cs="Times New Roman"/>
                <w:color w:val="000000"/>
              </w:rPr>
            </w:pPr>
            <w:r w:rsidRPr="00853204">
              <w:rPr>
                <w:rFonts w:ascii="Times New Roman" w:hAnsi="Times New Roman" w:cs="Times New Roman"/>
                <w:color w:val="000000"/>
              </w:rPr>
              <w:t xml:space="preserve">Русский язык </w:t>
            </w:r>
            <w:r w:rsidRPr="00853204">
              <w:rPr>
                <w:rFonts w:ascii="Times New Roman" w:hAnsi="Times New Roman" w:cs="Times New Roman"/>
                <w:color w:val="000000"/>
              </w:rPr>
              <w:br/>
              <w:t>и литература</w:t>
            </w:r>
          </w:p>
        </w:tc>
        <w:tc>
          <w:tcPr>
            <w:tcW w:w="1984" w:type="dxa"/>
            <w:gridSpan w:val="2"/>
          </w:tcPr>
          <w:p w14:paraId="19E6A709"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Русский язык</w:t>
            </w:r>
          </w:p>
        </w:tc>
        <w:tc>
          <w:tcPr>
            <w:tcW w:w="555" w:type="dxa"/>
            <w:tcBorders>
              <w:right w:val="single" w:sz="4" w:space="0" w:color="auto"/>
            </w:tcBorders>
          </w:tcPr>
          <w:p w14:paraId="40A2B5DF"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5</w:t>
            </w:r>
          </w:p>
        </w:tc>
        <w:tc>
          <w:tcPr>
            <w:tcW w:w="460" w:type="dxa"/>
            <w:gridSpan w:val="2"/>
            <w:tcBorders>
              <w:left w:val="single" w:sz="4" w:space="0" w:color="auto"/>
            </w:tcBorders>
          </w:tcPr>
          <w:p w14:paraId="3D280F4B"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5</w:t>
            </w:r>
          </w:p>
        </w:tc>
        <w:tc>
          <w:tcPr>
            <w:tcW w:w="1016" w:type="dxa"/>
          </w:tcPr>
          <w:p w14:paraId="44DF7D92"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6</w:t>
            </w:r>
          </w:p>
        </w:tc>
        <w:tc>
          <w:tcPr>
            <w:tcW w:w="1016" w:type="dxa"/>
          </w:tcPr>
          <w:p w14:paraId="4CE13543"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4</w:t>
            </w:r>
          </w:p>
        </w:tc>
        <w:tc>
          <w:tcPr>
            <w:tcW w:w="1016" w:type="dxa"/>
          </w:tcPr>
          <w:p w14:paraId="76C52267"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03C5CC2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5636661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21</w:t>
            </w:r>
          </w:p>
        </w:tc>
      </w:tr>
      <w:tr w:rsidR="00EF65CA" w:rsidRPr="00853204" w14:paraId="6872846A" w14:textId="77777777" w:rsidTr="00EF65CA">
        <w:trPr>
          <w:trHeight w:val="60"/>
        </w:trPr>
        <w:tc>
          <w:tcPr>
            <w:tcW w:w="1668" w:type="dxa"/>
            <w:vMerge/>
          </w:tcPr>
          <w:p w14:paraId="6F04747D" w14:textId="77777777" w:rsidR="00EF65CA" w:rsidRPr="00853204" w:rsidRDefault="00EF65CA" w:rsidP="005B41A2">
            <w:pPr>
              <w:widowControl w:val="0"/>
              <w:autoSpaceDE w:val="0"/>
              <w:autoSpaceDN w:val="0"/>
              <w:adjustRightInd w:val="0"/>
              <w:ind w:right="-108"/>
              <w:rPr>
                <w:rFonts w:ascii="Times New Roman" w:hAnsi="Times New Roman" w:cs="Times New Roman"/>
              </w:rPr>
            </w:pPr>
          </w:p>
        </w:tc>
        <w:tc>
          <w:tcPr>
            <w:tcW w:w="1984" w:type="dxa"/>
            <w:gridSpan w:val="2"/>
          </w:tcPr>
          <w:p w14:paraId="18F5CD55"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Литература</w:t>
            </w:r>
          </w:p>
        </w:tc>
        <w:tc>
          <w:tcPr>
            <w:tcW w:w="555" w:type="dxa"/>
            <w:tcBorders>
              <w:right w:val="single" w:sz="4" w:space="0" w:color="auto"/>
            </w:tcBorders>
          </w:tcPr>
          <w:p w14:paraId="28D2FB57"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460" w:type="dxa"/>
            <w:gridSpan w:val="2"/>
            <w:tcBorders>
              <w:left w:val="single" w:sz="4" w:space="0" w:color="auto"/>
            </w:tcBorders>
          </w:tcPr>
          <w:p w14:paraId="4100FAB1"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5D9E3A15"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1A27130B"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6812578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22B58BC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29C0E734"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13</w:t>
            </w:r>
          </w:p>
        </w:tc>
      </w:tr>
      <w:tr w:rsidR="00EF65CA" w:rsidRPr="00853204" w14:paraId="5D6E16FA" w14:textId="77777777" w:rsidTr="00EF65CA">
        <w:trPr>
          <w:trHeight w:val="60"/>
        </w:trPr>
        <w:tc>
          <w:tcPr>
            <w:tcW w:w="1668" w:type="dxa"/>
          </w:tcPr>
          <w:p w14:paraId="0C4EBE23" w14:textId="77777777" w:rsidR="00EF65CA" w:rsidRPr="00853204" w:rsidRDefault="00EF65CA" w:rsidP="005B41A2">
            <w:pPr>
              <w:autoSpaceDE w:val="0"/>
              <w:autoSpaceDN w:val="0"/>
              <w:adjustRightInd w:val="0"/>
              <w:ind w:right="-108"/>
              <w:textAlignment w:val="center"/>
              <w:rPr>
                <w:rFonts w:ascii="Times New Roman" w:hAnsi="Times New Roman" w:cs="Times New Roman"/>
                <w:color w:val="000000"/>
              </w:rPr>
            </w:pPr>
            <w:r w:rsidRPr="00853204">
              <w:rPr>
                <w:rFonts w:ascii="Times New Roman" w:hAnsi="Times New Roman" w:cs="Times New Roman"/>
                <w:color w:val="000000"/>
              </w:rPr>
              <w:t>Иностранные языки</w:t>
            </w:r>
          </w:p>
        </w:tc>
        <w:tc>
          <w:tcPr>
            <w:tcW w:w="1984" w:type="dxa"/>
            <w:gridSpan w:val="2"/>
          </w:tcPr>
          <w:p w14:paraId="43E10035"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Иностранный язык</w:t>
            </w:r>
          </w:p>
        </w:tc>
        <w:tc>
          <w:tcPr>
            <w:tcW w:w="555" w:type="dxa"/>
            <w:tcBorders>
              <w:right w:val="single" w:sz="4" w:space="0" w:color="auto"/>
            </w:tcBorders>
          </w:tcPr>
          <w:p w14:paraId="29D1D3A3"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460" w:type="dxa"/>
            <w:gridSpan w:val="2"/>
            <w:tcBorders>
              <w:left w:val="single" w:sz="4" w:space="0" w:color="auto"/>
            </w:tcBorders>
          </w:tcPr>
          <w:p w14:paraId="71B0DAA5"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28C0E241"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0AB4AA43"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4FF48D3A"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73DACF72"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2C553F67"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15</w:t>
            </w:r>
          </w:p>
        </w:tc>
      </w:tr>
      <w:tr w:rsidR="00EF65CA" w:rsidRPr="00853204" w14:paraId="21100C9F" w14:textId="77777777" w:rsidTr="00EF65CA">
        <w:trPr>
          <w:trHeight w:val="60"/>
        </w:trPr>
        <w:tc>
          <w:tcPr>
            <w:tcW w:w="1668" w:type="dxa"/>
            <w:vMerge w:val="restart"/>
          </w:tcPr>
          <w:p w14:paraId="63745660" w14:textId="77777777" w:rsidR="00EF65CA" w:rsidRPr="00853204" w:rsidRDefault="00EF65CA" w:rsidP="005B41A2">
            <w:pPr>
              <w:autoSpaceDE w:val="0"/>
              <w:autoSpaceDN w:val="0"/>
              <w:adjustRightInd w:val="0"/>
              <w:ind w:right="-108"/>
              <w:textAlignment w:val="center"/>
              <w:rPr>
                <w:rFonts w:ascii="Times New Roman" w:hAnsi="Times New Roman" w:cs="Times New Roman"/>
                <w:color w:val="000000"/>
              </w:rPr>
            </w:pPr>
            <w:r w:rsidRPr="00853204">
              <w:rPr>
                <w:rFonts w:ascii="Times New Roman" w:hAnsi="Times New Roman" w:cs="Times New Roman"/>
                <w:color w:val="000000"/>
              </w:rPr>
              <w:t xml:space="preserve">Математика </w:t>
            </w:r>
            <w:r w:rsidRPr="00853204">
              <w:rPr>
                <w:rFonts w:ascii="Times New Roman" w:hAnsi="Times New Roman" w:cs="Times New Roman"/>
                <w:color w:val="000000"/>
              </w:rPr>
              <w:br/>
              <w:t>и информатика</w:t>
            </w:r>
          </w:p>
        </w:tc>
        <w:tc>
          <w:tcPr>
            <w:tcW w:w="1984" w:type="dxa"/>
            <w:gridSpan w:val="2"/>
          </w:tcPr>
          <w:p w14:paraId="01228DC0"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Математика</w:t>
            </w:r>
          </w:p>
        </w:tc>
        <w:tc>
          <w:tcPr>
            <w:tcW w:w="555" w:type="dxa"/>
            <w:tcBorders>
              <w:right w:val="single" w:sz="4" w:space="0" w:color="auto"/>
            </w:tcBorders>
          </w:tcPr>
          <w:p w14:paraId="25A4AF4E"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5</w:t>
            </w:r>
          </w:p>
        </w:tc>
        <w:tc>
          <w:tcPr>
            <w:tcW w:w="460" w:type="dxa"/>
            <w:gridSpan w:val="2"/>
            <w:tcBorders>
              <w:left w:val="single" w:sz="4" w:space="0" w:color="auto"/>
            </w:tcBorders>
          </w:tcPr>
          <w:p w14:paraId="39E611CA"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5</w:t>
            </w:r>
          </w:p>
        </w:tc>
        <w:tc>
          <w:tcPr>
            <w:tcW w:w="1016" w:type="dxa"/>
          </w:tcPr>
          <w:p w14:paraId="4A45382E"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5</w:t>
            </w:r>
          </w:p>
        </w:tc>
        <w:tc>
          <w:tcPr>
            <w:tcW w:w="1016" w:type="dxa"/>
          </w:tcPr>
          <w:p w14:paraId="5C890AEF"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107564F1"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02AE3D88"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717B44E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10</w:t>
            </w:r>
          </w:p>
        </w:tc>
      </w:tr>
      <w:tr w:rsidR="00EF65CA" w:rsidRPr="00853204" w14:paraId="45B5FA7B" w14:textId="77777777" w:rsidTr="00EF65CA">
        <w:trPr>
          <w:trHeight w:val="60"/>
        </w:trPr>
        <w:tc>
          <w:tcPr>
            <w:tcW w:w="1668" w:type="dxa"/>
            <w:vMerge/>
          </w:tcPr>
          <w:p w14:paraId="7FC0F61E" w14:textId="77777777" w:rsidR="00EF65CA" w:rsidRPr="00853204" w:rsidRDefault="00EF65CA" w:rsidP="005B41A2">
            <w:pPr>
              <w:widowControl w:val="0"/>
              <w:autoSpaceDE w:val="0"/>
              <w:autoSpaceDN w:val="0"/>
              <w:adjustRightInd w:val="0"/>
              <w:ind w:right="-108"/>
              <w:rPr>
                <w:rFonts w:ascii="Times New Roman" w:hAnsi="Times New Roman" w:cs="Times New Roman"/>
              </w:rPr>
            </w:pPr>
          </w:p>
        </w:tc>
        <w:tc>
          <w:tcPr>
            <w:tcW w:w="1984" w:type="dxa"/>
            <w:gridSpan w:val="2"/>
          </w:tcPr>
          <w:p w14:paraId="28AECC3E"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Алгебра</w:t>
            </w:r>
          </w:p>
        </w:tc>
        <w:tc>
          <w:tcPr>
            <w:tcW w:w="555" w:type="dxa"/>
            <w:tcBorders>
              <w:right w:val="single" w:sz="4" w:space="0" w:color="auto"/>
            </w:tcBorders>
          </w:tcPr>
          <w:p w14:paraId="54DE3D5D"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460" w:type="dxa"/>
            <w:gridSpan w:val="2"/>
            <w:tcBorders>
              <w:left w:val="single" w:sz="4" w:space="0" w:color="auto"/>
            </w:tcBorders>
          </w:tcPr>
          <w:p w14:paraId="6CE506A1"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293C3345"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05879D62"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3EAD7EB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20E3CCBD"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5E322B5A"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9</w:t>
            </w:r>
          </w:p>
        </w:tc>
      </w:tr>
      <w:tr w:rsidR="00EF65CA" w:rsidRPr="00853204" w14:paraId="439C3134" w14:textId="77777777" w:rsidTr="00EF65CA">
        <w:trPr>
          <w:trHeight w:val="60"/>
        </w:trPr>
        <w:tc>
          <w:tcPr>
            <w:tcW w:w="1668" w:type="dxa"/>
            <w:vMerge/>
          </w:tcPr>
          <w:p w14:paraId="715711E7" w14:textId="77777777" w:rsidR="00EF65CA" w:rsidRPr="00853204" w:rsidRDefault="00EF65CA" w:rsidP="005B41A2">
            <w:pPr>
              <w:widowControl w:val="0"/>
              <w:autoSpaceDE w:val="0"/>
              <w:autoSpaceDN w:val="0"/>
              <w:adjustRightInd w:val="0"/>
              <w:ind w:right="-108"/>
              <w:rPr>
                <w:rFonts w:ascii="Times New Roman" w:hAnsi="Times New Roman" w:cs="Times New Roman"/>
              </w:rPr>
            </w:pPr>
          </w:p>
        </w:tc>
        <w:tc>
          <w:tcPr>
            <w:tcW w:w="1984" w:type="dxa"/>
            <w:gridSpan w:val="2"/>
          </w:tcPr>
          <w:p w14:paraId="3456C73A"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Геометрия</w:t>
            </w:r>
          </w:p>
        </w:tc>
        <w:tc>
          <w:tcPr>
            <w:tcW w:w="555" w:type="dxa"/>
            <w:tcBorders>
              <w:right w:val="single" w:sz="4" w:space="0" w:color="auto"/>
            </w:tcBorders>
          </w:tcPr>
          <w:p w14:paraId="0025BCBD"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460" w:type="dxa"/>
            <w:gridSpan w:val="2"/>
            <w:tcBorders>
              <w:left w:val="single" w:sz="4" w:space="0" w:color="auto"/>
            </w:tcBorders>
          </w:tcPr>
          <w:p w14:paraId="42C648C5"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4BE28A8E"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4CEA3B68"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50F5EC1B"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056FB42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295F2F0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6</w:t>
            </w:r>
          </w:p>
        </w:tc>
      </w:tr>
      <w:tr w:rsidR="00EF65CA" w:rsidRPr="00853204" w14:paraId="55075FC3" w14:textId="77777777" w:rsidTr="00EF65CA">
        <w:trPr>
          <w:trHeight w:val="60"/>
        </w:trPr>
        <w:tc>
          <w:tcPr>
            <w:tcW w:w="1668" w:type="dxa"/>
            <w:vMerge/>
          </w:tcPr>
          <w:p w14:paraId="5A1875ED" w14:textId="77777777" w:rsidR="00EF65CA" w:rsidRPr="00853204" w:rsidRDefault="00EF65CA" w:rsidP="005B41A2">
            <w:pPr>
              <w:widowControl w:val="0"/>
              <w:autoSpaceDE w:val="0"/>
              <w:autoSpaceDN w:val="0"/>
              <w:adjustRightInd w:val="0"/>
              <w:ind w:right="-108"/>
              <w:rPr>
                <w:rFonts w:ascii="Times New Roman" w:hAnsi="Times New Roman" w:cs="Times New Roman"/>
              </w:rPr>
            </w:pPr>
          </w:p>
        </w:tc>
        <w:tc>
          <w:tcPr>
            <w:tcW w:w="1984" w:type="dxa"/>
            <w:gridSpan w:val="2"/>
          </w:tcPr>
          <w:p w14:paraId="7770DD5C"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Вероятность и статистика</w:t>
            </w:r>
          </w:p>
        </w:tc>
        <w:tc>
          <w:tcPr>
            <w:tcW w:w="555" w:type="dxa"/>
            <w:tcBorders>
              <w:right w:val="single" w:sz="4" w:space="0" w:color="auto"/>
            </w:tcBorders>
          </w:tcPr>
          <w:p w14:paraId="3FE91193"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460" w:type="dxa"/>
            <w:gridSpan w:val="2"/>
            <w:tcBorders>
              <w:left w:val="single" w:sz="4" w:space="0" w:color="auto"/>
            </w:tcBorders>
          </w:tcPr>
          <w:p w14:paraId="6B5417AE"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141D61E7"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46419FC7"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5E9B6C5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0B98E1D0"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031B9A9E"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r>
      <w:tr w:rsidR="00EF65CA" w:rsidRPr="00853204" w14:paraId="19D72139" w14:textId="77777777" w:rsidTr="00EF65CA">
        <w:trPr>
          <w:trHeight w:val="60"/>
        </w:trPr>
        <w:tc>
          <w:tcPr>
            <w:tcW w:w="1668" w:type="dxa"/>
            <w:vMerge/>
          </w:tcPr>
          <w:p w14:paraId="16F196CF" w14:textId="77777777" w:rsidR="00EF65CA" w:rsidRPr="00853204" w:rsidRDefault="00EF65CA" w:rsidP="005B41A2">
            <w:pPr>
              <w:widowControl w:val="0"/>
              <w:autoSpaceDE w:val="0"/>
              <w:autoSpaceDN w:val="0"/>
              <w:adjustRightInd w:val="0"/>
              <w:ind w:right="-108"/>
              <w:rPr>
                <w:rFonts w:ascii="Times New Roman" w:hAnsi="Times New Roman" w:cs="Times New Roman"/>
              </w:rPr>
            </w:pPr>
          </w:p>
        </w:tc>
        <w:tc>
          <w:tcPr>
            <w:tcW w:w="1984" w:type="dxa"/>
            <w:gridSpan w:val="2"/>
          </w:tcPr>
          <w:p w14:paraId="4D333AF2"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Информатика</w:t>
            </w:r>
          </w:p>
        </w:tc>
        <w:tc>
          <w:tcPr>
            <w:tcW w:w="555" w:type="dxa"/>
            <w:tcBorders>
              <w:right w:val="single" w:sz="4" w:space="0" w:color="auto"/>
            </w:tcBorders>
          </w:tcPr>
          <w:p w14:paraId="41693526"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460" w:type="dxa"/>
            <w:gridSpan w:val="2"/>
            <w:tcBorders>
              <w:left w:val="single" w:sz="4" w:space="0" w:color="auto"/>
            </w:tcBorders>
          </w:tcPr>
          <w:p w14:paraId="7C28C778"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43795089"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2013810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274A64B4"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6C0621D5"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424CDD6B"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r>
      <w:tr w:rsidR="00EF65CA" w:rsidRPr="00853204" w14:paraId="0BB36471" w14:textId="77777777" w:rsidTr="00EF65CA">
        <w:trPr>
          <w:trHeight w:val="60"/>
        </w:trPr>
        <w:tc>
          <w:tcPr>
            <w:tcW w:w="1668" w:type="dxa"/>
            <w:vMerge w:val="restart"/>
          </w:tcPr>
          <w:p w14:paraId="6D2248E4" w14:textId="77777777" w:rsidR="00EF65CA" w:rsidRPr="00853204" w:rsidRDefault="00EF65CA" w:rsidP="005B41A2">
            <w:pPr>
              <w:autoSpaceDE w:val="0"/>
              <w:autoSpaceDN w:val="0"/>
              <w:adjustRightInd w:val="0"/>
              <w:ind w:right="-108"/>
              <w:textAlignment w:val="center"/>
              <w:rPr>
                <w:rFonts w:ascii="Times New Roman" w:hAnsi="Times New Roman" w:cs="Times New Roman"/>
                <w:color w:val="000000"/>
              </w:rPr>
            </w:pPr>
            <w:r w:rsidRPr="00853204">
              <w:rPr>
                <w:rFonts w:ascii="Times New Roman" w:hAnsi="Times New Roman" w:cs="Times New Roman"/>
                <w:color w:val="000000"/>
              </w:rPr>
              <w:t>Общественно –научные предметы</w:t>
            </w:r>
          </w:p>
        </w:tc>
        <w:tc>
          <w:tcPr>
            <w:tcW w:w="1984" w:type="dxa"/>
            <w:gridSpan w:val="2"/>
          </w:tcPr>
          <w:p w14:paraId="57535414"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История</w:t>
            </w:r>
          </w:p>
        </w:tc>
        <w:tc>
          <w:tcPr>
            <w:tcW w:w="555" w:type="dxa"/>
            <w:tcBorders>
              <w:right w:val="single" w:sz="4" w:space="0" w:color="auto"/>
            </w:tcBorders>
          </w:tcPr>
          <w:p w14:paraId="32CD69D8"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460" w:type="dxa"/>
            <w:gridSpan w:val="2"/>
            <w:tcBorders>
              <w:left w:val="single" w:sz="4" w:space="0" w:color="auto"/>
            </w:tcBorders>
          </w:tcPr>
          <w:p w14:paraId="0D625080"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0FB6E77D"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76DB6798"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5A223378"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6D1D692B"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1C588A03"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10</w:t>
            </w:r>
          </w:p>
        </w:tc>
      </w:tr>
      <w:tr w:rsidR="00EF65CA" w:rsidRPr="00853204" w14:paraId="55D2B484" w14:textId="77777777" w:rsidTr="00EF65CA">
        <w:trPr>
          <w:trHeight w:val="60"/>
        </w:trPr>
        <w:tc>
          <w:tcPr>
            <w:tcW w:w="1668" w:type="dxa"/>
            <w:vMerge/>
          </w:tcPr>
          <w:p w14:paraId="7C21043C" w14:textId="77777777" w:rsidR="00EF65CA" w:rsidRPr="00853204" w:rsidRDefault="00EF65CA" w:rsidP="005B41A2">
            <w:pPr>
              <w:widowControl w:val="0"/>
              <w:autoSpaceDE w:val="0"/>
              <w:autoSpaceDN w:val="0"/>
              <w:adjustRightInd w:val="0"/>
              <w:ind w:right="-108"/>
              <w:rPr>
                <w:rFonts w:ascii="Times New Roman" w:hAnsi="Times New Roman" w:cs="Times New Roman"/>
              </w:rPr>
            </w:pPr>
          </w:p>
        </w:tc>
        <w:tc>
          <w:tcPr>
            <w:tcW w:w="1984" w:type="dxa"/>
            <w:gridSpan w:val="2"/>
          </w:tcPr>
          <w:p w14:paraId="19AC730D"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Обществознание</w:t>
            </w:r>
          </w:p>
        </w:tc>
        <w:tc>
          <w:tcPr>
            <w:tcW w:w="555" w:type="dxa"/>
            <w:tcBorders>
              <w:right w:val="single" w:sz="4" w:space="0" w:color="auto"/>
            </w:tcBorders>
          </w:tcPr>
          <w:p w14:paraId="07C679F1"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460" w:type="dxa"/>
            <w:gridSpan w:val="2"/>
            <w:tcBorders>
              <w:left w:val="single" w:sz="4" w:space="0" w:color="auto"/>
            </w:tcBorders>
          </w:tcPr>
          <w:p w14:paraId="6440B936"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220E4255"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18137812"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3DF1FF10"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07D2EF51"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4233BC7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4</w:t>
            </w:r>
          </w:p>
        </w:tc>
      </w:tr>
      <w:tr w:rsidR="00EF65CA" w:rsidRPr="00853204" w14:paraId="4F32DD6B" w14:textId="77777777" w:rsidTr="00EF65CA">
        <w:trPr>
          <w:trHeight w:val="60"/>
        </w:trPr>
        <w:tc>
          <w:tcPr>
            <w:tcW w:w="1668" w:type="dxa"/>
            <w:vMerge/>
          </w:tcPr>
          <w:p w14:paraId="0F641322" w14:textId="77777777" w:rsidR="00EF65CA" w:rsidRPr="00853204" w:rsidRDefault="00EF65CA" w:rsidP="005B41A2">
            <w:pPr>
              <w:widowControl w:val="0"/>
              <w:autoSpaceDE w:val="0"/>
              <w:autoSpaceDN w:val="0"/>
              <w:adjustRightInd w:val="0"/>
              <w:ind w:right="-108"/>
              <w:rPr>
                <w:rFonts w:ascii="Times New Roman" w:hAnsi="Times New Roman" w:cs="Times New Roman"/>
              </w:rPr>
            </w:pPr>
          </w:p>
        </w:tc>
        <w:tc>
          <w:tcPr>
            <w:tcW w:w="1984" w:type="dxa"/>
            <w:gridSpan w:val="2"/>
          </w:tcPr>
          <w:p w14:paraId="0D3EB767"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География</w:t>
            </w:r>
          </w:p>
        </w:tc>
        <w:tc>
          <w:tcPr>
            <w:tcW w:w="555" w:type="dxa"/>
            <w:tcBorders>
              <w:right w:val="single" w:sz="4" w:space="0" w:color="auto"/>
            </w:tcBorders>
          </w:tcPr>
          <w:p w14:paraId="3A0E98CD"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460" w:type="dxa"/>
            <w:gridSpan w:val="2"/>
            <w:tcBorders>
              <w:left w:val="single" w:sz="4" w:space="0" w:color="auto"/>
            </w:tcBorders>
          </w:tcPr>
          <w:p w14:paraId="5D08B4A8"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3207761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634AEB48"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4C312490"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14548860"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0A00791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8</w:t>
            </w:r>
          </w:p>
        </w:tc>
      </w:tr>
      <w:tr w:rsidR="00EF65CA" w:rsidRPr="00853204" w14:paraId="61C6995D" w14:textId="77777777" w:rsidTr="00EF65CA">
        <w:trPr>
          <w:trHeight w:val="60"/>
        </w:trPr>
        <w:tc>
          <w:tcPr>
            <w:tcW w:w="1668" w:type="dxa"/>
            <w:vMerge w:val="restart"/>
          </w:tcPr>
          <w:p w14:paraId="6D653F30" w14:textId="77777777" w:rsidR="00EF65CA" w:rsidRPr="00853204" w:rsidRDefault="00EF65CA" w:rsidP="005B41A2">
            <w:pPr>
              <w:autoSpaceDE w:val="0"/>
              <w:autoSpaceDN w:val="0"/>
              <w:adjustRightInd w:val="0"/>
              <w:ind w:right="-108"/>
              <w:textAlignment w:val="center"/>
              <w:rPr>
                <w:rFonts w:ascii="Times New Roman" w:hAnsi="Times New Roman" w:cs="Times New Roman"/>
                <w:color w:val="000000"/>
              </w:rPr>
            </w:pPr>
            <w:r w:rsidRPr="00853204">
              <w:rPr>
                <w:rFonts w:ascii="Times New Roman" w:hAnsi="Times New Roman" w:cs="Times New Roman"/>
                <w:color w:val="000000"/>
              </w:rPr>
              <w:t>Естественно -научные предметы</w:t>
            </w:r>
          </w:p>
        </w:tc>
        <w:tc>
          <w:tcPr>
            <w:tcW w:w="1984" w:type="dxa"/>
            <w:gridSpan w:val="2"/>
          </w:tcPr>
          <w:p w14:paraId="6036152A"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Физика</w:t>
            </w:r>
          </w:p>
        </w:tc>
        <w:tc>
          <w:tcPr>
            <w:tcW w:w="555" w:type="dxa"/>
            <w:tcBorders>
              <w:right w:val="single" w:sz="4" w:space="0" w:color="auto"/>
            </w:tcBorders>
          </w:tcPr>
          <w:p w14:paraId="15D6C87F"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460" w:type="dxa"/>
            <w:gridSpan w:val="2"/>
            <w:tcBorders>
              <w:left w:val="single" w:sz="4" w:space="0" w:color="auto"/>
            </w:tcBorders>
          </w:tcPr>
          <w:p w14:paraId="6BD67A9D"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1E2AC802"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6A47A8A6"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5A1DE3C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47B87D0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0BA205D6"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7</w:t>
            </w:r>
          </w:p>
        </w:tc>
      </w:tr>
      <w:tr w:rsidR="00EF65CA" w:rsidRPr="00853204" w14:paraId="18D07A94" w14:textId="77777777" w:rsidTr="00EF65CA">
        <w:trPr>
          <w:trHeight w:val="60"/>
        </w:trPr>
        <w:tc>
          <w:tcPr>
            <w:tcW w:w="1668" w:type="dxa"/>
            <w:vMerge/>
          </w:tcPr>
          <w:p w14:paraId="1AF66E96" w14:textId="77777777" w:rsidR="00EF65CA" w:rsidRPr="00853204" w:rsidRDefault="00EF65CA" w:rsidP="005B41A2">
            <w:pPr>
              <w:widowControl w:val="0"/>
              <w:autoSpaceDE w:val="0"/>
              <w:autoSpaceDN w:val="0"/>
              <w:adjustRightInd w:val="0"/>
              <w:ind w:right="-108"/>
              <w:rPr>
                <w:rFonts w:ascii="Times New Roman" w:hAnsi="Times New Roman" w:cs="Times New Roman"/>
              </w:rPr>
            </w:pPr>
          </w:p>
        </w:tc>
        <w:tc>
          <w:tcPr>
            <w:tcW w:w="1984" w:type="dxa"/>
            <w:gridSpan w:val="2"/>
          </w:tcPr>
          <w:p w14:paraId="7AFD363F"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Химия</w:t>
            </w:r>
          </w:p>
        </w:tc>
        <w:tc>
          <w:tcPr>
            <w:tcW w:w="555" w:type="dxa"/>
            <w:tcBorders>
              <w:right w:val="single" w:sz="4" w:space="0" w:color="auto"/>
            </w:tcBorders>
          </w:tcPr>
          <w:p w14:paraId="5F171335"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460" w:type="dxa"/>
            <w:gridSpan w:val="2"/>
            <w:tcBorders>
              <w:left w:val="single" w:sz="4" w:space="0" w:color="auto"/>
            </w:tcBorders>
          </w:tcPr>
          <w:p w14:paraId="1348D011"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6B62E0A8"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4B518DFC"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12C0C741"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08A8BFC4"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4CD169B1"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4</w:t>
            </w:r>
          </w:p>
        </w:tc>
      </w:tr>
      <w:tr w:rsidR="00EF65CA" w:rsidRPr="00853204" w14:paraId="2AA30CBD" w14:textId="77777777" w:rsidTr="00EF65CA">
        <w:trPr>
          <w:trHeight w:val="60"/>
        </w:trPr>
        <w:tc>
          <w:tcPr>
            <w:tcW w:w="1668" w:type="dxa"/>
            <w:vMerge/>
          </w:tcPr>
          <w:p w14:paraId="10FB39FD" w14:textId="77777777" w:rsidR="00EF65CA" w:rsidRPr="00853204" w:rsidRDefault="00EF65CA" w:rsidP="005B41A2">
            <w:pPr>
              <w:widowControl w:val="0"/>
              <w:autoSpaceDE w:val="0"/>
              <w:autoSpaceDN w:val="0"/>
              <w:adjustRightInd w:val="0"/>
              <w:ind w:right="-108"/>
              <w:rPr>
                <w:rFonts w:ascii="Times New Roman" w:hAnsi="Times New Roman" w:cs="Times New Roman"/>
              </w:rPr>
            </w:pPr>
          </w:p>
        </w:tc>
        <w:tc>
          <w:tcPr>
            <w:tcW w:w="1984" w:type="dxa"/>
            <w:gridSpan w:val="2"/>
          </w:tcPr>
          <w:p w14:paraId="10EC578F"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Биология</w:t>
            </w:r>
          </w:p>
        </w:tc>
        <w:tc>
          <w:tcPr>
            <w:tcW w:w="555" w:type="dxa"/>
            <w:tcBorders>
              <w:right w:val="single" w:sz="4" w:space="0" w:color="auto"/>
            </w:tcBorders>
          </w:tcPr>
          <w:p w14:paraId="55E7C8B6"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460" w:type="dxa"/>
            <w:gridSpan w:val="2"/>
            <w:tcBorders>
              <w:left w:val="single" w:sz="4" w:space="0" w:color="auto"/>
            </w:tcBorders>
          </w:tcPr>
          <w:p w14:paraId="380BDE10"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3A52CD86"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15A372F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3A7EF734"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33DE4E92"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72791838"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7</w:t>
            </w:r>
          </w:p>
        </w:tc>
      </w:tr>
      <w:tr w:rsidR="00EF65CA" w:rsidRPr="00853204" w14:paraId="65709EF7" w14:textId="77777777" w:rsidTr="00EF65CA">
        <w:trPr>
          <w:trHeight w:val="60"/>
        </w:trPr>
        <w:tc>
          <w:tcPr>
            <w:tcW w:w="1668" w:type="dxa"/>
            <w:vMerge w:val="restart"/>
          </w:tcPr>
          <w:p w14:paraId="4C2C73D2" w14:textId="77777777" w:rsidR="00EF65CA" w:rsidRPr="00853204" w:rsidRDefault="00EF65CA" w:rsidP="005B41A2">
            <w:pPr>
              <w:autoSpaceDE w:val="0"/>
              <w:autoSpaceDN w:val="0"/>
              <w:adjustRightInd w:val="0"/>
              <w:ind w:right="-108"/>
              <w:textAlignment w:val="center"/>
              <w:rPr>
                <w:rFonts w:ascii="Times New Roman" w:hAnsi="Times New Roman" w:cs="Times New Roman"/>
                <w:color w:val="000000"/>
              </w:rPr>
            </w:pPr>
            <w:r w:rsidRPr="00853204">
              <w:rPr>
                <w:rFonts w:ascii="Times New Roman" w:hAnsi="Times New Roman" w:cs="Times New Roman"/>
                <w:color w:val="000000"/>
              </w:rPr>
              <w:t>Искусство</w:t>
            </w:r>
          </w:p>
        </w:tc>
        <w:tc>
          <w:tcPr>
            <w:tcW w:w="1984" w:type="dxa"/>
            <w:gridSpan w:val="2"/>
          </w:tcPr>
          <w:p w14:paraId="60640BDD"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 xml:space="preserve">Изобразительное искусство </w:t>
            </w:r>
          </w:p>
        </w:tc>
        <w:tc>
          <w:tcPr>
            <w:tcW w:w="555" w:type="dxa"/>
            <w:tcBorders>
              <w:right w:val="single" w:sz="4" w:space="0" w:color="auto"/>
            </w:tcBorders>
          </w:tcPr>
          <w:p w14:paraId="79280F8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460" w:type="dxa"/>
            <w:gridSpan w:val="2"/>
            <w:tcBorders>
              <w:left w:val="single" w:sz="4" w:space="0" w:color="auto"/>
            </w:tcBorders>
          </w:tcPr>
          <w:p w14:paraId="10E96E24"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66330D5A"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4F943154"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0335321F"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2AD07122"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1990DCBB"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r>
      <w:tr w:rsidR="00EF65CA" w:rsidRPr="00853204" w14:paraId="47582A48" w14:textId="77777777" w:rsidTr="00EF65CA">
        <w:trPr>
          <w:trHeight w:val="60"/>
        </w:trPr>
        <w:tc>
          <w:tcPr>
            <w:tcW w:w="1668" w:type="dxa"/>
            <w:vMerge/>
          </w:tcPr>
          <w:p w14:paraId="2C8F49F1" w14:textId="77777777" w:rsidR="00EF65CA" w:rsidRPr="00853204" w:rsidRDefault="00EF65CA" w:rsidP="005B41A2">
            <w:pPr>
              <w:widowControl w:val="0"/>
              <w:autoSpaceDE w:val="0"/>
              <w:autoSpaceDN w:val="0"/>
              <w:adjustRightInd w:val="0"/>
              <w:ind w:right="-108"/>
              <w:rPr>
                <w:rFonts w:ascii="Times New Roman" w:hAnsi="Times New Roman" w:cs="Times New Roman"/>
              </w:rPr>
            </w:pPr>
          </w:p>
        </w:tc>
        <w:tc>
          <w:tcPr>
            <w:tcW w:w="1984" w:type="dxa"/>
            <w:gridSpan w:val="2"/>
          </w:tcPr>
          <w:p w14:paraId="10145EB9"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Музыка</w:t>
            </w:r>
          </w:p>
        </w:tc>
        <w:tc>
          <w:tcPr>
            <w:tcW w:w="555" w:type="dxa"/>
            <w:tcBorders>
              <w:right w:val="single" w:sz="4" w:space="0" w:color="auto"/>
            </w:tcBorders>
          </w:tcPr>
          <w:p w14:paraId="78828D36"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460" w:type="dxa"/>
            <w:gridSpan w:val="2"/>
            <w:tcBorders>
              <w:left w:val="single" w:sz="4" w:space="0" w:color="auto"/>
            </w:tcBorders>
          </w:tcPr>
          <w:p w14:paraId="43703EB0"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4421B955"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5CCFD216"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2BBB7886"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520B810C"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1E62976E"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4</w:t>
            </w:r>
          </w:p>
        </w:tc>
      </w:tr>
      <w:tr w:rsidR="00EF65CA" w:rsidRPr="00853204" w14:paraId="0866A663" w14:textId="77777777" w:rsidTr="00EF65CA">
        <w:trPr>
          <w:trHeight w:val="60"/>
        </w:trPr>
        <w:tc>
          <w:tcPr>
            <w:tcW w:w="1668" w:type="dxa"/>
          </w:tcPr>
          <w:p w14:paraId="1C5AE566" w14:textId="77777777" w:rsidR="00EF65CA" w:rsidRPr="00853204" w:rsidRDefault="00EF65CA" w:rsidP="005B41A2">
            <w:pPr>
              <w:autoSpaceDE w:val="0"/>
              <w:autoSpaceDN w:val="0"/>
              <w:adjustRightInd w:val="0"/>
              <w:ind w:right="-108"/>
              <w:textAlignment w:val="center"/>
              <w:rPr>
                <w:rFonts w:ascii="Times New Roman" w:hAnsi="Times New Roman" w:cs="Times New Roman"/>
                <w:color w:val="000000"/>
              </w:rPr>
            </w:pPr>
            <w:r w:rsidRPr="00853204">
              <w:rPr>
                <w:rFonts w:ascii="Times New Roman" w:hAnsi="Times New Roman" w:cs="Times New Roman"/>
                <w:color w:val="000000"/>
              </w:rPr>
              <w:t>Технология</w:t>
            </w:r>
          </w:p>
        </w:tc>
        <w:tc>
          <w:tcPr>
            <w:tcW w:w="1984" w:type="dxa"/>
            <w:gridSpan w:val="2"/>
          </w:tcPr>
          <w:p w14:paraId="661F3A57"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Технология</w:t>
            </w:r>
          </w:p>
        </w:tc>
        <w:tc>
          <w:tcPr>
            <w:tcW w:w="555" w:type="dxa"/>
            <w:tcBorders>
              <w:right w:val="single" w:sz="4" w:space="0" w:color="auto"/>
            </w:tcBorders>
          </w:tcPr>
          <w:p w14:paraId="570E15F6"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460" w:type="dxa"/>
            <w:gridSpan w:val="2"/>
            <w:tcBorders>
              <w:left w:val="single" w:sz="4" w:space="0" w:color="auto"/>
            </w:tcBorders>
          </w:tcPr>
          <w:p w14:paraId="526D6FF5"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4B6CF1EE"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2D8A0ED4"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2467ACEA"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386154F1"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0904636B"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8</w:t>
            </w:r>
          </w:p>
        </w:tc>
      </w:tr>
      <w:tr w:rsidR="00EF65CA" w:rsidRPr="00853204" w14:paraId="1F7E4C83" w14:textId="77777777" w:rsidTr="00EF65CA">
        <w:trPr>
          <w:trHeight w:val="60"/>
        </w:trPr>
        <w:tc>
          <w:tcPr>
            <w:tcW w:w="1668" w:type="dxa"/>
            <w:vMerge w:val="restart"/>
          </w:tcPr>
          <w:p w14:paraId="6509E560" w14:textId="77777777" w:rsidR="00EF65CA" w:rsidRPr="00853204" w:rsidRDefault="00EF65CA" w:rsidP="005B41A2">
            <w:pPr>
              <w:autoSpaceDE w:val="0"/>
              <w:autoSpaceDN w:val="0"/>
              <w:adjustRightInd w:val="0"/>
              <w:ind w:right="-108"/>
              <w:textAlignment w:val="center"/>
              <w:rPr>
                <w:rFonts w:ascii="Times New Roman" w:hAnsi="Times New Roman" w:cs="Times New Roman"/>
                <w:color w:val="000000"/>
              </w:rPr>
            </w:pPr>
            <w:r w:rsidRPr="00853204">
              <w:rPr>
                <w:rFonts w:ascii="Times New Roman" w:hAnsi="Times New Roman" w:cs="Times New Roman"/>
                <w:color w:val="000000"/>
              </w:rPr>
              <w:t>Физическая культура и основы безопасности жизнедеятельности</w:t>
            </w:r>
          </w:p>
        </w:tc>
        <w:tc>
          <w:tcPr>
            <w:tcW w:w="1984" w:type="dxa"/>
            <w:gridSpan w:val="2"/>
          </w:tcPr>
          <w:p w14:paraId="47B183AB"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 xml:space="preserve">Физическая культура </w:t>
            </w:r>
          </w:p>
        </w:tc>
        <w:tc>
          <w:tcPr>
            <w:tcW w:w="555" w:type="dxa"/>
            <w:tcBorders>
              <w:right w:val="single" w:sz="4" w:space="0" w:color="auto"/>
            </w:tcBorders>
          </w:tcPr>
          <w:p w14:paraId="00151144"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460" w:type="dxa"/>
            <w:gridSpan w:val="2"/>
            <w:tcBorders>
              <w:left w:val="single" w:sz="4" w:space="0" w:color="auto"/>
            </w:tcBorders>
          </w:tcPr>
          <w:p w14:paraId="4343FE86" w14:textId="77777777" w:rsidR="00EF65CA" w:rsidRPr="00853204" w:rsidRDefault="00EF65CA" w:rsidP="00EF65CA">
            <w:pPr>
              <w:widowControl w:val="0"/>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 xml:space="preserve"> 2</w:t>
            </w:r>
          </w:p>
        </w:tc>
        <w:tc>
          <w:tcPr>
            <w:tcW w:w="1016" w:type="dxa"/>
          </w:tcPr>
          <w:p w14:paraId="22882397"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5BCA0EDA"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71A8A778"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6E2DA47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680B95CA"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10</w:t>
            </w:r>
          </w:p>
        </w:tc>
      </w:tr>
      <w:tr w:rsidR="00EF65CA" w:rsidRPr="00853204" w14:paraId="1C1EC23A" w14:textId="77777777" w:rsidTr="00EF65CA">
        <w:trPr>
          <w:trHeight w:val="60"/>
        </w:trPr>
        <w:tc>
          <w:tcPr>
            <w:tcW w:w="1668" w:type="dxa"/>
            <w:vMerge/>
          </w:tcPr>
          <w:p w14:paraId="4B4A072B"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984" w:type="dxa"/>
            <w:gridSpan w:val="2"/>
          </w:tcPr>
          <w:p w14:paraId="7201E4B2" w14:textId="77777777" w:rsidR="00EF65CA" w:rsidRPr="00853204" w:rsidRDefault="00EF65CA"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 xml:space="preserve">Основы безопасности </w:t>
            </w:r>
            <w:r w:rsidRPr="00853204">
              <w:rPr>
                <w:rFonts w:ascii="Times New Roman" w:hAnsi="Times New Roman" w:cs="Times New Roman"/>
                <w:color w:val="000000"/>
              </w:rPr>
              <w:br/>
              <w:t>жизнедеятельности</w:t>
            </w:r>
          </w:p>
        </w:tc>
        <w:tc>
          <w:tcPr>
            <w:tcW w:w="555" w:type="dxa"/>
            <w:tcBorders>
              <w:right w:val="single" w:sz="4" w:space="0" w:color="auto"/>
            </w:tcBorders>
          </w:tcPr>
          <w:p w14:paraId="4DAF65F7"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460" w:type="dxa"/>
            <w:gridSpan w:val="2"/>
            <w:tcBorders>
              <w:left w:val="single" w:sz="4" w:space="0" w:color="auto"/>
            </w:tcBorders>
          </w:tcPr>
          <w:p w14:paraId="5CE7A4BF"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3DA8226E"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763DB724" w14:textId="77777777" w:rsidR="00EF65CA" w:rsidRPr="00853204" w:rsidRDefault="00EF65CA" w:rsidP="005B41A2">
            <w:pPr>
              <w:widowControl w:val="0"/>
              <w:autoSpaceDE w:val="0"/>
              <w:autoSpaceDN w:val="0"/>
              <w:adjustRightInd w:val="0"/>
              <w:rPr>
                <w:rFonts w:ascii="Times New Roman" w:hAnsi="Times New Roman" w:cs="Times New Roman"/>
              </w:rPr>
            </w:pPr>
          </w:p>
        </w:tc>
        <w:tc>
          <w:tcPr>
            <w:tcW w:w="1016" w:type="dxa"/>
          </w:tcPr>
          <w:p w14:paraId="38A7D07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18F5771E"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1BE7867A"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r>
      <w:tr w:rsidR="005B41A2" w:rsidRPr="00853204" w14:paraId="3ED04FD0" w14:textId="77777777" w:rsidTr="005B41A2">
        <w:trPr>
          <w:trHeight w:val="60"/>
        </w:trPr>
        <w:tc>
          <w:tcPr>
            <w:tcW w:w="3652" w:type="dxa"/>
            <w:gridSpan w:val="3"/>
          </w:tcPr>
          <w:p w14:paraId="630DDE9F" w14:textId="77777777" w:rsidR="005B41A2" w:rsidRPr="00853204" w:rsidRDefault="005B41A2"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Итого</w:t>
            </w:r>
          </w:p>
        </w:tc>
        <w:tc>
          <w:tcPr>
            <w:tcW w:w="1015" w:type="dxa"/>
            <w:gridSpan w:val="3"/>
          </w:tcPr>
          <w:p w14:paraId="26225267"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26</w:t>
            </w:r>
          </w:p>
        </w:tc>
        <w:tc>
          <w:tcPr>
            <w:tcW w:w="1016" w:type="dxa"/>
          </w:tcPr>
          <w:p w14:paraId="0DC00EB1"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28</w:t>
            </w:r>
          </w:p>
        </w:tc>
        <w:tc>
          <w:tcPr>
            <w:tcW w:w="1016" w:type="dxa"/>
          </w:tcPr>
          <w:p w14:paraId="1C00448A"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30</w:t>
            </w:r>
          </w:p>
        </w:tc>
        <w:tc>
          <w:tcPr>
            <w:tcW w:w="1016" w:type="dxa"/>
          </w:tcPr>
          <w:p w14:paraId="51522A5D"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31</w:t>
            </w:r>
          </w:p>
        </w:tc>
        <w:tc>
          <w:tcPr>
            <w:tcW w:w="1016" w:type="dxa"/>
          </w:tcPr>
          <w:p w14:paraId="58300F85"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32</w:t>
            </w:r>
          </w:p>
        </w:tc>
        <w:tc>
          <w:tcPr>
            <w:tcW w:w="1016" w:type="dxa"/>
          </w:tcPr>
          <w:p w14:paraId="46D04412"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147</w:t>
            </w:r>
          </w:p>
        </w:tc>
      </w:tr>
      <w:tr w:rsidR="00EF65CA" w:rsidRPr="00853204" w14:paraId="00D0E5FA" w14:textId="77777777" w:rsidTr="00EF65CA">
        <w:trPr>
          <w:trHeight w:val="60"/>
        </w:trPr>
        <w:tc>
          <w:tcPr>
            <w:tcW w:w="3652" w:type="dxa"/>
            <w:gridSpan w:val="3"/>
          </w:tcPr>
          <w:p w14:paraId="5892C045" w14:textId="77777777" w:rsidR="00EF65CA" w:rsidRPr="00853204" w:rsidRDefault="00EF65CA" w:rsidP="005B41A2">
            <w:pPr>
              <w:autoSpaceDE w:val="0"/>
              <w:autoSpaceDN w:val="0"/>
              <w:adjustRightInd w:val="0"/>
              <w:textAlignment w:val="center"/>
              <w:rPr>
                <w:rFonts w:ascii="Times New Roman" w:hAnsi="Times New Roman" w:cs="Times New Roman"/>
                <w:b/>
                <w:color w:val="000000"/>
              </w:rPr>
            </w:pPr>
            <w:r w:rsidRPr="00853204">
              <w:rPr>
                <w:rFonts w:ascii="Times New Roman" w:hAnsi="Times New Roman" w:cs="Times New Roman"/>
                <w:b/>
                <w:color w:val="000000"/>
              </w:rPr>
              <w:t>Часть, формируемая участниками образовательных отношений</w:t>
            </w:r>
          </w:p>
        </w:tc>
        <w:tc>
          <w:tcPr>
            <w:tcW w:w="555" w:type="dxa"/>
            <w:tcBorders>
              <w:right w:val="single" w:sz="4" w:space="0" w:color="auto"/>
            </w:tcBorders>
          </w:tcPr>
          <w:p w14:paraId="10E6EB84"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460" w:type="dxa"/>
            <w:gridSpan w:val="2"/>
            <w:tcBorders>
              <w:left w:val="single" w:sz="4" w:space="0" w:color="auto"/>
            </w:tcBorders>
          </w:tcPr>
          <w:p w14:paraId="05E5CF45" w14:textId="77777777" w:rsidR="00EF65CA" w:rsidRPr="00853204" w:rsidRDefault="00EF65CA" w:rsidP="00EF65CA">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w:t>
            </w:r>
          </w:p>
        </w:tc>
        <w:tc>
          <w:tcPr>
            <w:tcW w:w="1016" w:type="dxa"/>
          </w:tcPr>
          <w:p w14:paraId="5C4D32E7"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18A6A18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4B8FC18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2</w:t>
            </w:r>
          </w:p>
        </w:tc>
        <w:tc>
          <w:tcPr>
            <w:tcW w:w="1016" w:type="dxa"/>
          </w:tcPr>
          <w:p w14:paraId="65008A85"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w:t>
            </w:r>
          </w:p>
        </w:tc>
        <w:tc>
          <w:tcPr>
            <w:tcW w:w="1016" w:type="dxa"/>
          </w:tcPr>
          <w:p w14:paraId="60CF03C7"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10</w:t>
            </w:r>
          </w:p>
        </w:tc>
      </w:tr>
      <w:tr w:rsidR="00EF65CA" w:rsidRPr="00853204" w14:paraId="164F9EE0" w14:textId="77777777" w:rsidTr="00EF65CA">
        <w:trPr>
          <w:trHeight w:val="60"/>
        </w:trPr>
        <w:tc>
          <w:tcPr>
            <w:tcW w:w="1693" w:type="dxa"/>
            <w:gridSpan w:val="2"/>
            <w:tcBorders>
              <w:right w:val="single" w:sz="4" w:space="0" w:color="auto"/>
            </w:tcBorders>
          </w:tcPr>
          <w:p w14:paraId="691364E2" w14:textId="77777777" w:rsidR="00EF65CA" w:rsidRPr="00853204" w:rsidRDefault="00EF65CA" w:rsidP="005B41A2">
            <w:pPr>
              <w:autoSpaceDE w:val="0"/>
              <w:autoSpaceDN w:val="0"/>
              <w:adjustRightInd w:val="0"/>
              <w:textAlignment w:val="center"/>
              <w:rPr>
                <w:rFonts w:ascii="Times New Roman" w:hAnsi="Times New Roman" w:cs="Times New Roman"/>
                <w:b/>
              </w:rPr>
            </w:pPr>
            <w:r w:rsidRPr="00853204">
              <w:rPr>
                <w:rFonts w:ascii="Times New Roman" w:hAnsi="Times New Roman" w:cs="Times New Roman"/>
              </w:rPr>
              <w:t xml:space="preserve">Русский язык </w:t>
            </w:r>
            <w:r w:rsidRPr="00853204">
              <w:rPr>
                <w:rFonts w:ascii="Times New Roman" w:hAnsi="Times New Roman" w:cs="Times New Roman"/>
              </w:rPr>
              <w:br/>
              <w:t>и литература</w:t>
            </w:r>
          </w:p>
        </w:tc>
        <w:tc>
          <w:tcPr>
            <w:tcW w:w="1959" w:type="dxa"/>
            <w:tcBorders>
              <w:left w:val="single" w:sz="4" w:space="0" w:color="auto"/>
            </w:tcBorders>
          </w:tcPr>
          <w:p w14:paraId="281233BB" w14:textId="77777777" w:rsidR="00EF65CA" w:rsidRPr="00853204" w:rsidRDefault="00EF65CA" w:rsidP="005B41A2">
            <w:pPr>
              <w:autoSpaceDE w:val="0"/>
              <w:autoSpaceDN w:val="0"/>
              <w:adjustRightInd w:val="0"/>
              <w:textAlignment w:val="center"/>
              <w:rPr>
                <w:rFonts w:ascii="Times New Roman" w:hAnsi="Times New Roman" w:cs="Times New Roman"/>
                <w:b/>
              </w:rPr>
            </w:pPr>
            <w:r w:rsidRPr="00853204">
              <w:rPr>
                <w:rFonts w:ascii="Times New Roman" w:hAnsi="Times New Roman" w:cs="Times New Roman"/>
              </w:rPr>
              <w:t>Русский язык</w:t>
            </w:r>
          </w:p>
        </w:tc>
        <w:tc>
          <w:tcPr>
            <w:tcW w:w="555" w:type="dxa"/>
            <w:tcBorders>
              <w:right w:val="single" w:sz="4" w:space="0" w:color="auto"/>
            </w:tcBorders>
          </w:tcPr>
          <w:p w14:paraId="5D575503" w14:textId="77777777" w:rsidR="00EF65CA" w:rsidRPr="00853204" w:rsidRDefault="00EF65CA" w:rsidP="005B41A2">
            <w:pPr>
              <w:autoSpaceDE w:val="0"/>
              <w:autoSpaceDN w:val="0"/>
              <w:adjustRightInd w:val="0"/>
              <w:spacing w:after="100" w:line="200" w:lineRule="atLeast"/>
              <w:jc w:val="center"/>
              <w:textAlignment w:val="center"/>
              <w:rPr>
                <w:rFonts w:ascii="Times New Roman" w:hAnsi="Times New Roman" w:cs="Times New Roman"/>
              </w:rPr>
            </w:pPr>
            <w:r w:rsidRPr="00853204">
              <w:rPr>
                <w:rFonts w:ascii="Times New Roman" w:hAnsi="Times New Roman" w:cs="Times New Roman"/>
              </w:rPr>
              <w:t>1</w:t>
            </w:r>
          </w:p>
        </w:tc>
        <w:tc>
          <w:tcPr>
            <w:tcW w:w="460" w:type="dxa"/>
            <w:gridSpan w:val="2"/>
            <w:tcBorders>
              <w:left w:val="single" w:sz="4" w:space="0" w:color="auto"/>
            </w:tcBorders>
          </w:tcPr>
          <w:p w14:paraId="7A654A40" w14:textId="77777777" w:rsidR="00EF65CA" w:rsidRPr="00853204" w:rsidRDefault="00EF65CA" w:rsidP="00EF65CA">
            <w:pPr>
              <w:autoSpaceDE w:val="0"/>
              <w:autoSpaceDN w:val="0"/>
              <w:adjustRightInd w:val="0"/>
              <w:spacing w:after="100" w:line="200" w:lineRule="atLeast"/>
              <w:jc w:val="center"/>
              <w:textAlignment w:val="center"/>
              <w:rPr>
                <w:rFonts w:ascii="Times New Roman" w:hAnsi="Times New Roman" w:cs="Times New Roman"/>
              </w:rPr>
            </w:pPr>
            <w:r w:rsidRPr="00853204">
              <w:rPr>
                <w:rFonts w:ascii="Times New Roman" w:hAnsi="Times New Roman" w:cs="Times New Roman"/>
              </w:rPr>
              <w:t>1</w:t>
            </w:r>
          </w:p>
        </w:tc>
        <w:tc>
          <w:tcPr>
            <w:tcW w:w="1016" w:type="dxa"/>
          </w:tcPr>
          <w:p w14:paraId="1ADE6440"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60B8AD6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27E17DE5"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10A7917C"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07850CFB"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r>
      <w:tr w:rsidR="00EF65CA" w:rsidRPr="00853204" w14:paraId="4AA58E06" w14:textId="77777777" w:rsidTr="00EF65CA">
        <w:trPr>
          <w:trHeight w:val="60"/>
        </w:trPr>
        <w:tc>
          <w:tcPr>
            <w:tcW w:w="1693" w:type="dxa"/>
            <w:gridSpan w:val="2"/>
            <w:tcBorders>
              <w:right w:val="single" w:sz="4" w:space="0" w:color="auto"/>
            </w:tcBorders>
          </w:tcPr>
          <w:p w14:paraId="078EB8DE" w14:textId="77777777" w:rsidR="00EF65CA" w:rsidRPr="00853204" w:rsidRDefault="00EF65CA" w:rsidP="005B41A2">
            <w:pPr>
              <w:autoSpaceDE w:val="0"/>
              <w:autoSpaceDN w:val="0"/>
              <w:adjustRightInd w:val="0"/>
              <w:textAlignment w:val="center"/>
              <w:rPr>
                <w:rFonts w:ascii="Times New Roman" w:hAnsi="Times New Roman" w:cs="Times New Roman"/>
                <w:b/>
              </w:rPr>
            </w:pPr>
            <w:r w:rsidRPr="00853204">
              <w:rPr>
                <w:rFonts w:ascii="Times New Roman" w:hAnsi="Times New Roman" w:cs="Times New Roman"/>
              </w:rPr>
              <w:t xml:space="preserve">Математика </w:t>
            </w:r>
            <w:r w:rsidRPr="00853204">
              <w:rPr>
                <w:rFonts w:ascii="Times New Roman" w:hAnsi="Times New Roman" w:cs="Times New Roman"/>
              </w:rPr>
              <w:br/>
              <w:t>и информатика</w:t>
            </w:r>
          </w:p>
        </w:tc>
        <w:tc>
          <w:tcPr>
            <w:tcW w:w="1959" w:type="dxa"/>
            <w:tcBorders>
              <w:left w:val="single" w:sz="4" w:space="0" w:color="auto"/>
            </w:tcBorders>
          </w:tcPr>
          <w:p w14:paraId="0956C6B0" w14:textId="77777777" w:rsidR="00EF65CA" w:rsidRPr="00853204" w:rsidRDefault="00EF65CA" w:rsidP="005B41A2">
            <w:pPr>
              <w:autoSpaceDE w:val="0"/>
              <w:autoSpaceDN w:val="0"/>
              <w:adjustRightInd w:val="0"/>
              <w:textAlignment w:val="center"/>
              <w:rPr>
                <w:rFonts w:ascii="Times New Roman" w:hAnsi="Times New Roman" w:cs="Times New Roman"/>
                <w:b/>
              </w:rPr>
            </w:pPr>
            <w:r w:rsidRPr="00853204">
              <w:rPr>
                <w:rFonts w:ascii="Times New Roman" w:hAnsi="Times New Roman" w:cs="Times New Roman"/>
              </w:rPr>
              <w:t>Математика</w:t>
            </w:r>
          </w:p>
        </w:tc>
        <w:tc>
          <w:tcPr>
            <w:tcW w:w="555" w:type="dxa"/>
            <w:tcBorders>
              <w:right w:val="single" w:sz="4" w:space="0" w:color="auto"/>
            </w:tcBorders>
          </w:tcPr>
          <w:p w14:paraId="6110FD97" w14:textId="77777777" w:rsidR="00EF65CA" w:rsidRPr="00853204" w:rsidRDefault="00EF65CA" w:rsidP="005B41A2">
            <w:pPr>
              <w:autoSpaceDE w:val="0"/>
              <w:autoSpaceDN w:val="0"/>
              <w:adjustRightInd w:val="0"/>
              <w:spacing w:after="100" w:line="200" w:lineRule="atLeast"/>
              <w:jc w:val="center"/>
              <w:textAlignment w:val="center"/>
              <w:rPr>
                <w:rFonts w:ascii="Times New Roman" w:hAnsi="Times New Roman" w:cs="Times New Roman"/>
                <w:color w:val="FF0000"/>
              </w:rPr>
            </w:pPr>
            <w:r w:rsidRPr="00853204">
              <w:rPr>
                <w:rFonts w:ascii="Times New Roman" w:hAnsi="Times New Roman" w:cs="Times New Roman"/>
              </w:rPr>
              <w:t>1</w:t>
            </w:r>
          </w:p>
        </w:tc>
        <w:tc>
          <w:tcPr>
            <w:tcW w:w="460" w:type="dxa"/>
            <w:gridSpan w:val="2"/>
            <w:tcBorders>
              <w:left w:val="single" w:sz="4" w:space="0" w:color="auto"/>
            </w:tcBorders>
          </w:tcPr>
          <w:p w14:paraId="63DD77C6" w14:textId="77777777" w:rsidR="00EF65CA" w:rsidRPr="00853204" w:rsidRDefault="00EF65CA" w:rsidP="00EF65CA">
            <w:pPr>
              <w:autoSpaceDE w:val="0"/>
              <w:autoSpaceDN w:val="0"/>
              <w:adjustRightInd w:val="0"/>
              <w:spacing w:after="100" w:line="200" w:lineRule="atLeast"/>
              <w:jc w:val="center"/>
              <w:textAlignment w:val="center"/>
              <w:rPr>
                <w:rFonts w:ascii="Times New Roman" w:hAnsi="Times New Roman" w:cs="Times New Roman"/>
              </w:rPr>
            </w:pPr>
            <w:r w:rsidRPr="00853204">
              <w:rPr>
                <w:rFonts w:ascii="Times New Roman" w:hAnsi="Times New Roman" w:cs="Times New Roman"/>
              </w:rPr>
              <w:t>1</w:t>
            </w:r>
          </w:p>
        </w:tc>
        <w:tc>
          <w:tcPr>
            <w:tcW w:w="1016" w:type="dxa"/>
          </w:tcPr>
          <w:p w14:paraId="4248D2AD"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7EC71853"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36FD346B"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2AD0C7E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269203B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r>
      <w:tr w:rsidR="00EF65CA" w:rsidRPr="00853204" w14:paraId="0467B5AB" w14:textId="77777777" w:rsidTr="00EF65CA">
        <w:trPr>
          <w:trHeight w:val="60"/>
        </w:trPr>
        <w:tc>
          <w:tcPr>
            <w:tcW w:w="1693" w:type="dxa"/>
            <w:gridSpan w:val="2"/>
            <w:tcBorders>
              <w:right w:val="single" w:sz="4" w:space="0" w:color="auto"/>
            </w:tcBorders>
          </w:tcPr>
          <w:p w14:paraId="4C465066" w14:textId="77777777" w:rsidR="00EF65CA" w:rsidRPr="00853204" w:rsidRDefault="00EF65CA" w:rsidP="005B41A2">
            <w:pPr>
              <w:autoSpaceDE w:val="0"/>
              <w:autoSpaceDN w:val="0"/>
              <w:adjustRightInd w:val="0"/>
              <w:textAlignment w:val="center"/>
              <w:rPr>
                <w:rFonts w:ascii="Times New Roman" w:hAnsi="Times New Roman" w:cs="Times New Roman"/>
              </w:rPr>
            </w:pPr>
            <w:r w:rsidRPr="00853204">
              <w:rPr>
                <w:rFonts w:ascii="Times New Roman" w:hAnsi="Times New Roman" w:cs="Times New Roman"/>
              </w:rPr>
              <w:t>Основы духовно-нравственной культуры народов России</w:t>
            </w:r>
          </w:p>
        </w:tc>
        <w:tc>
          <w:tcPr>
            <w:tcW w:w="1959" w:type="dxa"/>
            <w:tcBorders>
              <w:left w:val="single" w:sz="4" w:space="0" w:color="auto"/>
            </w:tcBorders>
          </w:tcPr>
          <w:p w14:paraId="40873930" w14:textId="77777777" w:rsidR="00EF65CA" w:rsidRPr="00853204" w:rsidRDefault="00EF65CA" w:rsidP="005B41A2">
            <w:pPr>
              <w:autoSpaceDE w:val="0"/>
              <w:autoSpaceDN w:val="0"/>
              <w:adjustRightInd w:val="0"/>
              <w:textAlignment w:val="center"/>
              <w:rPr>
                <w:rFonts w:ascii="Times New Roman" w:hAnsi="Times New Roman" w:cs="Times New Roman"/>
              </w:rPr>
            </w:pPr>
            <w:r w:rsidRPr="00853204">
              <w:rPr>
                <w:rFonts w:ascii="Times New Roman" w:hAnsi="Times New Roman" w:cs="Times New Roman"/>
              </w:rPr>
              <w:t>Основы духовно-нравственной культуры народов России</w:t>
            </w:r>
          </w:p>
        </w:tc>
        <w:tc>
          <w:tcPr>
            <w:tcW w:w="555" w:type="dxa"/>
            <w:tcBorders>
              <w:right w:val="single" w:sz="4" w:space="0" w:color="auto"/>
            </w:tcBorders>
          </w:tcPr>
          <w:p w14:paraId="1EA9C201" w14:textId="77777777" w:rsidR="00EF65CA" w:rsidRPr="00853204" w:rsidRDefault="00EF65CA" w:rsidP="005B41A2">
            <w:pPr>
              <w:autoSpaceDE w:val="0"/>
              <w:autoSpaceDN w:val="0"/>
              <w:adjustRightInd w:val="0"/>
              <w:spacing w:after="100" w:line="200" w:lineRule="atLeast"/>
              <w:jc w:val="center"/>
              <w:textAlignment w:val="center"/>
              <w:rPr>
                <w:rFonts w:ascii="Times New Roman" w:hAnsi="Times New Roman" w:cs="Times New Roman"/>
                <w:color w:val="FF0000"/>
              </w:rPr>
            </w:pPr>
            <w:r w:rsidRPr="00853204">
              <w:rPr>
                <w:rFonts w:ascii="Times New Roman" w:hAnsi="Times New Roman" w:cs="Times New Roman"/>
              </w:rPr>
              <w:t>1</w:t>
            </w:r>
          </w:p>
        </w:tc>
        <w:tc>
          <w:tcPr>
            <w:tcW w:w="460" w:type="dxa"/>
            <w:gridSpan w:val="2"/>
            <w:tcBorders>
              <w:left w:val="single" w:sz="4" w:space="0" w:color="auto"/>
            </w:tcBorders>
          </w:tcPr>
          <w:p w14:paraId="7184527D" w14:textId="77777777" w:rsidR="00EF65CA" w:rsidRPr="00853204" w:rsidRDefault="00EF65CA" w:rsidP="00EF65CA">
            <w:pPr>
              <w:autoSpaceDE w:val="0"/>
              <w:autoSpaceDN w:val="0"/>
              <w:adjustRightInd w:val="0"/>
              <w:spacing w:after="100" w:line="200" w:lineRule="atLeast"/>
              <w:jc w:val="center"/>
              <w:textAlignment w:val="center"/>
              <w:rPr>
                <w:rFonts w:ascii="Times New Roman" w:hAnsi="Times New Roman" w:cs="Times New Roman"/>
              </w:rPr>
            </w:pPr>
            <w:r w:rsidRPr="00853204">
              <w:rPr>
                <w:rFonts w:ascii="Times New Roman" w:hAnsi="Times New Roman" w:cs="Times New Roman"/>
              </w:rPr>
              <w:t>1</w:t>
            </w:r>
          </w:p>
        </w:tc>
        <w:tc>
          <w:tcPr>
            <w:tcW w:w="1016" w:type="dxa"/>
          </w:tcPr>
          <w:p w14:paraId="7C5D731A"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2815A9A7"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621A3339"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222BFD75"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c>
          <w:tcPr>
            <w:tcW w:w="1016" w:type="dxa"/>
          </w:tcPr>
          <w:p w14:paraId="0CA72CA0" w14:textId="77777777" w:rsidR="00EF65CA" w:rsidRPr="00853204" w:rsidRDefault="00EF65CA" w:rsidP="005B41A2">
            <w:pPr>
              <w:widowControl w:val="0"/>
              <w:autoSpaceDE w:val="0"/>
              <w:autoSpaceDN w:val="0"/>
              <w:adjustRightInd w:val="0"/>
              <w:jc w:val="center"/>
              <w:textAlignment w:val="center"/>
              <w:rPr>
                <w:rFonts w:ascii="Times New Roman" w:hAnsi="Times New Roman" w:cs="Times New Roman"/>
                <w:color w:val="000000"/>
              </w:rPr>
            </w:pPr>
          </w:p>
        </w:tc>
      </w:tr>
      <w:tr w:rsidR="005B41A2" w:rsidRPr="00853204" w14:paraId="1952A378" w14:textId="77777777" w:rsidTr="005B41A2">
        <w:trPr>
          <w:trHeight w:val="60"/>
        </w:trPr>
        <w:tc>
          <w:tcPr>
            <w:tcW w:w="3652" w:type="dxa"/>
            <w:gridSpan w:val="3"/>
          </w:tcPr>
          <w:p w14:paraId="19B115CC" w14:textId="77777777" w:rsidR="005B41A2" w:rsidRPr="00853204" w:rsidRDefault="005B41A2"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Учебные недели</w:t>
            </w:r>
          </w:p>
        </w:tc>
        <w:tc>
          <w:tcPr>
            <w:tcW w:w="1015" w:type="dxa"/>
            <w:gridSpan w:val="3"/>
          </w:tcPr>
          <w:p w14:paraId="399E012F"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34</w:t>
            </w:r>
          </w:p>
        </w:tc>
        <w:tc>
          <w:tcPr>
            <w:tcW w:w="1016" w:type="dxa"/>
          </w:tcPr>
          <w:p w14:paraId="7DA04C40"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34</w:t>
            </w:r>
          </w:p>
        </w:tc>
        <w:tc>
          <w:tcPr>
            <w:tcW w:w="1016" w:type="dxa"/>
          </w:tcPr>
          <w:p w14:paraId="099A2DD6"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34</w:t>
            </w:r>
          </w:p>
        </w:tc>
        <w:tc>
          <w:tcPr>
            <w:tcW w:w="1016" w:type="dxa"/>
          </w:tcPr>
          <w:p w14:paraId="7ADD2482"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34</w:t>
            </w:r>
          </w:p>
        </w:tc>
        <w:tc>
          <w:tcPr>
            <w:tcW w:w="1016" w:type="dxa"/>
          </w:tcPr>
          <w:p w14:paraId="10CE9128"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34</w:t>
            </w:r>
          </w:p>
        </w:tc>
        <w:tc>
          <w:tcPr>
            <w:tcW w:w="1016" w:type="dxa"/>
          </w:tcPr>
          <w:p w14:paraId="5FA35DCE"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34</w:t>
            </w:r>
          </w:p>
        </w:tc>
      </w:tr>
      <w:tr w:rsidR="005B41A2" w:rsidRPr="00853204" w14:paraId="5A6CA1F0" w14:textId="77777777" w:rsidTr="005B41A2">
        <w:trPr>
          <w:trHeight w:val="60"/>
        </w:trPr>
        <w:tc>
          <w:tcPr>
            <w:tcW w:w="3652" w:type="dxa"/>
            <w:gridSpan w:val="3"/>
          </w:tcPr>
          <w:p w14:paraId="12560132" w14:textId="77777777" w:rsidR="005B41A2" w:rsidRPr="00853204" w:rsidRDefault="005B41A2"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Всего часов</w:t>
            </w:r>
          </w:p>
        </w:tc>
        <w:tc>
          <w:tcPr>
            <w:tcW w:w="1015" w:type="dxa"/>
            <w:gridSpan w:val="3"/>
          </w:tcPr>
          <w:p w14:paraId="0878A366"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986</w:t>
            </w:r>
          </w:p>
        </w:tc>
        <w:tc>
          <w:tcPr>
            <w:tcW w:w="1016" w:type="dxa"/>
          </w:tcPr>
          <w:p w14:paraId="1721376E"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1020</w:t>
            </w:r>
          </w:p>
        </w:tc>
        <w:tc>
          <w:tcPr>
            <w:tcW w:w="1016" w:type="dxa"/>
          </w:tcPr>
          <w:p w14:paraId="7058335A"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1088</w:t>
            </w:r>
          </w:p>
        </w:tc>
        <w:tc>
          <w:tcPr>
            <w:tcW w:w="1016" w:type="dxa"/>
          </w:tcPr>
          <w:p w14:paraId="02B6ECF9" w14:textId="77777777" w:rsidR="005B41A2" w:rsidRPr="00853204" w:rsidRDefault="005B41A2" w:rsidP="005B41A2">
            <w:pPr>
              <w:widowControl w:val="0"/>
              <w:autoSpaceDE w:val="0"/>
              <w:autoSpaceDN w:val="0"/>
              <w:adjustRightInd w:val="0"/>
              <w:ind w:left="-62" w:right="-107"/>
              <w:jc w:val="center"/>
              <w:textAlignment w:val="center"/>
              <w:rPr>
                <w:rFonts w:ascii="Times New Roman" w:hAnsi="Times New Roman" w:cs="Times New Roman"/>
                <w:color w:val="000000"/>
              </w:rPr>
            </w:pPr>
            <w:r w:rsidRPr="00853204">
              <w:rPr>
                <w:rFonts w:ascii="Times New Roman" w:hAnsi="Times New Roman" w:cs="Times New Roman"/>
                <w:color w:val="000000"/>
              </w:rPr>
              <w:t>1122</w:t>
            </w:r>
          </w:p>
        </w:tc>
        <w:tc>
          <w:tcPr>
            <w:tcW w:w="1016" w:type="dxa"/>
          </w:tcPr>
          <w:p w14:paraId="3EADC7E0" w14:textId="77777777" w:rsidR="005B41A2" w:rsidRPr="00853204" w:rsidRDefault="005B41A2" w:rsidP="005B41A2">
            <w:pPr>
              <w:widowControl w:val="0"/>
              <w:autoSpaceDE w:val="0"/>
              <w:autoSpaceDN w:val="0"/>
              <w:adjustRightInd w:val="0"/>
              <w:ind w:left="-109" w:right="-108"/>
              <w:jc w:val="center"/>
              <w:textAlignment w:val="center"/>
              <w:rPr>
                <w:rFonts w:ascii="Times New Roman" w:hAnsi="Times New Roman" w:cs="Times New Roman"/>
                <w:color w:val="000000"/>
              </w:rPr>
            </w:pPr>
            <w:r w:rsidRPr="00853204">
              <w:rPr>
                <w:rFonts w:ascii="Times New Roman" w:hAnsi="Times New Roman" w:cs="Times New Roman"/>
                <w:color w:val="000000"/>
              </w:rPr>
              <w:t>1122</w:t>
            </w:r>
          </w:p>
        </w:tc>
        <w:tc>
          <w:tcPr>
            <w:tcW w:w="1016" w:type="dxa"/>
          </w:tcPr>
          <w:p w14:paraId="2BD9B7CB"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color w:val="000000"/>
              </w:rPr>
            </w:pPr>
            <w:r w:rsidRPr="00853204">
              <w:rPr>
                <w:rFonts w:ascii="Times New Roman" w:hAnsi="Times New Roman" w:cs="Times New Roman"/>
                <w:color w:val="000000"/>
              </w:rPr>
              <w:t>5338</w:t>
            </w:r>
          </w:p>
        </w:tc>
      </w:tr>
      <w:tr w:rsidR="005B41A2" w:rsidRPr="00853204" w14:paraId="40A94F73" w14:textId="77777777" w:rsidTr="005B41A2">
        <w:trPr>
          <w:trHeight w:val="60"/>
        </w:trPr>
        <w:tc>
          <w:tcPr>
            <w:tcW w:w="3652" w:type="dxa"/>
            <w:gridSpan w:val="3"/>
          </w:tcPr>
          <w:p w14:paraId="148D6110" w14:textId="77777777" w:rsidR="005B41A2" w:rsidRPr="00853204" w:rsidRDefault="005B41A2" w:rsidP="005B41A2">
            <w:pPr>
              <w:autoSpaceDE w:val="0"/>
              <w:autoSpaceDN w:val="0"/>
              <w:adjustRightInd w:val="0"/>
              <w:textAlignment w:val="center"/>
              <w:rPr>
                <w:rFonts w:ascii="Times New Roman" w:hAnsi="Times New Roman" w:cs="Times New Roman"/>
                <w:color w:val="000000"/>
              </w:rPr>
            </w:pPr>
            <w:r w:rsidRPr="00853204">
              <w:rPr>
                <w:rFonts w:ascii="Times New Roman" w:hAnsi="Times New Roman" w:cs="Times New Roman"/>
                <w:color w:val="000000"/>
              </w:rPr>
              <w:t>Максимально допустимая недельная нагрузка (при 5-дневной неделе) в соответствии с действующими санитарными правилами и нормами</w:t>
            </w:r>
          </w:p>
        </w:tc>
        <w:tc>
          <w:tcPr>
            <w:tcW w:w="1015" w:type="dxa"/>
            <w:gridSpan w:val="3"/>
          </w:tcPr>
          <w:p w14:paraId="0ED1535F"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29</w:t>
            </w:r>
          </w:p>
        </w:tc>
        <w:tc>
          <w:tcPr>
            <w:tcW w:w="1016" w:type="dxa"/>
          </w:tcPr>
          <w:p w14:paraId="0F780B9A"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30</w:t>
            </w:r>
          </w:p>
        </w:tc>
        <w:tc>
          <w:tcPr>
            <w:tcW w:w="1016" w:type="dxa"/>
          </w:tcPr>
          <w:p w14:paraId="0B61CD3E"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32</w:t>
            </w:r>
          </w:p>
        </w:tc>
        <w:tc>
          <w:tcPr>
            <w:tcW w:w="1016" w:type="dxa"/>
          </w:tcPr>
          <w:p w14:paraId="420B8323"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33</w:t>
            </w:r>
          </w:p>
        </w:tc>
        <w:tc>
          <w:tcPr>
            <w:tcW w:w="1016" w:type="dxa"/>
          </w:tcPr>
          <w:p w14:paraId="4EB2B7B8"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33</w:t>
            </w:r>
          </w:p>
        </w:tc>
        <w:tc>
          <w:tcPr>
            <w:tcW w:w="1016" w:type="dxa"/>
          </w:tcPr>
          <w:p w14:paraId="393EFE29" w14:textId="77777777" w:rsidR="005B41A2" w:rsidRPr="00853204" w:rsidRDefault="005B41A2" w:rsidP="005B41A2">
            <w:pPr>
              <w:widowControl w:val="0"/>
              <w:autoSpaceDE w:val="0"/>
              <w:autoSpaceDN w:val="0"/>
              <w:adjustRightInd w:val="0"/>
              <w:jc w:val="center"/>
              <w:textAlignment w:val="center"/>
              <w:rPr>
                <w:rFonts w:ascii="Times New Roman" w:hAnsi="Times New Roman" w:cs="Times New Roman"/>
                <w:b/>
                <w:bCs/>
                <w:color w:val="000000"/>
              </w:rPr>
            </w:pPr>
            <w:r w:rsidRPr="00853204">
              <w:rPr>
                <w:rFonts w:ascii="Times New Roman" w:hAnsi="Times New Roman" w:cs="Times New Roman"/>
                <w:b/>
                <w:bCs/>
                <w:color w:val="000000"/>
              </w:rPr>
              <w:t>157</w:t>
            </w:r>
          </w:p>
        </w:tc>
      </w:tr>
    </w:tbl>
    <w:p w14:paraId="3A59BF7A" w14:textId="77777777" w:rsidR="009A5AA8" w:rsidRPr="00853204" w:rsidRDefault="009A5AA8" w:rsidP="005B41A2">
      <w:pPr>
        <w:ind w:left="-993"/>
        <w:rPr>
          <w:rFonts w:ascii="Times New Roman" w:hAnsi="Times New Roman" w:cs="Times New Roman"/>
        </w:rPr>
      </w:pPr>
    </w:p>
    <w:sectPr w:rsidR="009A5AA8" w:rsidRPr="00853204" w:rsidSect="008532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F26CB2"/>
    <w:lvl w:ilvl="0">
      <w:numFmt w:val="bullet"/>
      <w:lvlText w:val="*"/>
      <w:lvlJc w:val="left"/>
    </w:lvl>
  </w:abstractNum>
  <w:num w:numId="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E98"/>
    <w:rsid w:val="001971BB"/>
    <w:rsid w:val="005B41A2"/>
    <w:rsid w:val="006540DF"/>
    <w:rsid w:val="00853204"/>
    <w:rsid w:val="009A5AA8"/>
    <w:rsid w:val="00B20709"/>
    <w:rsid w:val="00C237C4"/>
    <w:rsid w:val="00DB5E98"/>
    <w:rsid w:val="00EF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4045"/>
  <w15:docId w15:val="{5689136A-C232-4D25-9A5F-896E6D58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5B41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5B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cp:revision>
  <cp:lastPrinted>2022-09-06T12:16:00Z</cp:lastPrinted>
  <dcterms:created xsi:type="dcterms:W3CDTF">2022-09-06T11:31:00Z</dcterms:created>
  <dcterms:modified xsi:type="dcterms:W3CDTF">2023-01-22T17:08:00Z</dcterms:modified>
</cp:coreProperties>
</file>