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8" w:rsidRPr="00BC7628" w:rsidRDefault="00BC7628" w:rsidP="00BC7628">
      <w:pPr>
        <w:ind w:right="-314"/>
        <w:jc w:val="center"/>
        <w:rPr>
          <w:rFonts w:ascii="Times New Roman" w:hAnsi="Times New Roman"/>
          <w:b/>
          <w:szCs w:val="24"/>
        </w:rPr>
      </w:pPr>
      <w:r w:rsidRPr="00BC7628">
        <w:rPr>
          <w:rFonts w:ascii="Times New Roman" w:hAnsi="Times New Roman"/>
          <w:b/>
          <w:szCs w:val="24"/>
        </w:rPr>
        <w:t>Рабочая программа по русскому языку для 7 класса</w:t>
      </w:r>
    </w:p>
    <w:p w:rsidR="00AF520D" w:rsidRDefault="00AF520D" w:rsidP="008428DE">
      <w:pPr>
        <w:ind w:right="-314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Рабочая программа по русскому языку составлена  на основе ФГОС ООО, примерной программы по русскому языку и авторской программы М. Т. Баранова, Т. А. Ладыженской, Н. М. Шанского.</w:t>
      </w:r>
    </w:p>
    <w:p w:rsidR="00AF520D" w:rsidRDefault="00AF520D" w:rsidP="008428DE">
      <w:pPr>
        <w:spacing w:after="0" w:line="240" w:lineRule="auto"/>
        <w:ind w:right="-31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Планируемые результаты освоения учебного предмета «Русский язык»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Личностные: 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3) достаточный объем словарного запаса для свободного выражения мыслей и чу</w:t>
      </w:r>
      <w:proofErr w:type="gramStart"/>
      <w:r>
        <w:rPr>
          <w:rFonts w:ascii="Times New Roman" w:hAnsi="Times New Roman"/>
          <w:szCs w:val="24"/>
        </w:rPr>
        <w:t>вств в пр</w:t>
      </w:r>
      <w:proofErr w:type="gramEnd"/>
      <w:r>
        <w:rPr>
          <w:rFonts w:ascii="Times New Roman" w:hAnsi="Times New Roman"/>
          <w:szCs w:val="24"/>
        </w:rPr>
        <w:t>оцессе речевого общения; способность к самооценке на основе наблюдения за собственной речью.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Метапредметные: 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>
        <w:rPr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3) коммуникативно-целесообразное взаимодействие с другими людьми в процессе речевого общения.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Предметные: 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представление об основных функциях языка, о роли родного языка в жизни человека и общества;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3) усвоение основ научных знаний о родном языке;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4) освоение базовых понятий лингвистики;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5) освоение основными стилистическими ресурсами лексики фразеологии русского языка;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6) опознавание и анализ основных единиц языка;</w:t>
      </w:r>
    </w:p>
    <w:p w:rsidR="00AF520D" w:rsidRDefault="00AF520D" w:rsidP="008428DE">
      <w:pPr>
        <w:pStyle w:val="a5"/>
        <w:ind w:right="-314"/>
        <w:jc w:val="both"/>
        <w:rPr>
          <w:sz w:val="24"/>
          <w:szCs w:val="24"/>
        </w:rPr>
      </w:pPr>
      <w:r>
        <w:rPr>
          <w:sz w:val="24"/>
          <w:szCs w:val="24"/>
        </w:rPr>
        <w:t>7) проведение различных видов анализа слова;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9) Овладеть следующими умениями и навыками: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речевая деятельность: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аудирование: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адекватно понимать содержание научно-учебного и художественного текста, воспринимаемого на слух;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выделять основную и дополнительную информацию текста, определять его принадлежность к типу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план текста, производить полный и сжатый пересказ (устный и письменный);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обнаруживать ошибки в содержании и речевом оформлении устного высказывания одноклассника;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чтение: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дифференцировать известную и неизвестную информацию прочитанного текста;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выделять иллюстрирующую, аргументирующую информацию;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находить в тексте ключевые слова и объяснять их лексическое значение;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проводить маркировку текста (подчёркивать основную информацию, выделять непонятные слова и орфограммы текста, делить текст на части и т. п.);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тезисный план исходного текста;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владеть ознакомительным, изучающим и просмотровым видами чтения;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прогнозировать содержание текста по данному началу; с помощью интонации передавать авторское отношение к предмету речи при чтении текста вслух;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говорение: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-</w:t>
      </w:r>
      <w:r>
        <w:rPr>
          <w:rFonts w:ascii="Times New Roman" w:hAnsi="Times New Roman"/>
          <w:szCs w:val="24"/>
        </w:rPr>
        <w:t xml:space="preserve"> сохранять при устном изложении, близком к тексту, типологическую структуру и выразительные языковые речевые средства;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-создавать собственные высказывания, соответствующие требованиям точности, логичности, выразительности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строить небольшое по объёму устное высказывание на основе данного плана;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формулировать выводы (резюме) по итогам урока, по результатам проведённого языкового анализа, после выполнения упражнения и т. п.;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уместно использовать этикетные формулы, жесты, мимику в устном общении с учётом речевой ситуации; 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письмо: 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создавать собственные высказывания, соответствующие требованиям точности, логичности и выразительности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писать тексты-размышления на лингвистические, морально-этические темы дискуссионного характера; 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уместно употреблять пословицы, поговорки, крылатые выражения, фразеологизмы в связном тексте;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использовать лингвистические словари при подготовке к сочинению и при редактировании текста;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редактировать текст с использованием богатых возможностей лексической, словообразовательной, грамматической синонимии;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текст: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анализировать тексты с точки зрения их соответствия требованиям точности и логичности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рецензировать чужие тексты и редактировать собственные с учётом требований к построению связного текста;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устанавливать в тексте ведущий тип речи, находить в нём фрагменты с иным типовым значением;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определять стиль речи, прямой и обратный порядок слов в предложениях текста, способы и средства связи предложений в тексте;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фонетика и орфоэпия: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проводить фонетический и орфоэпический разбор слов;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правильно произносить широко употребляемые служебные части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анализировать собственную и чужую речь с точки зрения соблюдения орфоэпических норм;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морфемика и словообразование: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 типичным суффиксам и окончанию определять изученные части и их формы;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</w:t>
      </w:r>
      <w:r>
        <w:rPr>
          <w:rFonts w:ascii="Times New Roman" w:hAnsi="Times New Roman"/>
          <w:szCs w:val="24"/>
        </w:rPr>
        <w:t>- объяснять значение слова, его написание и грамматические признаки, опираясь на словообразовательный анализ и морфемные модели слов;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определять способы образования слов различных частей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анализировать словообразовательные гнёзда на основе учебного словообразовательного словаря;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словообразовательные гнёзда однокоренных слов (простые случаи);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 помощью школьного этимологического словаря комментировать исторические изменения в морфемной структуре слова;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лексикология и фразеология: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соблюдать лексические нормы, употреблять слова в соответствии с их лексическим значением, с условиями и задачами общения;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толковать лексическое  значение общеупотребительных слов и фразеологизмов;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пользоваться различными видами лексических словарей;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находить справку о значении и происхождении фразеологического сочетания во фразеологическом словаре;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использовать синонимы как средство связи предложений в тексте и как средство устного неоправданного повтора;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проводить элементарный анализ художественного текста, обнаруживая в нём примеры употребления слова в переносном значении;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морфология: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различать постоянные и непостоянные морфологические признаки  частей речи и проводить морфологический разбор слов всех частей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правильно, уместно и выразительно употреблять слова изученных частей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использовать знания и умения по морфологии в практике правописания и проведения синтаксического анализа предложения;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орфография: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владеть правильным способом применения изученных правил орфографии;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учитывать значение, морфемное строение и грамматическую характеристику слов при выборе правильного написания;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аргументировать тезис о системном характере русской орфографии;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синтаксис и пунктуация: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составлять схемы именных, глагольных и наречных словосочетаний и конструировать словосочетания по предложенной схеме;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определять синтаксическую роль всех самостоятельных частей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различать и конструировать сложные предложения с сочинительными и подчинительными союзами;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использовать сочинительные союзы как средство связи предложений в тексте;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соблюдать правильную интонацию предложений в речи;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устно объяснить пунктуацию предложений изученных конструкций, использовать на письме графические обозначения, строить пунктуационные схемы предложений;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самостоятельно подбирать примеры на изученные пунктуационные правила.</w:t>
      </w:r>
    </w:p>
    <w:p w:rsidR="00AF520D" w:rsidRDefault="00AF520D" w:rsidP="008428DE">
      <w:pPr>
        <w:spacing w:after="0" w:line="240" w:lineRule="auto"/>
        <w:ind w:right="-314"/>
        <w:jc w:val="both"/>
        <w:rPr>
          <w:rFonts w:ascii="Times New Roman" w:hAnsi="Times New Roman"/>
          <w:b/>
          <w:szCs w:val="24"/>
        </w:rPr>
      </w:pP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764" w:rsidRPr="006C5764" w:rsidRDefault="006C5764" w:rsidP="008428DE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«Русский язык»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5-6 классах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Р.Р.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Текст. Стили литературного языка. Диалог. Виды диалогов. Публицистический стиль. 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 и орфография. Культура речи. Причастие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lastRenderedPageBreak/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Р.Р.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Сочинение – описание внешности.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Деепричастие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Р.Р.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Текст. Тип речи. Стиль речи. Основная мысль текста. Аргументация собственного мнения. Составление рассказа по картине.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Наречие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proofErr w:type="gramStart"/>
      <w:r w:rsidRPr="006C576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в приставках не и ни отрицательных наречий. Одна и две н в наречиях на </w:t>
      </w:r>
      <w:proofErr w:type="gramStart"/>
      <w:r w:rsidRPr="006C5764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и –е. Описание действий. Буквы о и е после шипящих на конце наречий. Буквы </w:t>
      </w:r>
      <w:proofErr w:type="gramStart"/>
      <w:r w:rsidRPr="006C576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>. Творческое задание по картине. Сочинение-рассуждение. Сложный план. Устный рассказ по опорным словам.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Заметка в стенгазету. Рассказ от имени героя картины. Отзыв.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Учебно-научная речь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Р.Р.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Текст учебно-научного стиля. Отзыв о прочитанной книге. Текст учебного доклада.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 состояния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>. Сжатое изложение. Текст. Тип речи. Стиль речи. Основная мысль текста.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Аргументация собственного мнения.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Служебные части речи. Предлог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>. Текст. Стили речи. Составление диалога. Впечатление от картины.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Союз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Р.Р.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Частица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6C5764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gramEnd"/>
      <w:r w:rsidRPr="006C57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Р.Р.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Междометие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 xml:space="preserve">Междометие как часть речи. Дефис в междометиях. Знаки препинания при междометиях. 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5-7 классах</w:t>
      </w:r>
    </w:p>
    <w:p w:rsidR="006C5764" w:rsidRP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6C5764" w:rsidRDefault="006C5764" w:rsidP="008428DE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>Р.Р</w:t>
      </w:r>
      <w:r w:rsidRPr="006C5764">
        <w:rPr>
          <w:rFonts w:ascii="Times New Roman" w:eastAsia="Times New Roman" w:hAnsi="Times New Roman" w:cs="Times New Roman"/>
          <w:sz w:val="24"/>
          <w:szCs w:val="24"/>
        </w:rPr>
        <w:t>. Текст. Стили речи.</w:t>
      </w:r>
    </w:p>
    <w:p w:rsidR="008428DE" w:rsidRDefault="008428DE" w:rsidP="0084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764" w:rsidRPr="006C5764" w:rsidRDefault="008428DE" w:rsidP="0084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6C5764" w:rsidRPr="006C57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ематическое планирование уроков русского языка </w:t>
      </w:r>
    </w:p>
    <w:tbl>
      <w:tblPr>
        <w:tblW w:w="151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4"/>
        <w:gridCol w:w="892"/>
        <w:gridCol w:w="2140"/>
        <w:gridCol w:w="142"/>
        <w:gridCol w:w="1842"/>
        <w:gridCol w:w="284"/>
        <w:gridCol w:w="6237"/>
        <w:gridCol w:w="2835"/>
      </w:tblGrid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(предметные, метапредметные (УУД), личностные)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6C5764" w:rsidRPr="006C5764" w:rsidTr="008428DE">
        <w:trPr>
          <w:trHeight w:val="255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69A4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редметные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понимать высказывания на лингвистическую тему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69A4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оммуникативные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слушать и слышать друг друга; выражать свои мысли.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369A4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выделять и формулировать познавательную цель, искать необходимую информацию.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69A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ознавательные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 и процессы, связи и отношения.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369A4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ичностные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«стартовой» мотивации к изучению нового материала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содержания параграфа учебника, запись текста под диктовку, подбор аргументов из худож. литературы, анализ текста</w:t>
            </w:r>
          </w:p>
        </w:tc>
      </w:tr>
      <w:tr w:rsidR="006C5764" w:rsidRPr="006C5764" w:rsidTr="008428DE">
        <w:trPr>
          <w:gridAfter w:val="7"/>
          <w:wAfter w:w="14372" w:type="dxa"/>
          <w:trHeight w:val="7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применять алгоритм проведения синт. разбора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методы информационного поиска.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разбора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формирование мотивации к повторению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 с послед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амопроверкой, работа в парах, самостоятельное проектирование аргументированного текста, комплексное повторение,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комментированное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применять алгоритм проведения пункт. разбора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проявлять речевые действия.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по алгоритму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повторение, беседа по контрольным вопросам, упражнения, коллективное проектирование способов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осваивать алгоритм проведения компл. Анализа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проявлять речевые действия.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опрежделять новый уровень отношения к себе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анализа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познавательного интереса к предмету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парная работа по диагностическим материалам учебника, анализ художественного текста, словарная работапроектирование выполнения домашнего задания, комментированное выставление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проводить фонетич. разбор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фонет. разбора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познавательного интереса к предмету исследования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парная работа с диагностическим материалом, беседа, выполнение фонетического разбора, выполнение упражнений, проектирование выполнения д/з, практическая работа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и орфография. Морфемный и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словообразовательный разбор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общеметодической направленности 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производить разборы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устанавливать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отношения, эффективно сотрудничать и способствовать продуктивной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кооперации.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словообразов. и морфемного разбора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Комплексное повторение ранее изученного,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в парах, групповая работа по вариантам, проектирование выполнения д/з.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производить морфологический разбор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работы в группе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 – рефлексии.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морф. разбора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 в группе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работа, фронтальная беседа, работа в парах, практическая работа, проектирование выполнения домашнего задания, комментирование выставленных оценок</w:t>
            </w:r>
          </w:p>
        </w:tc>
      </w:tr>
      <w:tr w:rsidR="006C5764" w:rsidRPr="006C5764" w:rsidTr="008428DE">
        <w:trPr>
          <w:trHeight w:val="249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 №1 (диктант)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применять навык правильного написания орфограмм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формировать ситуацию саморегуляции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самостоятельной и коллективной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6C5764" w:rsidRPr="006C5764" w:rsidTr="008428DE">
        <w:trPr>
          <w:trHeight w:val="10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 Сочинение по картине И. Бродского «Летний сад осенью»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составлять текст сочинения по картине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владеть монолог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диалогич. речью в соответствии с нормами языка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C5764" w:rsidRPr="006C5764" w:rsidTr="008428DE">
        <w:trPr>
          <w:gridAfter w:val="6"/>
          <w:wAfter w:w="13480" w:type="dxa"/>
          <w:trHeight w:val="6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признаки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работы в группе.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саморегуляции, сотрудничать в совместной работе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слова, предложения,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навыков в рабочих тетрадях,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 устная работа по учебнику, участие в коллективном диалоге, работа с текстом,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как текст.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диалога.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строить диалог и оформлять реплики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владеть монолог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 речью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уровень отношения к самому себе как субъекту деятельности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конструирования диалога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самостоятельной и коллективной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коллективная работа, конструирование диалогов, анализ текста, работа с доской, практическая работа,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литературного языка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речи, открытие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текст по форме, виду речи, типу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уровень отношения к самому себе как субъекту деятельности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самостоятельной и коллективной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в парах сильный – слабый, работа с учебником, свободный диктант с последующей взаимопроверкой, групповая работа (стилистический анализ текста)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выполнение д/з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текст публицистического стиля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УУД: К: владеть монологической и диалогической формами речи.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траектории развития через включение в новые виды деятельности.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объяснять языковые явления, процессы, связи и отношения, выявляемые в ходе исследования текста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публицистического стиля.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исследованию и конструированию текста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Коллективное составление памяток, изучение содержания параграфа учебника, словарная работа, написание небольшой статьи, проектирование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д/з, комментирование выставленных оценок</w:t>
            </w:r>
          </w:p>
        </w:tc>
      </w:tr>
      <w:tr w:rsidR="006C5764" w:rsidRPr="006C5764" w:rsidTr="008428DE">
        <w:trPr>
          <w:gridAfter w:val="7"/>
          <w:wAfter w:w="14372" w:type="dxa"/>
          <w:trHeight w:val="4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причастие и отличать их от глаголов и прилагательных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работы в группе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самостоятельной и коллективной аналитической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признаков причастий, групповая работа по алгоритму,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падежных окончаниях причастий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причастия и видеть их падежные окончания, применять правило написания окончаний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словосочетаний с причастиями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самостоятельной и коллективной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лингвистическим портфолио,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слабый, фронтальная работа по результатам выполнения д/з, составление конспекта статьи учебника, словарная работа, практическое выполнение тренировочных заданий,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обособлять распростр. согласованное определение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траекторию развития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предложения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самостоятельной и коллективной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лингвистическим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портфолио, групповая работа, построение схем, работа с учебником, конструирование текста с причастными оборотами, </w:t>
            </w:r>
            <w:proofErr w:type="gramEnd"/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19-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направленности,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проектирование выполнения д/з, комментирование выставленных оценок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данного правила.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групповой и самостоятельной работе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 беседа,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по алгоритму выполнения заданий, комплексное повторение, работа с дидактическим материалом, практическая работа,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составлять план текста описания внешности человека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владеть монолог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диалогич. речью в соответствии с нормами языка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 парная работа с материалом для описания,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различать дейст. и страдат. причастия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устанавливать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решению поставленных задач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ошибок, допущенных в сочинении, коллективная работа с печатными тетрадями, самостоятельная работа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учебником, составление лингвистического описания по теме, работа у доски, выполнение тренировочных упражнений,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различать причастия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познавательного интереса к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Урок-презентация, конспектирование материала, объяснительный диктант, написание лингвистического описания, групповая работа, анализ текста,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составлять и применять алгоритм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представлять конкретное содержание сообщать его в письменной форме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новый уровень отношения к самому себе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устойчивой мотивации к проблемно-поисковой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работа с дидактическим материалом, изучение и конспектирование содержание параграфа учебника, лабораторная работа по тексту по вариантам,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Гласные в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суффиксах причастий настоящего времени.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причастий настоящего времени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общеметодической направленности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навыков работы в группе и самостоятельно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 информационного поиска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самоанализу и самоконтроля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с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тетрадями,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слабый, выполнение тренировочных упражнений, словарная работа,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находить дейст. причастия прошедшего времени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обобщения материала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 парная работа с дидактическим материалом, изучение материала параграфа учебника, выполнение тренировочных упражнений,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стр. причастия настоящего времени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домашнем задании, отработка новых знаний, композиционно-тематический анализ текстов, составление лингвистического описания, работа с печатными тетрадями,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29-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Гласные в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суффиксах страдательных причастий настоящего времени.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страдательных причастий настоящего времени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общеметодической направленности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данное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владеть монологической и диалогической речью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текста с причастиями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сотрудничеству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с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интерактивной доской,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парах сильный – слабый, выполнение заданий рабочей тетради, проектирование выполнения д/з, комментирование выставленных оценок.</w:t>
            </w:r>
          </w:p>
        </w:tc>
      </w:tr>
      <w:tr w:rsidR="006C5764" w:rsidRPr="006C5764" w:rsidTr="008428DE">
        <w:trPr>
          <w:trHeight w:val="268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 причастия прошедшего времени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страд. Причастия прошедшего времени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речевых действий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субъекту деятельности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проблемно-поисковой деятельности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повторение, групповая работа, самостоятельная работа с дидактическим материалом, лабораторная работа по словарям, проектирование выполнения д/з, комментирование выставленных оценок.</w:t>
            </w:r>
          </w:p>
        </w:tc>
      </w:tr>
      <w:tr w:rsidR="006C5764" w:rsidRPr="006C5764" w:rsidTr="008428DE">
        <w:trPr>
          <w:trHeight w:val="67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32-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причастиях. Правописание гласных перед Н в полных и кратких страдательных причастиях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речевых действий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интереса к аналитической деятельности, навыков самоанализа и самоконтроля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 по дидактическому материалу,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слабый, выполнение тренировочных упражнений, проектирование выполнения д/з, комментирование выставленных оценок.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34-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Н в суффиксах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страдательных причастий прошедшего времени. Одна буква Н в отглагольных прилагательных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самост. работы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методы информационного поиска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тестовых заданий и выполненного задания.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Групповое выполнение заданий теста с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последующей самопроверкой, составление текста с использованием кратких и полных причастий, работа в парах сильный – слабый, составление текста, выполнение тренировочных упражнений,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выполнения д/з, комментирование выставленных оценок.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36-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суффиксах кратких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самост. работы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 методы информационного поиска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тестовых заданий и выполненного задания.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самоанализа и самоконтроля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выполнение заданий теста с последующей самопроверкой, составление текста с использованием кратких и полных причастий, работа в парах сильный – слабый, составление текста, выполнение тренировочных упражнений,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выполнения д/з, комментирование выставленных оценок.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сжатое изложение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выделять главную информацию в тексте, сжимать его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владеть монолог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диалогич. речью в соответствии с нормами языка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ситуацию саморегуляции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творческого задания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и парная работа с материалом для описания, проектирование выполнения д/з, комментирование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производить морфологический разбор причастия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лингвистического описания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изложении, работа по учебнику, практическая работа,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причастиями. Правописание не с причастиями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отношения,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объяснения правила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лингвистическим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портфолио, работа в группах сильный – слабый, творческая работа по дидактическому материалу, индивидуальная работа, выполнение тренировочных заданий,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себя как движущую силу своего научения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навыка индивид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ворческого задания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 статьи справочника, индивидуальная работа: выполнение заданий теста, проектирование выполнения д/з, комментирование выставленных оценок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проектировать индивид. маршрут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использовать адекватные языковые средства для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заданий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познавательного интереса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по вопросам учебника,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словарная работа, индивидуальная работа с дидактическим материалом и учебником,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слабый, составление лингвистического описания, проектирование выполнения д/з, комментирование выставленных оценок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«Причастие»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воспроизводить приобретенные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 знаний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«Причастие»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анализировать допущенные ошибки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</w:tr>
      <w:tr w:rsidR="006C5764" w:rsidRPr="006C5764" w:rsidTr="008428DE">
        <w:trPr>
          <w:trHeight w:val="304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научиться различать деепричастия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определения деепричастий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работа: анализ предложений с деепричастиями, фронтальная беседа по содержанию учебника,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слабый, работа с доской, дидактическим материалом и учебником,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48-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обособлять деепричастные обороты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устанавливать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осложненного предложения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конспекта статьи учебника, работа в парах по учебнику, практическая работа, выполнение тренировочных упражнений, выполнение тестовых заданий,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конструирования предложений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повторение, индивидуальная работа с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лингвистическим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портфолио, работа в парах, выполнение упражнений, проектирование выполнения д/з, комментирование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деепр. Нес. В.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слышать друг друга, выражать свои мысли</w:t>
            </w:r>
            <w:proofErr w:type="gramEnd"/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выделять и формулировать познавательную цель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деепричастий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коллектив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сследоват. работы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по тексту художеств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итературы, работа в парах сильный – слабый, (составление плана-ответа), индивидуальная работа, словарная работа,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деепр.сов. 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деепричастий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по тексту художеств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итературы, работа в парах сильный – слабый, (составление плана-ответа), индивидуальная работа,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выполнять морф. разбор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работы над правилами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(анализ предложений), фронтальная беседа по содержанию учебника, выполнение упражнений, работа с таблицей, групповое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37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54-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картине С. Григорьева «Вратарь»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составлять план к сочинению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управлять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 (контроль, самокоррекции, оценка своего действия).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написания сжатого изложения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по составлению плана при консультативной помощи учителя, работа с материалом учебника, самостоятельное проектирование индивидуальной работы, комментирование выставленных оценок</w:t>
            </w:r>
          </w:p>
        </w:tc>
      </w:tr>
      <w:tr w:rsidR="006C5764" w:rsidRPr="006C5764" w:rsidTr="008428DE">
        <w:trPr>
          <w:trHeight w:val="9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«Деепричастие»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воспроизводить приобретенные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№3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</w:t>
            </w:r>
          </w:p>
        </w:tc>
      </w:tr>
      <w:tr w:rsidR="006C5764" w:rsidRPr="006C5764" w:rsidTr="008428DE">
        <w:trPr>
          <w:gridAfter w:val="6"/>
          <w:wAfter w:w="13480" w:type="dxa"/>
          <w:trHeight w:val="9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C5764" w:rsidRPr="006C5764" w:rsidTr="008428DE">
        <w:trPr>
          <w:trHeight w:val="304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наречия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 в ходе исследования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изучению и закреплению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 с классом, работа по учебнику, работа в парах сильный – слабый, написание лингвистического описания по алгоритму выполнения заданий, выполнение упражнений,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распределять наречия по значению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 в ходе исследования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интереса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парах, групповая работа, индивидуальная работа по учебнику и дидактическому материалу, составление таблицыпроектирование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71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видеть и применять алгоритм образования степеней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: выделять и формулировать познавательную цель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образования степеней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коллект. исследовательской деятельности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материалом учебника, практическая парная работа, лабораторная работа по тексту художественной литературы, групповая работа по дидактическому материалу, выполнение тренировочных упражнений,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34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выполнять морф. разбор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: выделять и формулировать познавательную цель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образования степеней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коллект.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разминка, проверка домашнего задания, беседа, работа по учебнику, словарная и орфоэпическая работа, выполнение тестовых заданий,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наречиями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 в ходе применения правила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: формирование мотивации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, навыков самоанализа и самоконтроля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дидактическому материалу, лингвистическая разминка, эвристическая беседа, работа по учебнику, выполнение тренировочных упражнений, словарная работа, проектирование выполнения д/з, комментирование выставленных оценок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 с наречиями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rHeight w:val="91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текстов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разминка, Анализ предложений, работа по учебнику, объяснительный диктант, выполнение тренировочных упражнений, проектирование выполнения д/з, комментирование выставленных оценок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, -е.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и нн в наречиях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приманыть данное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объяснять языковые явления, процессы, связи и отношения, выявляемые в ходе исследования структуры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с материалом учебника,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по алгоритму, индивидуальная работа с тестами, работа в группе, комментируемое письмо с последующей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взаимопроверкой,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алгоритм описания действий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составления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использованием алгоритма описания действий, работа по учебнику,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 после шипящих на конце наречий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объяснять написания гласных о и е после шипящих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навыков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коллект.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материалом учебника, практическая работа по алгоритму, работа у доски, индивидуальная работа по учебнику,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объяснять написания гласных на конце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навыков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объяснять языковые явления, процессы, связи и отношения, выявляемые в ходе исследования слов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коллект.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работа со словарем, индивидуальная и коллективная работа с дидактическим материалом, выполнение упражнений,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70-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сочинение№1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картине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Е. Широкова «Друзья»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алгоритм описания картины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составления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работа</w:t>
            </w:r>
          </w:p>
        </w:tc>
      </w:tr>
      <w:tr w:rsidR="006C5764" w:rsidRPr="006C5764" w:rsidTr="008428DE">
        <w:trPr>
          <w:trHeight w:val="40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«открытия» нового знания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данное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темы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самостоятельная работа с текстами, практическое выполнение заданий из дидактического материала, словарная работа, выполнение тренировочных упражнений,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16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 с дефисом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реализовывать алгоритм написания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темы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по дидактическому материалу, работа по учебнику,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по составлению памятки, фронтальная работа с орфограммами (по дидактическому материалу), индивидуальное проектирование выполнения д/з</w:t>
            </w:r>
          </w:p>
        </w:tc>
      </w:tr>
      <w:tr w:rsidR="006C5764" w:rsidRPr="006C5764" w:rsidTr="008428DE">
        <w:trPr>
          <w:trHeight w:val="6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темы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 работа с дидактическим материалом, работа с материалом учебника,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с последующей взаимопроверкой, выполнение индивидуальных заданий, индивидуальное проектирование выполнеия д/з</w:t>
            </w:r>
          </w:p>
        </w:tc>
      </w:tr>
      <w:tr w:rsidR="006C5764" w:rsidRPr="006C5764" w:rsidTr="008428DE">
        <w:trPr>
          <w:trHeight w:val="337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по теме «Наречие»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полученные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темы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беседа по вопросам, работа в группах с лингвистическим портфолио, индивидуальная работа по учебнику, анализ текстов, устная работа, составление таблицы на доске, словарный диктант, индивидуальное проектирование выполнения д/з</w:t>
            </w:r>
            <w:proofErr w:type="gramEnd"/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реализовывать знания по изученной теме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владеть монолог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диалогич. формами речи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анализа наречий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коллект.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Контрольный </w:t>
            </w: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диктант №4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воспроизводить приобретенные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написанного текста и выполненного задания.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и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rHeight w:val="193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анализировать допущенные ошибки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Учебно-научная речь. Отзыв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выявлять и объяснять композиционные признаки текста учебно-научного стиля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текста учебно-научного стиля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сильный-слабый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алгоритму выполнения заданий, индивидуальная творческая работа по дидактическому материалу, работа по учебнику, комментирование выставленных оценок</w:t>
            </w:r>
          </w:p>
        </w:tc>
      </w:tr>
      <w:tr w:rsidR="006C5764" w:rsidRPr="006C5764" w:rsidTr="008428DE">
        <w:trPr>
          <w:trHeight w:val="33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доклад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алгоритм построения текста учебного доклада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устойчивой мотивации к обучению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и коллективная работа с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текстами с последующей взаимопроверкой, индивидуальное дифференцированное проектирование выполнения д/з.</w:t>
            </w:r>
          </w:p>
        </w:tc>
      </w:tr>
      <w:tr w:rsidR="006C5764" w:rsidRPr="006C5764" w:rsidTr="008428DE">
        <w:trPr>
          <w:trHeight w:val="240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доклады по заданиям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rHeight w:val="13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состояния (5ч)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слова категории состояния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организовывать и планировать учебное сотрудничество с учителем и сверстниками.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темы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с текстом, работа со словарем, сопоставительный анализ предложений, работа по учебнику, комментированное письмо с последующей взаимопроверкой,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слов категории состояния в художественной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употреблять слова категории состояния в худ. речи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использовать адекватные языковые средства для речев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ысказ-я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объяснять языковые явления, процессы, связи и отношения, выявленные в ходе конструирования текста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лингвистическим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портфолио, работа в парах сильный – слабый, анализ предложений, выполнение упражнений, коллективное проектирование выполнения д/з, комментирование выставленных оценок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выполнять морф. разбор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проектировать маршрут преодоления затруднений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анализа слов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с доской и учебником, работа с дидактическим материалом в парах сильный – слабый (объяснительный диктант),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Контрольное сжатое изложение № 1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воспроизводить приобретенные знания по сжатию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использовать адекватные языковые средства для речев. высказ-я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объяснять языковые явления, процессы, связи и отношения, выявленные в ходе конструирования текста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«Категория состояния»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видеть часть речи: категорию состояния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владеть монолог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 формами речи в соответствии с грамм. и синт. нормами родного языка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траекторию развития через включение в новые виды деятельности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индив. и коллект.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слабый, лабораторная работа с художественным текстом по алгоритму выполнения задачи,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89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отличать служебные ч.р. от самостоятельных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навыка организации своей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разминка,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материалом учебника, беседа, групповая работа по дидактическому материалу, выполнение тренировочных упражнений,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отличать предлог от других частей речи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работы в группе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конструирования словосочетаний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с материалом учебника, составление словарной статьи, работа с текстами, дидактическим материалом, анализ художественного текста,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правила написания предлогов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конструирования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формирование устойчивой мотивации к обучению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работа, работа в парах (комплексное повторение на основе дидактического материала учебника), индивидуальная творческая работа по дидактическому материалу,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82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отличать произ. предлоги от непроизводных, пр. и сост. предлоги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поведением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предлогов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вопросам учебника, практическая работа, лабораторная работа: анализ художественного текста, выполнение тренировочных упражнений, занимательная лингвистика,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алгоритм проведения морфологического разбора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устанавливать рабочие отношения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морфологического разбора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коллект.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практическим материалам учебника, работа у доски,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А.Сайкиной «Детская спортивная школа»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научиться составлять текст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использовать адекватные языковые средства для речев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высказ-я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конструирования текста письма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работа по материалам учебника. Конкурс творческих работ, работа на доске по составлению плана сочинения-репортажа</w:t>
            </w:r>
          </w:p>
        </w:tc>
      </w:tr>
      <w:tr w:rsidR="006C5764" w:rsidRPr="006C5764" w:rsidTr="008428DE">
        <w:trPr>
          <w:trHeight w:val="90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 написания производных предлогов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работы в группе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лингвистической задачи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формирование мотивации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самосовершенствованию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лабораторная работа по материалам учебника, составление опорной схемы, работа по учебнику, словарная работа, конструирование предложений, выполнение тренировочных упражнений, коллективное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171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«Предлог»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изученные правила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своим поведением (контроль, самокоррекция, оценка своего действия).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самоконтроль,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анализировать допущенные ошибки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отличать союзы от др. ч.р.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УУД: К: определять цели и способы взаимодействия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исследования союзов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работа, фронтальный опрос-повторение, анализ предложений, работа по материалу учебника,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различать прост и составные союзы, определять соч. и подч. союзы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навыков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союзов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самоанализа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теоретического материала, беседа, работа по упражнению, комментирование выставленных оценок</w:t>
            </w:r>
          </w:p>
        </w:tc>
      </w:tr>
      <w:tr w:rsidR="006C5764" w:rsidRPr="006C5764" w:rsidTr="008428DE">
        <w:trPr>
          <w:trHeight w:val="234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союзов в художественной речи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понимать функции и значение союзов в худож. речи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своим поведением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осознавать самого себя как движущую силу своего научения,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анализа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материала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наблюдение над ролью союзов в сложных предложениях, анализ фрагментов художественных произведений, проектирование д/з, выставление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 постановки запятой в слож предл.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анализа предл-й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материала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Групповая работа с дидактическим материалом, материалом учебника по алгоритму учителя, индивидуальная работа с последующей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самопроверкой (объяснение орфограмм по памятке),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различать сочинит. союзы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навыков работы в группе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анализа предлож-й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материала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материалам памяток лингвистического портфолио, составление таблицы, конструирование текста, выполнение тренировочных заданий,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с материалом учебника,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различать сочинит. союзы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навыков работы в группе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анализа предлож-й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материала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по материалам памяток лингвистического портфолио, составление таблицы, конструирование текста, выполнение тренировочных заданий,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с материалом учебника,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выполнять морфологический разбор союза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управлять своим поведением (контроль,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самокоррекция, оценка своего действия).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выполнения задачи урока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индив. и коллект.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словарная работа,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предложений, выполнение упражнения, индивидуальная работа по учебнику, самостоятельное проектирование выполнения д/з,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рассуждение о книге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композ. особенности текста сочинения-рассуждения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творческой работы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нового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текстом, беседа по вопросам, составление и обсуждение плана сочинения-рассуждения,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64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писать правильно союзы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организовывать и планировать учебное сотрудничество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решения лингвистической задачи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интереса к творческой деятельности, к изучению нового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доской, лингвистическая разминка, анализ записанных примеров, выполнение тренировочных упражнений, выполнение индивидуальных заданий,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«Союз»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полученные знания о союзе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проектировать маршрут преодоления затруднений в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контроля и самоконтроля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 «Слитно – раздельно», беседа по вопросам, словарный диктант,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дифференцированное проектирование выполнения д/з, комментирование выставленных оценок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№ 5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«Союз»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изученные правила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своим поведением (контроль, самокоррекция, оценка своего действия).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написания диктанта, выполнения грамматического задания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анализировать допущенные ошибки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</w:tr>
      <w:tr w:rsidR="006C5764" w:rsidRPr="006C5764" w:rsidTr="008428DE">
        <w:trPr>
          <w:gridAfter w:val="6"/>
          <w:wAfter w:w="13480" w:type="dxa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отличать частицу от других частей речи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прилагательного как ч.р.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нового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сильный – слабый, работа по учебнику, словарная работа, групповая работа: анализ текста, индивидуальное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Разряды частиц. Формообразующие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частицы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«открытия»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формообразующие частицы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поведение партнера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частиц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нового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Лингвистическая разминка, эвристическое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по теме урока, самостоятельное изучение теоретического материала, анализ предложений,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частицы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смыслоразлич. частицы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использовать адекватные языковые средства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анализа частиц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печатными тетрадями, фронтальная устная работа по учебнику, выполнение письменных тренировочных упражнений,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правильно писать частицы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изучению и закреплению нового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печатным материалом, фронтальная устная работа по учебнику, словарная работа, выполнение упражнений,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сочинение-выступление по картине К. Юона «Конец зимы. Полдень»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основную мысль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определять цели и функции участников, способы взаимодействия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объяснять языковые явления, процессы, связи и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отношения, выявляемые в ходе написания сочинения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группах: составление плана, практическая работа, проектирование дифференцированного д/з, комментирование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выполнять морф. разбор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части речи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интереса к творческой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слабый, фронтальная работа по учебнику, практическая работа, дифференцированное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45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писать отрицательные частицы не и ни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формирование мотивации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самост. плану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материалом, игра – конкурс, коллективная работа в парах по алгоритму: конструирование текста, работа по учебнику, анализ предложений, выполнение тренировочных упражнений, выполнение упражнений, самостоятельное проектирование выполнение д/з</w:t>
            </w:r>
          </w:p>
        </w:tc>
      </w:tr>
      <w:tr w:rsidR="006C5764" w:rsidRPr="006C5764" w:rsidTr="008428DE">
        <w:trPr>
          <w:trHeight w:val="240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отрицательных частиц не и ни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rHeight w:val="48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частицы не и приставки не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различать не частицу и не приставку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своим поведением (контроль, самокоррекция, оценка своего действия).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анализа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формирование мотивации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самост. плану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в тетрадях с последующей взаимопроверкой, фронтальная работа по учебнику, составление плана по алгоритму, орфоэпическая работа, словарная работа,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тренировочных упражнений,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88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теме «Различение частицы не и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приставки не»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rHeight w:val="333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 ни, приставка ни, союз ни…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gramEnd"/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различать ни союз, частицу, приставку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текста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по учебнику, практическая работа, работа с таблицей, анализ предложений, выполнение тренировочных упражнений, проектирование выполнения домашнего задания,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полученные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использовать адекватные языковые средства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решения задачи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познавательного интереса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с дидактическим материалом, материалом учебника, составление памятки, фронтальная беседа по контрольным вопросам, словарная работа, практическая работа,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 диктант № 6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«Частица»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алгоритм выполнения тестовых заданий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формировать навыки учебного сотрудничества в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ходе индивидуальной и групповой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контроля и самоконтроля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и самоконтроль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«Служебные части речи»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данные правила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своим поведением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слов, текстов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навыков практико-теоретического обобщения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самоконтроль</w:t>
            </w:r>
          </w:p>
        </w:tc>
      </w:tr>
      <w:tr w:rsidR="006C5764" w:rsidRPr="006C5764" w:rsidTr="008428DE">
        <w:trPr>
          <w:trHeight w:val="6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полученных в контрольном диктанте и контрольной работе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анализировать допущенные ошибки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– анализ ошибок, классификация, работа в парах сильный – слабый с орфограммами по алгоритму лингвистического портфолио, выполнение упражнений, работа со словарем, самостоятельное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определять междометия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слушать и слышать друг друга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формулировать познавательную цель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объяснять языковые явления, процессы, связи и отношения, выявляемые в ходе исследования данного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– конструирование текста, работа с материалом учебника,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с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орфограммами, выполнение упражнений, работа со словарем, самостоятельное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304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правило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управлять своим поведением (контроль, самокоррекция, оценка своего действия).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выявленные в ходе исследования данного правила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навыка развернутого анализа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с учебником по алгоритму выполнения задания, выполнение упражнений, творческая работа,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русском языке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стили речи. Учебно-научная речь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выполнять лингвистическую задачу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К: определять цели и функции участников, способы взаимодействия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решения задачи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составление плана, практическая работа, работа с таблицей, анализ текста, проектирование дифференцированного 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Графика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фонетический анализ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работа с тетрадями по алгоритму с последующей проверкой, составление памятки по теме урока, практическая работа, проектирование дифференцированного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д/з, комментирование выставленных оценок</w:t>
            </w: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применять полученные знания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навыки учебного сотрудничества в ходе индивидуальной и групповой работы.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 в ходе анализа слова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обучению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материалу учебника по алгоритму с последующей взаимопроверкой, лабораторная работа в группах, проектирование д/з, комментирование выставленных оценок</w:t>
            </w:r>
          </w:p>
        </w:tc>
      </w:tr>
      <w:tr w:rsidR="006C5764" w:rsidRPr="006C5764" w:rsidTr="008428DE">
        <w:trPr>
          <w:trHeight w:val="48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Морфемика. Словообразование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направленности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с учебником по алгоритму выполнения задания, выполнение упражнений, творческая работа,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276"/>
          <w:tblCellSpacing w:w="0" w:type="dxa"/>
        </w:trPr>
        <w:tc>
          <w:tcPr>
            <w:tcW w:w="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рефлексии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blCellSpacing w:w="0" w:type="dxa"/>
        </w:trPr>
        <w:tc>
          <w:tcPr>
            <w:tcW w:w="7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с доской, работа в парах </w:t>
            </w: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слабый со словами-орфограммами, групповая проектная работа, выполнение индивидуальных заданий, проектирование выполнения д/з, комментирование выставленных оценок</w:t>
            </w:r>
          </w:p>
        </w:tc>
      </w:tr>
      <w:tr w:rsidR="006C5764" w:rsidRPr="006C5764" w:rsidTr="008428DE">
        <w:trPr>
          <w:trHeight w:val="71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 работа по учебнику, практическая 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работа, работа с таблицей, анализ предложений, выполнение тренировочных упражнений, проектирование выполнения домашнего задания, комментирование выставленных оценок</w:t>
            </w:r>
          </w:p>
        </w:tc>
      </w:tr>
      <w:tr w:rsidR="006C5764" w:rsidRPr="006C5764" w:rsidTr="008428DE">
        <w:trPr>
          <w:trHeight w:val="1620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</w:t>
            </w: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по курсу 7 класса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выявлять проблемные зоны в ходе изученных тем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использовать адекватные языковые средства для отображения в форме речевых высказываний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проектировать маршрут преодоления затруднений в обучении 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написания теста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тестовых заданий, проектирование д/з, комментирование выставленных оценок</w:t>
            </w:r>
          </w:p>
        </w:tc>
      </w:tr>
      <w:tr w:rsidR="006C5764" w:rsidRPr="006C5764" w:rsidTr="008428DE">
        <w:trPr>
          <w:trHeight w:val="82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E5E2C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C5764" w:rsidRPr="006C5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тоговый контрольный диктант № 7</w:t>
            </w:r>
            <w:r w:rsidR="006C5764"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7 класса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764" w:rsidRPr="006C5764" w:rsidTr="008428DE">
        <w:trPr>
          <w:trHeight w:val="615"/>
          <w:tblCellSpacing w:w="0" w:type="dxa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контрольных работах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5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научиться анализировать допущенные ошибки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формировать речевые действия: использовать языковые средства с целью планирования, контроля и самооценки.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объяснять языковые явления, процессы, связи и отношения, выявляемые в ходе работы над ошибками.</w:t>
            </w:r>
          </w:p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Л: формирование мотивации к самосовершенствованию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764" w:rsidRPr="006C5764" w:rsidRDefault="006C5764" w:rsidP="0084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7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допущенных ошибок с использованием памятки для проведения анализа и работы над ошибками, работа на доске по составлению алгоритма, комментирование выставленных оценок</w:t>
            </w:r>
          </w:p>
        </w:tc>
      </w:tr>
    </w:tbl>
    <w:p w:rsidR="006C5764" w:rsidRPr="006C5764" w:rsidRDefault="006C5764" w:rsidP="0084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5764" w:rsidRPr="006C5764" w:rsidSect="008428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1D"/>
    <w:multiLevelType w:val="multilevel"/>
    <w:tmpl w:val="DDFA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B1C33"/>
    <w:multiLevelType w:val="multilevel"/>
    <w:tmpl w:val="277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D3725"/>
    <w:multiLevelType w:val="multilevel"/>
    <w:tmpl w:val="8300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8378B"/>
    <w:multiLevelType w:val="multilevel"/>
    <w:tmpl w:val="34C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0C"/>
    <w:multiLevelType w:val="multilevel"/>
    <w:tmpl w:val="193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823BC"/>
    <w:multiLevelType w:val="multilevel"/>
    <w:tmpl w:val="439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269FA"/>
    <w:multiLevelType w:val="multilevel"/>
    <w:tmpl w:val="DA3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80D76"/>
    <w:multiLevelType w:val="multilevel"/>
    <w:tmpl w:val="35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B44EC"/>
    <w:multiLevelType w:val="multilevel"/>
    <w:tmpl w:val="C128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70421"/>
    <w:multiLevelType w:val="multilevel"/>
    <w:tmpl w:val="266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B643F"/>
    <w:multiLevelType w:val="multilevel"/>
    <w:tmpl w:val="02D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22F53"/>
    <w:multiLevelType w:val="multilevel"/>
    <w:tmpl w:val="67A4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A246E"/>
    <w:multiLevelType w:val="multilevel"/>
    <w:tmpl w:val="B5B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F7C1B"/>
    <w:multiLevelType w:val="multilevel"/>
    <w:tmpl w:val="D74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0250B"/>
    <w:multiLevelType w:val="multilevel"/>
    <w:tmpl w:val="8FF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CE71CC"/>
    <w:multiLevelType w:val="multilevel"/>
    <w:tmpl w:val="F0B0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732A7"/>
    <w:multiLevelType w:val="multilevel"/>
    <w:tmpl w:val="BC2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B7D76"/>
    <w:multiLevelType w:val="multilevel"/>
    <w:tmpl w:val="ED2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6E3493"/>
    <w:multiLevelType w:val="multilevel"/>
    <w:tmpl w:val="753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F70A5"/>
    <w:multiLevelType w:val="multilevel"/>
    <w:tmpl w:val="6184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E62AC"/>
    <w:multiLevelType w:val="multilevel"/>
    <w:tmpl w:val="3FF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20"/>
  </w:num>
  <w:num w:numId="11">
    <w:abstractNumId w:val="16"/>
  </w:num>
  <w:num w:numId="12">
    <w:abstractNumId w:val="5"/>
  </w:num>
  <w:num w:numId="13">
    <w:abstractNumId w:val="17"/>
  </w:num>
  <w:num w:numId="14">
    <w:abstractNumId w:val="19"/>
  </w:num>
  <w:num w:numId="15">
    <w:abstractNumId w:val="18"/>
  </w:num>
  <w:num w:numId="16">
    <w:abstractNumId w:val="14"/>
  </w:num>
  <w:num w:numId="17">
    <w:abstractNumId w:val="13"/>
  </w:num>
  <w:num w:numId="18">
    <w:abstractNumId w:val="4"/>
  </w:num>
  <w:num w:numId="19">
    <w:abstractNumId w:val="1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5764"/>
    <w:rsid w:val="000058D8"/>
    <w:rsid w:val="002369A4"/>
    <w:rsid w:val="004A4917"/>
    <w:rsid w:val="004D6FED"/>
    <w:rsid w:val="006C5764"/>
    <w:rsid w:val="006E4112"/>
    <w:rsid w:val="006E5E2C"/>
    <w:rsid w:val="00753C6F"/>
    <w:rsid w:val="008428DE"/>
    <w:rsid w:val="009810F6"/>
    <w:rsid w:val="009A095F"/>
    <w:rsid w:val="00A5651D"/>
    <w:rsid w:val="00AF520D"/>
    <w:rsid w:val="00BC7628"/>
    <w:rsid w:val="00BE702D"/>
    <w:rsid w:val="00F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AF520D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AF520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FontStyle40">
    <w:name w:val="Font Style40"/>
    <w:rsid w:val="00AF520D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uiPriority w:val="59"/>
    <w:rsid w:val="004A4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12457</Words>
  <Characters>71010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14</cp:revision>
  <dcterms:created xsi:type="dcterms:W3CDTF">2019-08-27T15:17:00Z</dcterms:created>
  <dcterms:modified xsi:type="dcterms:W3CDTF">2020-01-10T05:46:00Z</dcterms:modified>
</cp:coreProperties>
</file>