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61" w:rsidRDefault="006F4561" w:rsidP="00F87988">
      <w:pPr>
        <w:jc w:val="both"/>
        <w:rPr>
          <w:b/>
          <w:i/>
        </w:rPr>
      </w:pPr>
      <w:r>
        <w:rPr>
          <w:b/>
          <w:i/>
          <w:sz w:val="28"/>
          <w:szCs w:val="28"/>
        </w:rPr>
        <w:t xml:space="preserve">                                                                   </w:t>
      </w:r>
      <w:r>
        <w:rPr>
          <w:b/>
          <w:i/>
        </w:rPr>
        <w:t xml:space="preserve">                                      </w:t>
      </w:r>
    </w:p>
    <w:p w:rsidR="00E276B6" w:rsidRPr="00E276B6" w:rsidRDefault="00E276B6" w:rsidP="00E276B6">
      <w:pPr>
        <w:spacing w:after="0" w:line="240" w:lineRule="auto"/>
        <w:jc w:val="center"/>
        <w:rPr>
          <w:rFonts w:ascii="Times New Roman" w:eastAsia="Times New Roman" w:hAnsi="Times New Roman"/>
          <w:b/>
          <w:sz w:val="48"/>
          <w:szCs w:val="48"/>
          <w:lang w:eastAsia="ru-RU"/>
        </w:rPr>
      </w:pPr>
      <w:r w:rsidRPr="00E276B6">
        <w:rPr>
          <w:rFonts w:ascii="Times New Roman" w:eastAsia="Times New Roman" w:hAnsi="Times New Roman"/>
          <w:b/>
          <w:sz w:val="48"/>
          <w:szCs w:val="48"/>
          <w:lang w:eastAsia="ru-RU"/>
        </w:rPr>
        <w:t>Рабочая программа</w:t>
      </w:r>
    </w:p>
    <w:p w:rsidR="00E276B6" w:rsidRPr="00A85EF0" w:rsidRDefault="00E276B6" w:rsidP="00E276B6">
      <w:pPr>
        <w:spacing w:after="0" w:line="240" w:lineRule="auto"/>
        <w:jc w:val="center"/>
        <w:rPr>
          <w:rFonts w:ascii="Times New Roman" w:eastAsia="Times New Roman" w:hAnsi="Times New Roman"/>
          <w:sz w:val="36"/>
          <w:szCs w:val="36"/>
          <w:lang w:eastAsia="ru-RU"/>
        </w:rPr>
      </w:pPr>
      <w:r w:rsidRPr="00A85EF0">
        <w:rPr>
          <w:rFonts w:ascii="Times New Roman" w:eastAsia="Times New Roman" w:hAnsi="Times New Roman"/>
          <w:sz w:val="36"/>
          <w:szCs w:val="36"/>
          <w:lang w:eastAsia="ru-RU"/>
        </w:rPr>
        <w:t xml:space="preserve">по </w:t>
      </w:r>
      <w:r>
        <w:rPr>
          <w:rFonts w:ascii="Times New Roman" w:eastAsia="Times New Roman" w:hAnsi="Times New Roman"/>
          <w:sz w:val="36"/>
          <w:szCs w:val="36"/>
          <w:lang w:eastAsia="ru-RU"/>
        </w:rPr>
        <w:t>алгебре</w:t>
      </w:r>
    </w:p>
    <w:p w:rsidR="00E276B6" w:rsidRDefault="00E276B6" w:rsidP="00E276B6">
      <w:pPr>
        <w:spacing w:after="0" w:line="240" w:lineRule="auto"/>
        <w:jc w:val="center"/>
        <w:rPr>
          <w:rFonts w:ascii="Times New Roman" w:eastAsia="Times New Roman" w:hAnsi="Times New Roman"/>
          <w:sz w:val="36"/>
          <w:szCs w:val="36"/>
          <w:lang w:eastAsia="ru-RU"/>
        </w:rPr>
      </w:pPr>
      <w:r w:rsidRPr="00A85EF0">
        <w:rPr>
          <w:rFonts w:ascii="Times New Roman" w:eastAsia="Times New Roman" w:hAnsi="Times New Roman"/>
          <w:sz w:val="36"/>
          <w:szCs w:val="36"/>
          <w:lang w:eastAsia="ru-RU"/>
        </w:rPr>
        <w:t xml:space="preserve">для </w:t>
      </w:r>
      <w:r>
        <w:rPr>
          <w:rFonts w:ascii="Times New Roman" w:eastAsia="Times New Roman" w:hAnsi="Times New Roman"/>
          <w:sz w:val="36"/>
          <w:szCs w:val="36"/>
          <w:lang w:eastAsia="ru-RU"/>
        </w:rPr>
        <w:t>7</w:t>
      </w:r>
      <w:r w:rsidRPr="00A85EF0">
        <w:rPr>
          <w:rFonts w:ascii="Times New Roman" w:eastAsia="Times New Roman" w:hAnsi="Times New Roman"/>
          <w:sz w:val="36"/>
          <w:szCs w:val="36"/>
          <w:lang w:eastAsia="ru-RU"/>
        </w:rPr>
        <w:t xml:space="preserve"> класса</w:t>
      </w:r>
    </w:p>
    <w:p w:rsidR="00E276B6" w:rsidRPr="00A85EF0" w:rsidRDefault="00E276B6" w:rsidP="00E276B6">
      <w:pPr>
        <w:spacing w:after="0" w:line="240" w:lineRule="auto"/>
        <w:jc w:val="center"/>
        <w:rPr>
          <w:rFonts w:ascii="Times New Roman" w:eastAsia="Times New Roman" w:hAnsi="Times New Roman"/>
          <w:sz w:val="36"/>
          <w:szCs w:val="36"/>
          <w:lang w:eastAsia="ru-RU"/>
        </w:rPr>
      </w:pPr>
    </w:p>
    <w:p w:rsidR="00255683" w:rsidRPr="00882032" w:rsidRDefault="00255683" w:rsidP="00255683">
      <w:pPr>
        <w:jc w:val="both"/>
        <w:rPr>
          <w:rFonts w:ascii="Times New Roman" w:hAnsi="Times New Roman"/>
          <w:b/>
          <w:sz w:val="32"/>
          <w:szCs w:val="32"/>
        </w:rPr>
      </w:pPr>
      <w:r>
        <w:rPr>
          <w:rFonts w:ascii="Times New Roman" w:hAnsi="Times New Roman"/>
          <w:b/>
          <w:sz w:val="32"/>
          <w:szCs w:val="32"/>
        </w:rPr>
        <w:t>Планируемые результаты освоения учебного предмета.</w:t>
      </w:r>
    </w:p>
    <w:p w:rsidR="00255683" w:rsidRDefault="00255683" w:rsidP="00255683">
      <w:pPr>
        <w:pStyle w:val="180"/>
        <w:shd w:val="clear" w:color="auto" w:fill="auto"/>
        <w:spacing w:before="120" w:after="12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t xml:space="preserve">Изучение алгебры дает возможность </w:t>
      </w:r>
      <w:proofErr w:type="gramStart"/>
      <w:r w:rsidRPr="00255683">
        <w:rPr>
          <w:rFonts w:ascii="Times New Roman" w:hAnsi="Times New Roman" w:cs="Times New Roman"/>
          <w:sz w:val="24"/>
          <w:szCs w:val="24"/>
        </w:rPr>
        <w:t>обучающимся</w:t>
      </w:r>
      <w:proofErr w:type="gramEnd"/>
      <w:r w:rsidRPr="00255683">
        <w:rPr>
          <w:rFonts w:ascii="Times New Roman" w:hAnsi="Times New Roman" w:cs="Times New Roman"/>
          <w:sz w:val="24"/>
          <w:szCs w:val="24"/>
        </w:rPr>
        <w:t xml:space="preserve"> достичь следующих результатов развития:</w:t>
      </w:r>
    </w:p>
    <w:p w:rsidR="00C777C0" w:rsidRPr="00A54154"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777C0" w:rsidRPr="00A54154"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777C0" w:rsidRPr="00A54154"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777C0" w:rsidRPr="00A54154"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777C0" w:rsidRPr="00A54154"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 xml:space="preserve">решать линейные и квадратные неравенства с одной переменной и их системы, </w:t>
      </w:r>
    </w:p>
    <w:p w:rsidR="00C777C0" w:rsidRPr="00A54154"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777C0" w:rsidRPr="00A54154"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 xml:space="preserve">изображать числа точками </w:t>
      </w:r>
      <w:proofErr w:type="gramStart"/>
      <w:r w:rsidRPr="00A54154">
        <w:rPr>
          <w:rFonts w:ascii="Times New Roman" w:hAnsi="Times New Roman"/>
          <w:sz w:val="24"/>
          <w:szCs w:val="24"/>
        </w:rPr>
        <w:t>на</w:t>
      </w:r>
      <w:proofErr w:type="gramEnd"/>
      <w:r w:rsidRPr="00A54154">
        <w:rPr>
          <w:rFonts w:ascii="Times New Roman" w:hAnsi="Times New Roman"/>
          <w:sz w:val="24"/>
          <w:szCs w:val="24"/>
        </w:rPr>
        <w:t xml:space="preserve"> координатной прямой;</w:t>
      </w:r>
    </w:p>
    <w:p w:rsidR="00C777C0" w:rsidRPr="00A54154"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C777C0" w:rsidRPr="00A54154"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C777C0" w:rsidRPr="00A54154"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777C0" w:rsidRPr="00A54154"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C777C0" w:rsidRPr="00A54154"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описывать свойства изученных функций, строить их графики;</w:t>
      </w:r>
    </w:p>
    <w:p w:rsidR="00C777C0" w:rsidRPr="00A54154" w:rsidRDefault="00C777C0" w:rsidP="00C777C0">
      <w:pPr>
        <w:widowControl w:val="0"/>
        <w:spacing w:before="120"/>
        <w:jc w:val="both"/>
        <w:rPr>
          <w:rFonts w:ascii="Times New Roman" w:hAnsi="Times New Roman"/>
          <w:sz w:val="24"/>
          <w:szCs w:val="24"/>
        </w:rPr>
      </w:pPr>
      <w:r w:rsidRPr="00A54154">
        <w:rPr>
          <w:rFonts w:ascii="Times New Roman" w:hAnsi="Times New Roman"/>
          <w:b/>
          <w:sz w:val="24"/>
          <w:szCs w:val="24"/>
        </w:rPr>
        <w:t>использовать приобретенные знания и умения в практической деятельности и повседневной жизни</w:t>
      </w:r>
      <w:r w:rsidRPr="00A54154">
        <w:rPr>
          <w:rFonts w:ascii="Times New Roman" w:hAnsi="Times New Roman"/>
          <w:sz w:val="24"/>
          <w:szCs w:val="24"/>
        </w:rPr>
        <w:t xml:space="preserve"> </w:t>
      </w:r>
      <w:proofErr w:type="gramStart"/>
      <w:r w:rsidRPr="00A54154">
        <w:rPr>
          <w:rFonts w:ascii="Times New Roman" w:hAnsi="Times New Roman"/>
          <w:sz w:val="24"/>
          <w:szCs w:val="24"/>
        </w:rPr>
        <w:t>для</w:t>
      </w:r>
      <w:proofErr w:type="gramEnd"/>
      <w:r w:rsidRPr="00A54154">
        <w:rPr>
          <w:rFonts w:ascii="Times New Roman" w:hAnsi="Times New Roman"/>
          <w:sz w:val="24"/>
          <w:szCs w:val="24"/>
        </w:rPr>
        <w:t>:</w:t>
      </w:r>
    </w:p>
    <w:p w:rsidR="00C777C0" w:rsidRPr="00A54154"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C777C0" w:rsidRPr="00A54154"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 xml:space="preserve">моделирования практических ситуаций и </w:t>
      </w:r>
      <w:proofErr w:type="gramStart"/>
      <w:r w:rsidRPr="00A54154">
        <w:rPr>
          <w:rFonts w:ascii="Times New Roman" w:hAnsi="Times New Roman"/>
          <w:sz w:val="24"/>
          <w:szCs w:val="24"/>
        </w:rPr>
        <w:t>исследовании</w:t>
      </w:r>
      <w:proofErr w:type="gramEnd"/>
      <w:r w:rsidRPr="00A54154">
        <w:rPr>
          <w:rFonts w:ascii="Times New Roman" w:hAnsi="Times New Roman"/>
          <w:sz w:val="24"/>
          <w:szCs w:val="24"/>
        </w:rPr>
        <w:t xml:space="preserve"> построенных моделей с использованием аппарата алгебры; </w:t>
      </w:r>
    </w:p>
    <w:p w:rsidR="00C777C0" w:rsidRPr="00A54154"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C777C0" w:rsidRDefault="00C777C0" w:rsidP="00C777C0">
      <w:pPr>
        <w:widowControl w:val="0"/>
        <w:numPr>
          <w:ilvl w:val="0"/>
          <w:numId w:val="10"/>
        </w:numPr>
        <w:spacing w:after="0" w:line="240" w:lineRule="auto"/>
        <w:ind w:firstLine="0"/>
        <w:jc w:val="both"/>
        <w:rPr>
          <w:rFonts w:ascii="Times New Roman" w:hAnsi="Times New Roman"/>
          <w:sz w:val="24"/>
          <w:szCs w:val="24"/>
        </w:rPr>
      </w:pPr>
      <w:r w:rsidRPr="00A54154">
        <w:rPr>
          <w:rFonts w:ascii="Times New Roman" w:hAnsi="Times New Roman"/>
          <w:sz w:val="24"/>
          <w:szCs w:val="24"/>
        </w:rPr>
        <w:t>интерпретации графиков реальных зависимостей между величинами.</w:t>
      </w:r>
    </w:p>
    <w:p w:rsidR="00C777C0" w:rsidRPr="00255683" w:rsidRDefault="00C777C0" w:rsidP="00255683">
      <w:pPr>
        <w:pStyle w:val="180"/>
        <w:shd w:val="clear" w:color="auto" w:fill="auto"/>
        <w:spacing w:before="120" w:after="120" w:line="240" w:lineRule="auto"/>
        <w:ind w:left="480" w:hanging="480"/>
        <w:rPr>
          <w:rFonts w:ascii="Times New Roman" w:hAnsi="Times New Roman" w:cs="Times New Roman"/>
          <w:sz w:val="24"/>
          <w:szCs w:val="24"/>
        </w:rPr>
      </w:pPr>
    </w:p>
    <w:p w:rsidR="00255683" w:rsidRPr="001A1FFD" w:rsidRDefault="00255683" w:rsidP="00255683">
      <w:pPr>
        <w:pStyle w:val="180"/>
        <w:shd w:val="clear" w:color="auto" w:fill="auto"/>
        <w:spacing w:before="120" w:after="120" w:line="240" w:lineRule="auto"/>
        <w:ind w:left="480" w:hanging="480"/>
        <w:rPr>
          <w:rStyle w:val="181"/>
          <w:rFonts w:eastAsiaTheme="minorHAnsi"/>
          <w:b/>
          <w:sz w:val="24"/>
          <w:szCs w:val="24"/>
        </w:rPr>
      </w:pPr>
      <w:r w:rsidRPr="001A1FFD">
        <w:rPr>
          <w:rStyle w:val="181"/>
          <w:rFonts w:eastAsiaTheme="minorHAnsi"/>
          <w:b/>
          <w:sz w:val="24"/>
          <w:szCs w:val="24"/>
        </w:rPr>
        <w:t xml:space="preserve"> в личностном направлении:</w:t>
      </w:r>
    </w:p>
    <w:p w:rsidR="00255683" w:rsidRPr="00255683" w:rsidRDefault="00255683" w:rsidP="00255683">
      <w:pPr>
        <w:pStyle w:val="180"/>
        <w:numPr>
          <w:ilvl w:val="0"/>
          <w:numId w:val="6"/>
        </w:numPr>
        <w:shd w:val="clear" w:color="auto" w:fill="auto"/>
        <w:spacing w:before="0" w:line="240" w:lineRule="auto"/>
        <w:ind w:left="480" w:hanging="480"/>
        <w:rPr>
          <w:rFonts w:ascii="Times New Roman" w:hAnsi="Times New Roman" w:cs="Times New Roman"/>
          <w:sz w:val="24"/>
          <w:szCs w:val="24"/>
        </w:rPr>
      </w:pPr>
      <w:proofErr w:type="spellStart"/>
      <w:r w:rsidRPr="00255683">
        <w:rPr>
          <w:rFonts w:ascii="Times New Roman" w:hAnsi="Times New Roman" w:cs="Times New Roman"/>
          <w:sz w:val="24"/>
          <w:szCs w:val="24"/>
        </w:rPr>
        <w:t>сформированность</w:t>
      </w:r>
      <w:proofErr w:type="spellEnd"/>
      <w:r w:rsidRPr="00255683">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w:t>
      </w:r>
    </w:p>
    <w:p w:rsidR="00255683" w:rsidRPr="00255683" w:rsidRDefault="00255683" w:rsidP="00255683">
      <w:pPr>
        <w:pStyle w:val="180"/>
        <w:numPr>
          <w:ilvl w:val="0"/>
          <w:numId w:val="6"/>
        </w:numPr>
        <w:shd w:val="clear" w:color="auto" w:fill="auto"/>
        <w:spacing w:before="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lastRenderedPageBreak/>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255683">
        <w:rPr>
          <w:rFonts w:ascii="Times New Roman" w:hAnsi="Times New Roman" w:cs="Times New Roman"/>
          <w:sz w:val="24"/>
          <w:szCs w:val="24"/>
        </w:rPr>
        <w:t>контрпримеры</w:t>
      </w:r>
      <w:proofErr w:type="spellEnd"/>
      <w:r w:rsidRPr="00255683">
        <w:rPr>
          <w:rFonts w:ascii="Times New Roman" w:hAnsi="Times New Roman" w:cs="Times New Roman"/>
          <w:sz w:val="24"/>
          <w:szCs w:val="24"/>
        </w:rPr>
        <w:t>;</w:t>
      </w:r>
    </w:p>
    <w:p w:rsidR="00255683" w:rsidRPr="00255683" w:rsidRDefault="00255683" w:rsidP="00255683">
      <w:pPr>
        <w:pStyle w:val="180"/>
        <w:numPr>
          <w:ilvl w:val="0"/>
          <w:numId w:val="6"/>
        </w:numPr>
        <w:shd w:val="clear" w:color="auto" w:fill="auto"/>
        <w:tabs>
          <w:tab w:val="left" w:pos="0"/>
        </w:tabs>
        <w:spacing w:before="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t>критичность мышления, умение распознавать логически некорректные высказывания, отличать гипотезу от факта;</w:t>
      </w:r>
    </w:p>
    <w:p w:rsidR="00255683" w:rsidRPr="00255683" w:rsidRDefault="00255683" w:rsidP="00255683">
      <w:pPr>
        <w:pStyle w:val="180"/>
        <w:numPr>
          <w:ilvl w:val="0"/>
          <w:numId w:val="6"/>
        </w:numPr>
        <w:shd w:val="clear" w:color="auto" w:fill="auto"/>
        <w:tabs>
          <w:tab w:val="left" w:pos="0"/>
        </w:tabs>
        <w:spacing w:before="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t>представление о математической науке как сфере человеческой деятельности, об этапах ее развития, о ее значимо</w:t>
      </w:r>
      <w:r w:rsidRPr="00255683">
        <w:rPr>
          <w:rFonts w:ascii="Times New Roman" w:hAnsi="Times New Roman" w:cs="Times New Roman"/>
          <w:sz w:val="24"/>
          <w:szCs w:val="24"/>
        </w:rPr>
        <w:softHyphen/>
        <w:t>сти для развития цивилизации;</w:t>
      </w:r>
    </w:p>
    <w:p w:rsidR="00255683" w:rsidRPr="00255683" w:rsidRDefault="00255683" w:rsidP="00255683">
      <w:pPr>
        <w:pStyle w:val="180"/>
        <w:numPr>
          <w:ilvl w:val="0"/>
          <w:numId w:val="6"/>
        </w:numPr>
        <w:shd w:val="clear" w:color="auto" w:fill="auto"/>
        <w:tabs>
          <w:tab w:val="left" w:pos="0"/>
        </w:tabs>
        <w:spacing w:before="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t>креативность мышления, инициатива, находчивость, активность при решении математических задач;</w:t>
      </w:r>
    </w:p>
    <w:p w:rsidR="00255683" w:rsidRPr="00255683" w:rsidRDefault="00255683" w:rsidP="00255683">
      <w:pPr>
        <w:pStyle w:val="180"/>
        <w:numPr>
          <w:ilvl w:val="0"/>
          <w:numId w:val="6"/>
        </w:numPr>
        <w:shd w:val="clear" w:color="auto" w:fill="auto"/>
        <w:tabs>
          <w:tab w:val="left" w:pos="0"/>
        </w:tabs>
        <w:spacing w:before="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t>умение контролировать процесс и результат учебной математической деятельности;</w:t>
      </w:r>
    </w:p>
    <w:p w:rsidR="00255683" w:rsidRPr="00255683" w:rsidRDefault="00255683" w:rsidP="00255683">
      <w:pPr>
        <w:pStyle w:val="180"/>
        <w:numPr>
          <w:ilvl w:val="0"/>
          <w:numId w:val="6"/>
        </w:numPr>
        <w:shd w:val="clear" w:color="auto" w:fill="auto"/>
        <w:tabs>
          <w:tab w:val="left" w:pos="0"/>
        </w:tabs>
        <w:spacing w:before="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t>способность к эмоциональному восприятию математических объектов, задач, решений, рассуждений;</w:t>
      </w:r>
    </w:p>
    <w:p w:rsidR="00255683" w:rsidRPr="00255683" w:rsidRDefault="00255683" w:rsidP="00255683">
      <w:pPr>
        <w:pStyle w:val="190"/>
        <w:shd w:val="clear" w:color="auto" w:fill="auto"/>
        <w:tabs>
          <w:tab w:val="left" w:pos="868"/>
        </w:tabs>
        <w:spacing w:before="120" w:after="120" w:line="240" w:lineRule="auto"/>
        <w:ind w:left="480" w:hanging="480"/>
        <w:rPr>
          <w:rFonts w:ascii="Times New Roman" w:hAnsi="Times New Roman" w:cs="Times New Roman"/>
          <w:sz w:val="24"/>
          <w:szCs w:val="24"/>
        </w:rPr>
      </w:pPr>
      <w:r w:rsidRPr="00255683">
        <w:rPr>
          <w:rFonts w:ascii="Times New Roman" w:hAnsi="Times New Roman" w:cs="Times New Roman"/>
          <w:b/>
          <w:i/>
          <w:sz w:val="24"/>
          <w:szCs w:val="24"/>
        </w:rPr>
        <w:t xml:space="preserve"> в </w:t>
      </w:r>
      <w:proofErr w:type="spellStart"/>
      <w:r w:rsidRPr="00255683">
        <w:rPr>
          <w:rFonts w:ascii="Times New Roman" w:hAnsi="Times New Roman" w:cs="Times New Roman"/>
          <w:b/>
          <w:i/>
          <w:sz w:val="24"/>
          <w:szCs w:val="24"/>
        </w:rPr>
        <w:t>метапредметном</w:t>
      </w:r>
      <w:proofErr w:type="spellEnd"/>
      <w:r w:rsidRPr="00255683">
        <w:rPr>
          <w:rFonts w:ascii="Times New Roman" w:hAnsi="Times New Roman" w:cs="Times New Roman"/>
          <w:b/>
          <w:i/>
          <w:sz w:val="24"/>
          <w:szCs w:val="24"/>
        </w:rPr>
        <w:t xml:space="preserve"> направлении</w:t>
      </w:r>
      <w:r w:rsidRPr="00255683">
        <w:rPr>
          <w:rFonts w:ascii="Times New Roman" w:hAnsi="Times New Roman" w:cs="Times New Roman"/>
          <w:sz w:val="24"/>
          <w:szCs w:val="24"/>
        </w:rPr>
        <w:t>:</w:t>
      </w:r>
    </w:p>
    <w:p w:rsidR="00255683" w:rsidRPr="00255683" w:rsidRDefault="00255683" w:rsidP="00255683">
      <w:pPr>
        <w:pStyle w:val="180"/>
        <w:numPr>
          <w:ilvl w:val="0"/>
          <w:numId w:val="7"/>
        </w:numPr>
        <w:shd w:val="clear" w:color="auto" w:fill="auto"/>
        <w:tabs>
          <w:tab w:val="left" w:pos="0"/>
        </w:tabs>
        <w:spacing w:before="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t>представления об идеях и о методах математики как универсальном языке науки и техники, средстве моделирования явлений и процессов;</w:t>
      </w:r>
    </w:p>
    <w:p w:rsidR="00255683" w:rsidRPr="00255683" w:rsidRDefault="00255683" w:rsidP="00255683">
      <w:pPr>
        <w:pStyle w:val="180"/>
        <w:numPr>
          <w:ilvl w:val="0"/>
          <w:numId w:val="7"/>
        </w:numPr>
        <w:shd w:val="clear" w:color="auto" w:fill="auto"/>
        <w:tabs>
          <w:tab w:val="left" w:pos="0"/>
        </w:tabs>
        <w:spacing w:before="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t>умение видеть математическую задачу в контексте проблемной ситуации в других дисциплинах, в окружающей жизни;</w:t>
      </w:r>
    </w:p>
    <w:p w:rsidR="00255683" w:rsidRPr="00255683" w:rsidRDefault="00255683" w:rsidP="00255683">
      <w:pPr>
        <w:pStyle w:val="180"/>
        <w:numPr>
          <w:ilvl w:val="0"/>
          <w:numId w:val="7"/>
        </w:numPr>
        <w:shd w:val="clear" w:color="auto" w:fill="auto"/>
        <w:tabs>
          <w:tab w:val="left" w:pos="0"/>
        </w:tabs>
        <w:spacing w:before="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rsidR="00255683" w:rsidRPr="00255683" w:rsidRDefault="00255683" w:rsidP="00255683">
      <w:pPr>
        <w:pStyle w:val="180"/>
        <w:numPr>
          <w:ilvl w:val="0"/>
          <w:numId w:val="7"/>
        </w:numPr>
        <w:shd w:val="clear" w:color="auto" w:fill="auto"/>
        <w:tabs>
          <w:tab w:val="left" w:pos="0"/>
        </w:tabs>
        <w:spacing w:before="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255683" w:rsidRPr="00255683" w:rsidRDefault="00255683" w:rsidP="00255683">
      <w:pPr>
        <w:pStyle w:val="180"/>
        <w:numPr>
          <w:ilvl w:val="0"/>
          <w:numId w:val="7"/>
        </w:numPr>
        <w:shd w:val="clear" w:color="auto" w:fill="auto"/>
        <w:tabs>
          <w:tab w:val="left" w:pos="0"/>
        </w:tabs>
        <w:spacing w:before="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t>умение выдвигать гипотезы при решении учебных задач, понимать необходимость их проверки;</w:t>
      </w:r>
    </w:p>
    <w:p w:rsidR="00255683" w:rsidRPr="00255683" w:rsidRDefault="00255683" w:rsidP="00255683">
      <w:pPr>
        <w:pStyle w:val="180"/>
        <w:numPr>
          <w:ilvl w:val="0"/>
          <w:numId w:val="7"/>
        </w:numPr>
        <w:shd w:val="clear" w:color="auto" w:fill="auto"/>
        <w:tabs>
          <w:tab w:val="left" w:pos="0"/>
        </w:tabs>
        <w:spacing w:before="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t>умение применять индуктивные и дедуктивные способы рассуждений, видеть различные стратегии решения задач;</w:t>
      </w:r>
    </w:p>
    <w:p w:rsidR="00255683" w:rsidRPr="00255683" w:rsidRDefault="00255683" w:rsidP="00255683">
      <w:pPr>
        <w:pStyle w:val="180"/>
        <w:numPr>
          <w:ilvl w:val="0"/>
          <w:numId w:val="7"/>
        </w:numPr>
        <w:shd w:val="clear" w:color="auto" w:fill="auto"/>
        <w:tabs>
          <w:tab w:val="left" w:pos="0"/>
        </w:tabs>
        <w:spacing w:before="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t>понимание сущности алгоритмических предписаний и умение действовать в соответствии с предложенным алгоритмом;</w:t>
      </w:r>
    </w:p>
    <w:p w:rsidR="00255683" w:rsidRPr="00255683" w:rsidRDefault="00255683" w:rsidP="00255683">
      <w:pPr>
        <w:pStyle w:val="180"/>
        <w:numPr>
          <w:ilvl w:val="0"/>
          <w:numId w:val="7"/>
        </w:numPr>
        <w:shd w:val="clear" w:color="auto" w:fill="auto"/>
        <w:tabs>
          <w:tab w:val="left" w:pos="0"/>
        </w:tabs>
        <w:spacing w:before="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t>умение самостоятельно ставить цели, выбирать и создавать алгоритмы для решения учебных математических проблем;</w:t>
      </w:r>
    </w:p>
    <w:p w:rsidR="00255683" w:rsidRPr="00255683" w:rsidRDefault="00255683" w:rsidP="00255683">
      <w:pPr>
        <w:pStyle w:val="180"/>
        <w:numPr>
          <w:ilvl w:val="0"/>
          <w:numId w:val="7"/>
        </w:numPr>
        <w:shd w:val="clear" w:color="auto" w:fill="auto"/>
        <w:tabs>
          <w:tab w:val="left" w:pos="0"/>
        </w:tabs>
        <w:spacing w:before="0" w:line="240" w:lineRule="auto"/>
        <w:ind w:left="480" w:hanging="480"/>
        <w:rPr>
          <w:rFonts w:ascii="Times New Roman" w:hAnsi="Times New Roman" w:cs="Times New Roman"/>
          <w:sz w:val="24"/>
          <w:szCs w:val="24"/>
        </w:rPr>
      </w:pPr>
      <w:r w:rsidRPr="00255683">
        <w:rPr>
          <w:rFonts w:ascii="Times New Roman" w:hAnsi="Times New Roman" w:cs="Times New Roman"/>
          <w:sz w:val="24"/>
          <w:szCs w:val="24"/>
        </w:rPr>
        <w:t>умение планировать и осуществлять деятельность, направленную на решение задач исследовательского характера;</w:t>
      </w:r>
    </w:p>
    <w:p w:rsidR="00255683" w:rsidRPr="00255683" w:rsidRDefault="00255683" w:rsidP="00255683">
      <w:pPr>
        <w:pStyle w:val="180"/>
        <w:numPr>
          <w:ilvl w:val="0"/>
          <w:numId w:val="7"/>
        </w:numPr>
        <w:shd w:val="clear" w:color="auto" w:fill="auto"/>
        <w:tabs>
          <w:tab w:val="left" w:pos="0"/>
        </w:tabs>
        <w:spacing w:before="0" w:line="240" w:lineRule="auto"/>
        <w:ind w:left="480" w:hanging="480"/>
        <w:rPr>
          <w:rFonts w:ascii="Times New Roman" w:hAnsi="Times New Roman" w:cs="Times New Roman"/>
          <w:sz w:val="24"/>
          <w:szCs w:val="24"/>
        </w:rPr>
      </w:pPr>
      <w:proofErr w:type="spellStart"/>
      <w:r w:rsidRPr="00255683">
        <w:rPr>
          <w:rFonts w:ascii="Times New Roman" w:hAnsi="Times New Roman" w:cs="Times New Roman"/>
          <w:sz w:val="24"/>
          <w:szCs w:val="24"/>
        </w:rPr>
        <w:t>сформированность</w:t>
      </w:r>
      <w:proofErr w:type="spellEnd"/>
      <w:r w:rsidRPr="00255683">
        <w:rPr>
          <w:rFonts w:ascii="Times New Roman" w:hAnsi="Times New Roman" w:cs="Times New Roman"/>
          <w:sz w:val="24"/>
          <w:szCs w:val="24"/>
        </w:rPr>
        <w:t xml:space="preserve"> учебной  и </w:t>
      </w:r>
      <w:proofErr w:type="spellStart"/>
      <w:r w:rsidRPr="00255683">
        <w:rPr>
          <w:rFonts w:ascii="Times New Roman" w:hAnsi="Times New Roman" w:cs="Times New Roman"/>
          <w:sz w:val="24"/>
          <w:szCs w:val="24"/>
        </w:rPr>
        <w:t>общепользовательской</w:t>
      </w:r>
      <w:proofErr w:type="spellEnd"/>
      <w:r w:rsidRPr="00255683">
        <w:rPr>
          <w:rFonts w:ascii="Times New Roman" w:hAnsi="Times New Roman" w:cs="Times New Roman"/>
          <w:sz w:val="24"/>
          <w:szCs w:val="24"/>
        </w:rPr>
        <w:t xml:space="preserve"> компетентности в области использования информационно-коммуникационных технологий;</w:t>
      </w:r>
    </w:p>
    <w:p w:rsidR="00255683" w:rsidRPr="00255683" w:rsidRDefault="00255683" w:rsidP="00255683">
      <w:pPr>
        <w:pStyle w:val="190"/>
        <w:shd w:val="clear" w:color="auto" w:fill="auto"/>
        <w:tabs>
          <w:tab w:val="left" w:pos="858"/>
        </w:tabs>
        <w:spacing w:before="120" w:after="120" w:line="240" w:lineRule="auto"/>
        <w:ind w:left="180" w:firstLine="0"/>
        <w:rPr>
          <w:rFonts w:ascii="Times New Roman" w:hAnsi="Times New Roman" w:cs="Times New Roman"/>
          <w:b/>
          <w:i/>
          <w:sz w:val="24"/>
          <w:szCs w:val="24"/>
        </w:rPr>
      </w:pPr>
      <w:r w:rsidRPr="00255683">
        <w:rPr>
          <w:rFonts w:ascii="Times New Roman" w:hAnsi="Times New Roman" w:cs="Times New Roman"/>
          <w:sz w:val="24"/>
          <w:szCs w:val="24"/>
        </w:rPr>
        <w:t xml:space="preserve"> </w:t>
      </w:r>
      <w:r w:rsidRPr="00255683">
        <w:rPr>
          <w:rFonts w:ascii="Times New Roman" w:hAnsi="Times New Roman" w:cs="Times New Roman"/>
          <w:b/>
          <w:i/>
          <w:sz w:val="24"/>
          <w:szCs w:val="24"/>
        </w:rPr>
        <w:t>в предметном направлении:</w:t>
      </w:r>
    </w:p>
    <w:p w:rsidR="00255683" w:rsidRPr="00255683" w:rsidRDefault="00255683" w:rsidP="00255683">
      <w:pPr>
        <w:pStyle w:val="12"/>
        <w:numPr>
          <w:ilvl w:val="0"/>
          <w:numId w:val="8"/>
        </w:numPr>
        <w:shd w:val="clear" w:color="auto" w:fill="auto"/>
        <w:tabs>
          <w:tab w:val="clear" w:pos="720"/>
          <w:tab w:val="num" w:pos="0"/>
        </w:tabs>
        <w:spacing w:before="0" w:line="240" w:lineRule="auto"/>
        <w:ind w:hanging="720"/>
        <w:rPr>
          <w:rFonts w:ascii="Times New Roman" w:hAnsi="Times New Roman" w:cs="Times New Roman"/>
          <w:sz w:val="24"/>
          <w:szCs w:val="24"/>
        </w:rPr>
      </w:pPr>
      <w:proofErr w:type="spellStart"/>
      <w:r w:rsidRPr="00255683">
        <w:rPr>
          <w:rFonts w:ascii="Times New Roman" w:hAnsi="Times New Roman" w:cs="Times New Roman"/>
          <w:sz w:val="24"/>
          <w:szCs w:val="24"/>
        </w:rPr>
        <w:t>сформированность</w:t>
      </w:r>
      <w:proofErr w:type="spellEnd"/>
      <w:r w:rsidRPr="00255683">
        <w:rPr>
          <w:rFonts w:ascii="Times New Roman" w:hAnsi="Times New Roman" w:cs="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55683" w:rsidRPr="00255683" w:rsidRDefault="00255683" w:rsidP="00255683">
      <w:pPr>
        <w:pStyle w:val="12"/>
        <w:numPr>
          <w:ilvl w:val="0"/>
          <w:numId w:val="8"/>
        </w:numPr>
        <w:shd w:val="clear" w:color="auto" w:fill="auto"/>
        <w:tabs>
          <w:tab w:val="clear" w:pos="720"/>
          <w:tab w:val="num" w:pos="0"/>
        </w:tabs>
        <w:spacing w:before="0" w:line="240" w:lineRule="auto"/>
        <w:ind w:hanging="720"/>
        <w:rPr>
          <w:rFonts w:ascii="Times New Roman" w:hAnsi="Times New Roman" w:cs="Times New Roman"/>
          <w:sz w:val="24"/>
          <w:szCs w:val="24"/>
        </w:rPr>
      </w:pPr>
      <w:proofErr w:type="spellStart"/>
      <w:r w:rsidRPr="00255683">
        <w:rPr>
          <w:rFonts w:ascii="Times New Roman" w:hAnsi="Times New Roman" w:cs="Times New Roman"/>
          <w:sz w:val="24"/>
          <w:szCs w:val="24"/>
        </w:rPr>
        <w:t>сформированность</w:t>
      </w:r>
      <w:proofErr w:type="spellEnd"/>
      <w:r w:rsidRPr="00255683">
        <w:rPr>
          <w:rFonts w:ascii="Times New Roman" w:hAnsi="Times New Roman" w:cs="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55683" w:rsidRPr="00255683" w:rsidRDefault="00255683" w:rsidP="00255683">
      <w:pPr>
        <w:pStyle w:val="12"/>
        <w:numPr>
          <w:ilvl w:val="0"/>
          <w:numId w:val="8"/>
        </w:numPr>
        <w:shd w:val="clear" w:color="auto" w:fill="auto"/>
        <w:tabs>
          <w:tab w:val="clear" w:pos="720"/>
          <w:tab w:val="num" w:pos="0"/>
        </w:tabs>
        <w:spacing w:before="0" w:line="240" w:lineRule="auto"/>
        <w:ind w:hanging="720"/>
        <w:rPr>
          <w:rFonts w:ascii="Times New Roman" w:hAnsi="Times New Roman" w:cs="Times New Roman"/>
          <w:sz w:val="24"/>
          <w:szCs w:val="24"/>
        </w:rPr>
      </w:pPr>
      <w:r w:rsidRPr="00255683">
        <w:rPr>
          <w:rFonts w:ascii="Times New Roman" w:hAnsi="Times New Roman" w:cs="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255683" w:rsidRPr="00255683" w:rsidRDefault="00255683" w:rsidP="00255683">
      <w:pPr>
        <w:pStyle w:val="12"/>
        <w:numPr>
          <w:ilvl w:val="0"/>
          <w:numId w:val="8"/>
        </w:numPr>
        <w:shd w:val="clear" w:color="auto" w:fill="auto"/>
        <w:tabs>
          <w:tab w:val="clear" w:pos="720"/>
          <w:tab w:val="num" w:pos="0"/>
        </w:tabs>
        <w:spacing w:before="0" w:line="240" w:lineRule="auto"/>
        <w:ind w:hanging="720"/>
        <w:rPr>
          <w:rFonts w:ascii="Times New Roman" w:hAnsi="Times New Roman" w:cs="Times New Roman"/>
          <w:sz w:val="24"/>
          <w:szCs w:val="24"/>
        </w:rPr>
      </w:pPr>
      <w:r w:rsidRPr="00255683">
        <w:rPr>
          <w:rFonts w:ascii="Times New Roman" w:hAnsi="Times New Roman" w:cs="Times New Roman"/>
          <w:sz w:val="24"/>
          <w:szCs w:val="24"/>
        </w:rPr>
        <w:t>владение стандартными приёмами решения линейных и рациональных уравнений; использование готовых компьютерных программ, в том числе для поиска пути решения и иллюстрации решения уравнений;</w:t>
      </w:r>
    </w:p>
    <w:p w:rsidR="00255683" w:rsidRPr="00255683" w:rsidRDefault="00255683" w:rsidP="00255683">
      <w:pPr>
        <w:pStyle w:val="12"/>
        <w:numPr>
          <w:ilvl w:val="0"/>
          <w:numId w:val="8"/>
        </w:numPr>
        <w:shd w:val="clear" w:color="auto" w:fill="auto"/>
        <w:tabs>
          <w:tab w:val="clear" w:pos="720"/>
          <w:tab w:val="num" w:pos="0"/>
        </w:tabs>
        <w:spacing w:before="0" w:line="240" w:lineRule="auto"/>
        <w:ind w:hanging="720"/>
        <w:rPr>
          <w:rFonts w:ascii="Times New Roman" w:hAnsi="Times New Roman" w:cs="Times New Roman"/>
          <w:sz w:val="24"/>
          <w:szCs w:val="24"/>
        </w:rPr>
      </w:pPr>
      <w:proofErr w:type="spellStart"/>
      <w:r w:rsidRPr="00255683">
        <w:rPr>
          <w:rFonts w:ascii="Times New Roman" w:hAnsi="Times New Roman" w:cs="Times New Roman"/>
          <w:sz w:val="24"/>
          <w:szCs w:val="24"/>
        </w:rPr>
        <w:t>сформированность</w:t>
      </w:r>
      <w:proofErr w:type="spellEnd"/>
      <w:r w:rsidRPr="00255683">
        <w:rPr>
          <w:rFonts w:ascii="Times New Roman" w:hAnsi="Times New Roman" w:cs="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w:t>
      </w:r>
    </w:p>
    <w:p w:rsidR="00255683" w:rsidRPr="00255683" w:rsidRDefault="00255683" w:rsidP="00255683">
      <w:pPr>
        <w:pStyle w:val="12"/>
        <w:numPr>
          <w:ilvl w:val="0"/>
          <w:numId w:val="8"/>
        </w:numPr>
        <w:shd w:val="clear" w:color="auto" w:fill="auto"/>
        <w:tabs>
          <w:tab w:val="clear" w:pos="720"/>
          <w:tab w:val="num" w:pos="0"/>
        </w:tabs>
        <w:spacing w:before="0" w:line="240" w:lineRule="auto"/>
        <w:ind w:hanging="720"/>
        <w:rPr>
          <w:rFonts w:ascii="Times New Roman" w:hAnsi="Times New Roman" w:cs="Times New Roman"/>
          <w:sz w:val="24"/>
          <w:szCs w:val="24"/>
        </w:rPr>
      </w:pPr>
      <w:r w:rsidRPr="00255683">
        <w:rPr>
          <w:rFonts w:ascii="Times New Roman" w:hAnsi="Times New Roman" w:cs="Times New Roman"/>
          <w:sz w:val="24"/>
          <w:szCs w:val="24"/>
        </w:rPr>
        <w:t>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55683" w:rsidRPr="00255683" w:rsidRDefault="00255683" w:rsidP="00255683">
      <w:pPr>
        <w:pStyle w:val="12"/>
        <w:numPr>
          <w:ilvl w:val="0"/>
          <w:numId w:val="8"/>
        </w:numPr>
        <w:shd w:val="clear" w:color="auto" w:fill="auto"/>
        <w:tabs>
          <w:tab w:val="clear" w:pos="720"/>
          <w:tab w:val="num" w:pos="0"/>
        </w:tabs>
        <w:spacing w:before="0" w:line="240" w:lineRule="auto"/>
        <w:ind w:hanging="720"/>
        <w:rPr>
          <w:rFonts w:ascii="Times New Roman" w:hAnsi="Times New Roman" w:cs="Times New Roman"/>
          <w:sz w:val="24"/>
          <w:szCs w:val="24"/>
        </w:rPr>
      </w:pPr>
      <w:r w:rsidRPr="00255683">
        <w:rPr>
          <w:rFonts w:ascii="Times New Roman" w:hAnsi="Times New Roman" w:cs="Times New Roman"/>
          <w:sz w:val="24"/>
          <w:szCs w:val="24"/>
        </w:rPr>
        <w:t>владение навыками использования готовых компьютерных программ при решении задач.</w:t>
      </w:r>
    </w:p>
    <w:p w:rsidR="00255683" w:rsidRPr="00A54154" w:rsidRDefault="00255683" w:rsidP="00255683">
      <w:pPr>
        <w:tabs>
          <w:tab w:val="num" w:pos="-3192"/>
        </w:tabs>
        <w:jc w:val="both"/>
        <w:rPr>
          <w:rFonts w:ascii="Times New Roman" w:hAnsi="Times New Roman"/>
          <w:i/>
          <w:sz w:val="24"/>
          <w:szCs w:val="24"/>
        </w:rPr>
      </w:pPr>
      <w:r>
        <w:lastRenderedPageBreak/>
        <w:tab/>
      </w:r>
      <w:r w:rsidRPr="00A54154">
        <w:rPr>
          <w:rFonts w:ascii="Times New Roman" w:hAnsi="Times New Roman"/>
          <w:b/>
          <w:sz w:val="24"/>
          <w:szCs w:val="24"/>
        </w:rPr>
        <w:t>Учитывая специфику класса</w:t>
      </w:r>
      <w:r w:rsidRPr="00A54154">
        <w:rPr>
          <w:rFonts w:ascii="Times New Roman" w:hAnsi="Times New Roman"/>
          <w:sz w:val="24"/>
          <w:szCs w:val="24"/>
        </w:rPr>
        <w:t>, в преподавании</w:t>
      </w:r>
      <w:r w:rsidRPr="00A54154">
        <w:rPr>
          <w:rFonts w:ascii="Times New Roman" w:hAnsi="Times New Roman"/>
          <w:i/>
          <w:sz w:val="24"/>
          <w:szCs w:val="24"/>
        </w:rPr>
        <w:t xml:space="preserve"> уделяется  должное внимание личностным и </w:t>
      </w:r>
      <w:proofErr w:type="spellStart"/>
      <w:r w:rsidRPr="00A54154">
        <w:rPr>
          <w:rFonts w:ascii="Times New Roman" w:hAnsi="Times New Roman"/>
          <w:i/>
          <w:sz w:val="24"/>
          <w:szCs w:val="24"/>
        </w:rPr>
        <w:t>метапредметным</w:t>
      </w:r>
      <w:proofErr w:type="spellEnd"/>
      <w:r w:rsidRPr="00A54154">
        <w:rPr>
          <w:rFonts w:ascii="Times New Roman" w:hAnsi="Times New Roman"/>
          <w:i/>
          <w:sz w:val="24"/>
          <w:szCs w:val="24"/>
        </w:rPr>
        <w:t xml:space="preserve"> (познавательным, коммуникативным и регулятивным) учебным действиям,</w:t>
      </w:r>
      <w:r w:rsidRPr="00A54154">
        <w:rPr>
          <w:rFonts w:ascii="Times New Roman" w:hAnsi="Times New Roman"/>
          <w:sz w:val="24"/>
          <w:szCs w:val="24"/>
        </w:rPr>
        <w:t xml:space="preserve"> например, таким как:</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самостоятельный выбор критериев для сравнения, сопоставления, оценки и классификации объектов;</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владение приемами исследовательской деятельности, элементарными умениями прогноза;</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 xml:space="preserve">самостоятельное создание алгоритмов познавательной деятельности для решения задач творческого и поискового характера; </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 xml:space="preserve">создание собственных произведений, идеальных и реальных моделей объектов, процессов, явлений, в том числе с использованием мультимедийных технологий; </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поиск нужной информации по заданной теме в источниках различного типа;</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извлечение  необходимой информации из источников, созданных в различных знаковых системах (текст, таблица, график, диаграмма, аудиовизуальный ряд и др.);</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 xml:space="preserve">отделение основной информации от второстепенной, критическое оценивание достоверности полученной информации; </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 xml:space="preserve">развернутое обоснование суждения, умение давать определения, приводить доказательства (в том числе от противного); </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 xml:space="preserve">объяснять изученные положения на самостоятельно подобранных конкретных примерах; </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свободно работать с текстами публицистического и официально-делового стилей, понимать их специфику;</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навыки редактирования текста, создания собственного текста;</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объективное оценивание своих учебных достижений;</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навыки организации и участия в коллективной деятельности: постановка общей цели и определение средств ее достижения;</w:t>
      </w:r>
    </w:p>
    <w:p w:rsidR="00255683" w:rsidRPr="00A54154" w:rsidRDefault="00255683" w:rsidP="00255683">
      <w:pPr>
        <w:pStyle w:val="a7"/>
        <w:numPr>
          <w:ilvl w:val="0"/>
          <w:numId w:val="9"/>
        </w:numPr>
        <w:rPr>
          <w:rFonts w:ascii="Times New Roman" w:hAnsi="Times New Roman"/>
          <w:sz w:val="24"/>
          <w:szCs w:val="24"/>
        </w:rPr>
      </w:pPr>
      <w:r w:rsidRPr="00A54154">
        <w:rPr>
          <w:rFonts w:ascii="Times New Roman" w:hAnsi="Times New Roman"/>
          <w:sz w:val="24"/>
          <w:szCs w:val="24"/>
        </w:rPr>
        <w:t>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255683" w:rsidRPr="00A32157" w:rsidRDefault="00255683" w:rsidP="00255683">
      <w:pPr>
        <w:ind w:firstLine="513"/>
        <w:jc w:val="both"/>
      </w:pPr>
    </w:p>
    <w:p w:rsidR="00255683" w:rsidRPr="00A54154" w:rsidRDefault="00255683" w:rsidP="00255683">
      <w:pPr>
        <w:jc w:val="both"/>
        <w:rPr>
          <w:rFonts w:ascii="Times New Roman" w:hAnsi="Times New Roman"/>
          <w:b/>
          <w:sz w:val="24"/>
          <w:szCs w:val="24"/>
        </w:rPr>
      </w:pPr>
      <w:r w:rsidRPr="00A54154">
        <w:rPr>
          <w:rFonts w:ascii="Times New Roman" w:hAnsi="Times New Roman"/>
          <w:b/>
          <w:sz w:val="24"/>
          <w:szCs w:val="24"/>
        </w:rPr>
        <w:t>Формирование ключевых компетенций на уроках алгебры</w:t>
      </w:r>
    </w:p>
    <w:p w:rsidR="00255683" w:rsidRPr="00A54154" w:rsidRDefault="00255683" w:rsidP="00255683">
      <w:pPr>
        <w:jc w:val="both"/>
        <w:rPr>
          <w:rFonts w:ascii="Times New Roman" w:eastAsia="PMingLiU" w:hAnsi="Times New Roman"/>
          <w:b/>
          <w:sz w:val="24"/>
          <w:szCs w:val="24"/>
        </w:rPr>
      </w:pPr>
      <w:r w:rsidRPr="00A54154">
        <w:rPr>
          <w:rFonts w:ascii="Times New Roman" w:eastAsia="PMingLiU" w:hAnsi="Times New Roman"/>
          <w:b/>
          <w:sz w:val="24"/>
          <w:szCs w:val="24"/>
        </w:rPr>
        <w:t>Коммуникативная (К):</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умение общаться в паре, группе, коллективе;</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умение уважать чужое мнение;</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умение общаться с другими людьми;</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умение выслушивать друг друга;</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умение добывать информацию;</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умение вести дискуссию, спор;</w:t>
      </w:r>
    </w:p>
    <w:p w:rsidR="00255683" w:rsidRDefault="00255683" w:rsidP="00255683">
      <w:pPr>
        <w:pStyle w:val="a7"/>
        <w:rPr>
          <w:rFonts w:ascii="Times New Roman" w:hAnsi="Times New Roman"/>
          <w:sz w:val="24"/>
          <w:szCs w:val="24"/>
        </w:rPr>
      </w:pPr>
      <w:r w:rsidRPr="00A54154">
        <w:rPr>
          <w:rFonts w:ascii="Times New Roman" w:hAnsi="Times New Roman"/>
          <w:sz w:val="24"/>
          <w:szCs w:val="24"/>
        </w:rPr>
        <w:t>умение договариваться и быть «понятым».</w:t>
      </w:r>
    </w:p>
    <w:p w:rsidR="00A54154" w:rsidRPr="00A54154" w:rsidRDefault="00A54154" w:rsidP="00255683">
      <w:pPr>
        <w:pStyle w:val="a7"/>
        <w:rPr>
          <w:rFonts w:ascii="Times New Roman" w:hAnsi="Times New Roman"/>
          <w:sz w:val="24"/>
          <w:szCs w:val="24"/>
        </w:rPr>
      </w:pPr>
    </w:p>
    <w:p w:rsidR="00255683" w:rsidRPr="00A54154" w:rsidRDefault="00255683" w:rsidP="00255683">
      <w:pPr>
        <w:tabs>
          <w:tab w:val="left" w:pos="0"/>
        </w:tabs>
        <w:jc w:val="both"/>
        <w:rPr>
          <w:rFonts w:ascii="Times New Roman" w:eastAsia="PMingLiU" w:hAnsi="Times New Roman"/>
          <w:b/>
          <w:sz w:val="24"/>
          <w:szCs w:val="24"/>
        </w:rPr>
      </w:pPr>
      <w:r w:rsidRPr="00A54154">
        <w:rPr>
          <w:rFonts w:ascii="Times New Roman" w:eastAsia="PMingLiU" w:hAnsi="Times New Roman"/>
          <w:b/>
          <w:sz w:val="24"/>
          <w:szCs w:val="24"/>
        </w:rPr>
        <w:t>Социальная (С):</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оценка собственных действий;</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выбор и планирование собственной деятельности;</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взаимопроверка при проведении математических диктантов, словарных диктантов, тестов, самостоятельных работ;</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lastRenderedPageBreak/>
        <w:t>совместное проведение практических работ;</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умение организовывать домашнюю и классную работу;</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создание благоприятного климата в классе;</w:t>
      </w:r>
    </w:p>
    <w:p w:rsidR="00255683" w:rsidRDefault="00255683" w:rsidP="00255683">
      <w:pPr>
        <w:pStyle w:val="a7"/>
        <w:rPr>
          <w:rFonts w:ascii="Times New Roman" w:hAnsi="Times New Roman"/>
          <w:sz w:val="24"/>
          <w:szCs w:val="24"/>
        </w:rPr>
      </w:pPr>
      <w:r w:rsidRPr="00A54154">
        <w:rPr>
          <w:rFonts w:ascii="Times New Roman" w:hAnsi="Times New Roman"/>
          <w:sz w:val="24"/>
          <w:szCs w:val="24"/>
        </w:rPr>
        <w:t>тестирование и выбор заданий для контроля.</w:t>
      </w:r>
    </w:p>
    <w:p w:rsidR="00A54154" w:rsidRPr="00A54154" w:rsidRDefault="00A54154" w:rsidP="00255683">
      <w:pPr>
        <w:pStyle w:val="a7"/>
        <w:rPr>
          <w:rFonts w:ascii="Times New Roman" w:hAnsi="Times New Roman"/>
          <w:sz w:val="24"/>
          <w:szCs w:val="24"/>
        </w:rPr>
      </w:pPr>
    </w:p>
    <w:p w:rsidR="00255683" w:rsidRPr="00A54154" w:rsidRDefault="00255683" w:rsidP="00255683">
      <w:pPr>
        <w:jc w:val="both"/>
        <w:rPr>
          <w:rFonts w:ascii="Times New Roman" w:eastAsia="PMingLiU" w:hAnsi="Times New Roman"/>
          <w:b/>
          <w:sz w:val="24"/>
          <w:szCs w:val="24"/>
        </w:rPr>
      </w:pPr>
      <w:r w:rsidRPr="00A54154">
        <w:rPr>
          <w:rFonts w:ascii="Times New Roman" w:eastAsia="PMingLiU" w:hAnsi="Times New Roman"/>
          <w:b/>
          <w:sz w:val="24"/>
          <w:szCs w:val="24"/>
        </w:rPr>
        <w:t>Информационная (И):</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умение выбирать главное из множества предложенного;</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умение работать с литературой, справочниками, словарями;</w:t>
      </w:r>
    </w:p>
    <w:p w:rsidR="00255683" w:rsidRDefault="00255683" w:rsidP="00255683">
      <w:pPr>
        <w:pStyle w:val="a7"/>
        <w:rPr>
          <w:rFonts w:ascii="Times New Roman" w:hAnsi="Times New Roman"/>
          <w:sz w:val="24"/>
          <w:szCs w:val="24"/>
        </w:rPr>
      </w:pPr>
      <w:r w:rsidRPr="00A54154">
        <w:rPr>
          <w:rFonts w:ascii="Times New Roman" w:hAnsi="Times New Roman"/>
          <w:sz w:val="24"/>
          <w:szCs w:val="24"/>
        </w:rPr>
        <w:t>умение использовать Интернет- ресурсы.</w:t>
      </w:r>
    </w:p>
    <w:p w:rsidR="00A54154" w:rsidRPr="00A54154" w:rsidRDefault="00A54154" w:rsidP="00255683">
      <w:pPr>
        <w:pStyle w:val="a7"/>
        <w:rPr>
          <w:rFonts w:ascii="Times New Roman" w:hAnsi="Times New Roman"/>
          <w:sz w:val="24"/>
          <w:szCs w:val="24"/>
        </w:rPr>
      </w:pPr>
    </w:p>
    <w:p w:rsidR="00255683" w:rsidRPr="00A54154" w:rsidRDefault="00255683" w:rsidP="00255683">
      <w:pPr>
        <w:jc w:val="both"/>
        <w:rPr>
          <w:rFonts w:ascii="Times New Roman" w:eastAsia="PMingLiU" w:hAnsi="Times New Roman"/>
          <w:b/>
          <w:sz w:val="24"/>
          <w:szCs w:val="24"/>
        </w:rPr>
      </w:pPr>
      <w:r w:rsidRPr="00A54154">
        <w:rPr>
          <w:rFonts w:ascii="Times New Roman" w:eastAsia="PMingLiU" w:hAnsi="Times New Roman"/>
          <w:b/>
          <w:sz w:val="24"/>
          <w:szCs w:val="24"/>
        </w:rPr>
        <w:t>Технологическая (Т):</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умение работать по алгоритму;</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работа со схемой, инструкцией, правилом;</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умение составлять план, схему, опорный конспект;</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умение выполнять чертежи, таблицы, краткие записи по условиям задач;</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составление плана устного ответа;</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умение работать с документацией;</w:t>
      </w:r>
    </w:p>
    <w:p w:rsidR="00255683" w:rsidRPr="00A54154" w:rsidRDefault="00255683" w:rsidP="00255683">
      <w:pPr>
        <w:pStyle w:val="a7"/>
        <w:rPr>
          <w:rFonts w:ascii="Times New Roman" w:hAnsi="Times New Roman"/>
          <w:sz w:val="24"/>
          <w:szCs w:val="24"/>
        </w:rPr>
      </w:pPr>
      <w:r w:rsidRPr="00A54154">
        <w:rPr>
          <w:rFonts w:ascii="Times New Roman" w:hAnsi="Times New Roman"/>
          <w:sz w:val="24"/>
          <w:szCs w:val="24"/>
        </w:rPr>
        <w:t>умение читать чертежи, графики;</w:t>
      </w:r>
    </w:p>
    <w:p w:rsidR="00255683" w:rsidRDefault="00255683" w:rsidP="00255683">
      <w:pPr>
        <w:pStyle w:val="a7"/>
        <w:rPr>
          <w:rFonts w:ascii="Times New Roman" w:hAnsi="Times New Roman"/>
          <w:sz w:val="24"/>
          <w:szCs w:val="24"/>
        </w:rPr>
      </w:pPr>
      <w:r w:rsidRPr="00A54154">
        <w:rPr>
          <w:rFonts w:ascii="Times New Roman" w:hAnsi="Times New Roman"/>
          <w:sz w:val="24"/>
          <w:szCs w:val="24"/>
        </w:rPr>
        <w:t>умение работать со статистическими таблицами и диаграммами.</w:t>
      </w:r>
    </w:p>
    <w:p w:rsidR="00A54154" w:rsidRPr="00A54154" w:rsidRDefault="00A54154" w:rsidP="00255683">
      <w:pPr>
        <w:pStyle w:val="a7"/>
        <w:rPr>
          <w:rFonts w:ascii="Times New Roman" w:hAnsi="Times New Roman"/>
          <w:sz w:val="24"/>
          <w:szCs w:val="24"/>
        </w:rPr>
      </w:pPr>
    </w:p>
    <w:p w:rsidR="00255683" w:rsidRPr="00A54154" w:rsidRDefault="00255683" w:rsidP="00255683">
      <w:pPr>
        <w:pStyle w:val="11"/>
        <w:tabs>
          <w:tab w:val="left" w:pos="0"/>
        </w:tabs>
        <w:ind w:left="0"/>
        <w:jc w:val="both"/>
        <w:rPr>
          <w:rFonts w:eastAsia="PMingLiU"/>
        </w:rPr>
      </w:pPr>
      <w:r w:rsidRPr="00A54154">
        <w:rPr>
          <w:rFonts w:eastAsia="PMingLiU"/>
          <w:b/>
        </w:rPr>
        <w:t>Проектная (П):</w:t>
      </w:r>
      <w:r w:rsidRPr="00A54154">
        <w:rPr>
          <w:rFonts w:eastAsia="PMingLiU"/>
        </w:rPr>
        <w:t xml:space="preserve"> </w:t>
      </w:r>
    </w:p>
    <w:p w:rsidR="00255683" w:rsidRPr="00A54154" w:rsidRDefault="00255683" w:rsidP="00255683">
      <w:pPr>
        <w:pStyle w:val="11"/>
        <w:tabs>
          <w:tab w:val="left" w:pos="0"/>
        </w:tabs>
        <w:ind w:left="0"/>
        <w:jc w:val="both"/>
        <w:rPr>
          <w:rFonts w:eastAsia="PMingLiU"/>
        </w:rPr>
      </w:pPr>
    </w:p>
    <w:p w:rsidR="00255683" w:rsidRPr="00A54154" w:rsidRDefault="00255683" w:rsidP="00255683">
      <w:pPr>
        <w:pStyle w:val="11"/>
        <w:tabs>
          <w:tab w:val="left" w:pos="0"/>
        </w:tabs>
        <w:ind w:left="0"/>
        <w:jc w:val="both"/>
        <w:rPr>
          <w:rFonts w:eastAsia="PMingLiU"/>
        </w:rPr>
      </w:pPr>
      <w:r w:rsidRPr="00A54154">
        <w:rPr>
          <w:rFonts w:eastAsia="PMingLiU"/>
        </w:rPr>
        <w:t>постановка проблемы;</w:t>
      </w:r>
    </w:p>
    <w:p w:rsidR="00255683" w:rsidRPr="00A54154" w:rsidRDefault="00255683" w:rsidP="00255683">
      <w:pPr>
        <w:pStyle w:val="11"/>
        <w:tabs>
          <w:tab w:val="left" w:pos="0"/>
        </w:tabs>
        <w:ind w:left="0"/>
        <w:jc w:val="both"/>
        <w:rPr>
          <w:rFonts w:eastAsia="PMingLiU"/>
          <w:lang w:eastAsia="ja-JP"/>
        </w:rPr>
      </w:pPr>
      <w:r w:rsidRPr="00A54154">
        <w:rPr>
          <w:rFonts w:eastAsia="PMingLiU"/>
          <w:lang w:eastAsia="ja-JP"/>
        </w:rPr>
        <w:t>организация деятельности;</w:t>
      </w:r>
    </w:p>
    <w:p w:rsidR="00255683" w:rsidRPr="00A54154" w:rsidRDefault="00255683" w:rsidP="00255683">
      <w:pPr>
        <w:pStyle w:val="11"/>
        <w:tabs>
          <w:tab w:val="left" w:pos="0"/>
        </w:tabs>
        <w:ind w:left="0"/>
        <w:jc w:val="both"/>
        <w:rPr>
          <w:rFonts w:eastAsia="PMingLiU"/>
          <w:lang w:eastAsia="ja-JP"/>
        </w:rPr>
      </w:pPr>
      <w:r w:rsidRPr="00A54154">
        <w:rPr>
          <w:rFonts w:eastAsia="PMingLiU"/>
          <w:lang w:eastAsia="ja-JP"/>
        </w:rPr>
        <w:t>составление плана работы;</w:t>
      </w:r>
    </w:p>
    <w:p w:rsidR="00255683" w:rsidRPr="00A54154" w:rsidRDefault="00255683" w:rsidP="00255683">
      <w:pPr>
        <w:pStyle w:val="11"/>
        <w:tabs>
          <w:tab w:val="left" w:pos="0"/>
        </w:tabs>
        <w:ind w:left="0"/>
        <w:jc w:val="both"/>
        <w:rPr>
          <w:rFonts w:eastAsia="PMingLiU"/>
          <w:lang w:eastAsia="ja-JP"/>
        </w:rPr>
      </w:pPr>
      <w:r w:rsidRPr="00A54154">
        <w:rPr>
          <w:rFonts w:eastAsia="PMingLiU"/>
          <w:lang w:eastAsia="ja-JP"/>
        </w:rPr>
        <w:t>поиск информации;</w:t>
      </w:r>
    </w:p>
    <w:p w:rsidR="00255683" w:rsidRPr="00A54154" w:rsidRDefault="00255683" w:rsidP="00255683">
      <w:pPr>
        <w:pStyle w:val="11"/>
        <w:tabs>
          <w:tab w:val="left" w:pos="0"/>
        </w:tabs>
        <w:ind w:left="0"/>
        <w:jc w:val="both"/>
        <w:rPr>
          <w:rFonts w:eastAsia="PMingLiU"/>
        </w:rPr>
      </w:pPr>
      <w:r w:rsidRPr="00A54154">
        <w:rPr>
          <w:rFonts w:eastAsia="PMingLiU"/>
          <w:lang w:eastAsia="ja-JP"/>
        </w:rPr>
        <w:t>умение презентовать полученный продукт;</w:t>
      </w:r>
    </w:p>
    <w:p w:rsidR="00255683" w:rsidRPr="00A54154" w:rsidRDefault="00255683" w:rsidP="00255683">
      <w:pPr>
        <w:jc w:val="both"/>
        <w:rPr>
          <w:rFonts w:ascii="Times New Roman" w:eastAsia="PMingLiU" w:hAnsi="Times New Roman"/>
          <w:sz w:val="24"/>
          <w:szCs w:val="24"/>
        </w:rPr>
      </w:pPr>
      <w:r w:rsidRPr="00A54154">
        <w:rPr>
          <w:rFonts w:ascii="Times New Roman" w:eastAsia="PMingLiU" w:hAnsi="Times New Roman"/>
          <w:sz w:val="24"/>
          <w:szCs w:val="24"/>
        </w:rPr>
        <w:t>умение собирать портфолио.</w:t>
      </w:r>
    </w:p>
    <w:p w:rsidR="00255683" w:rsidRPr="00A54154" w:rsidRDefault="00255683" w:rsidP="00255683">
      <w:pPr>
        <w:pStyle w:val="11"/>
        <w:ind w:left="0"/>
        <w:jc w:val="both"/>
        <w:rPr>
          <w:rFonts w:eastAsia="PMingLiU"/>
          <w:b/>
        </w:rPr>
      </w:pPr>
      <w:r w:rsidRPr="00A54154">
        <w:rPr>
          <w:rFonts w:eastAsia="PMingLiU"/>
          <w:b/>
        </w:rPr>
        <w:t>Рефлексивная (Р):</w:t>
      </w:r>
    </w:p>
    <w:p w:rsidR="00255683" w:rsidRPr="00A54154" w:rsidRDefault="00255683" w:rsidP="00255683">
      <w:pPr>
        <w:pStyle w:val="11"/>
        <w:ind w:left="0"/>
        <w:jc w:val="both"/>
        <w:rPr>
          <w:rFonts w:eastAsia="PMingLiU"/>
          <w:b/>
        </w:rPr>
      </w:pPr>
    </w:p>
    <w:p w:rsidR="00255683" w:rsidRPr="00A54154" w:rsidRDefault="00255683" w:rsidP="00255683">
      <w:pPr>
        <w:pStyle w:val="11"/>
        <w:ind w:left="0"/>
        <w:jc w:val="both"/>
        <w:rPr>
          <w:rFonts w:eastAsia="PMingLiU"/>
        </w:rPr>
      </w:pPr>
      <w:r w:rsidRPr="00A54154">
        <w:rPr>
          <w:rFonts w:eastAsia="PMingLiU"/>
        </w:rPr>
        <w:t>целеполагание;</w:t>
      </w:r>
    </w:p>
    <w:p w:rsidR="00255683" w:rsidRPr="00A54154" w:rsidRDefault="00255683" w:rsidP="00255683">
      <w:pPr>
        <w:pStyle w:val="11"/>
        <w:ind w:left="0"/>
        <w:jc w:val="both"/>
        <w:rPr>
          <w:rFonts w:eastAsia="PMingLiU"/>
          <w:lang w:eastAsia="ja-JP"/>
        </w:rPr>
      </w:pPr>
      <w:r w:rsidRPr="00A54154">
        <w:rPr>
          <w:rFonts w:eastAsia="PMingLiU"/>
          <w:lang w:eastAsia="ja-JP"/>
        </w:rPr>
        <w:t>планирование;</w:t>
      </w:r>
    </w:p>
    <w:p w:rsidR="00255683" w:rsidRPr="00A54154" w:rsidRDefault="00255683" w:rsidP="00255683">
      <w:pPr>
        <w:pStyle w:val="11"/>
        <w:ind w:left="0"/>
        <w:jc w:val="both"/>
        <w:rPr>
          <w:rFonts w:eastAsia="PMingLiU"/>
          <w:lang w:eastAsia="ja-JP"/>
        </w:rPr>
      </w:pPr>
      <w:r w:rsidRPr="00A54154">
        <w:rPr>
          <w:rFonts w:eastAsia="PMingLiU"/>
          <w:lang w:eastAsia="ja-JP"/>
        </w:rPr>
        <w:t>самоорганизация;</w:t>
      </w:r>
    </w:p>
    <w:p w:rsidR="00255683" w:rsidRPr="00A54154" w:rsidRDefault="00255683" w:rsidP="00255683">
      <w:pPr>
        <w:pStyle w:val="11"/>
        <w:ind w:left="0"/>
        <w:jc w:val="both"/>
        <w:rPr>
          <w:rFonts w:eastAsia="PMingLiU"/>
          <w:lang w:eastAsia="ja-JP"/>
        </w:rPr>
      </w:pPr>
      <w:r w:rsidRPr="00A54154">
        <w:rPr>
          <w:rFonts w:eastAsia="PMingLiU"/>
          <w:lang w:eastAsia="ja-JP"/>
        </w:rPr>
        <w:t>самооценка;</w:t>
      </w:r>
    </w:p>
    <w:p w:rsidR="00255683" w:rsidRPr="00A54154" w:rsidRDefault="00255683" w:rsidP="00255683">
      <w:pPr>
        <w:pStyle w:val="11"/>
        <w:ind w:left="0"/>
        <w:jc w:val="both"/>
        <w:rPr>
          <w:rFonts w:eastAsia="PMingLiU"/>
          <w:lang w:eastAsia="ja-JP"/>
        </w:rPr>
      </w:pPr>
      <w:r w:rsidRPr="00A54154">
        <w:rPr>
          <w:rFonts w:eastAsia="PMingLiU"/>
          <w:lang w:eastAsia="ja-JP"/>
        </w:rPr>
        <w:t>самоанализ;</w:t>
      </w:r>
    </w:p>
    <w:p w:rsidR="00255683" w:rsidRPr="00A54154" w:rsidRDefault="00255683" w:rsidP="00255683">
      <w:pPr>
        <w:pStyle w:val="11"/>
        <w:ind w:left="0"/>
        <w:jc w:val="both"/>
        <w:rPr>
          <w:rFonts w:eastAsia="PMingLiU"/>
          <w:lang w:eastAsia="ja-JP"/>
        </w:rPr>
      </w:pPr>
      <w:r w:rsidRPr="00A54154">
        <w:rPr>
          <w:rFonts w:eastAsia="PMingLiU"/>
          <w:lang w:eastAsia="ja-JP"/>
        </w:rPr>
        <w:t>самоконтроль;</w:t>
      </w:r>
    </w:p>
    <w:p w:rsidR="00255683" w:rsidRPr="00A54154" w:rsidRDefault="00255683" w:rsidP="00255683">
      <w:pPr>
        <w:pStyle w:val="11"/>
        <w:ind w:left="0"/>
        <w:jc w:val="both"/>
        <w:rPr>
          <w:rFonts w:eastAsia="PMingLiU"/>
          <w:lang w:eastAsia="ja-JP"/>
        </w:rPr>
      </w:pPr>
      <w:r w:rsidRPr="00A54154">
        <w:rPr>
          <w:rFonts w:eastAsia="PMingLiU"/>
          <w:lang w:eastAsia="ja-JP"/>
        </w:rPr>
        <w:t>составление плана ответа;</w:t>
      </w:r>
    </w:p>
    <w:p w:rsidR="00255683" w:rsidRPr="00A54154" w:rsidRDefault="00255683" w:rsidP="00255683">
      <w:pPr>
        <w:pStyle w:val="11"/>
        <w:ind w:left="0"/>
        <w:jc w:val="both"/>
        <w:rPr>
          <w:rFonts w:eastAsia="PMingLiU"/>
        </w:rPr>
      </w:pPr>
      <w:r w:rsidRPr="00A54154">
        <w:rPr>
          <w:rFonts w:eastAsia="PMingLiU"/>
          <w:lang w:eastAsia="ja-JP"/>
        </w:rPr>
        <w:t>выбор форм деятельности;</w:t>
      </w:r>
    </w:p>
    <w:p w:rsidR="00A54154" w:rsidRPr="00CE4B41" w:rsidRDefault="00255683" w:rsidP="00255683">
      <w:pPr>
        <w:jc w:val="both"/>
        <w:rPr>
          <w:rFonts w:ascii="Times New Roman" w:eastAsia="PMingLiU" w:hAnsi="Times New Roman"/>
          <w:sz w:val="24"/>
          <w:szCs w:val="24"/>
        </w:rPr>
      </w:pPr>
      <w:r w:rsidRPr="00A54154">
        <w:rPr>
          <w:rFonts w:ascii="Times New Roman" w:eastAsia="PMingLiU" w:hAnsi="Times New Roman"/>
          <w:sz w:val="24"/>
          <w:szCs w:val="24"/>
        </w:rPr>
        <w:t>выбор формы предъявляемого результата.</w:t>
      </w:r>
    </w:p>
    <w:p w:rsidR="00255683" w:rsidRDefault="00A54154" w:rsidP="006F4561">
      <w:pPr>
        <w:tabs>
          <w:tab w:val="left" w:pos="-284"/>
        </w:tabs>
        <w:ind w:left="-709" w:right="393"/>
        <w:jc w:val="center"/>
        <w:rPr>
          <w:rFonts w:ascii="Times New Roman" w:hAnsi="Times New Roman"/>
          <w:b/>
          <w:sz w:val="28"/>
          <w:szCs w:val="28"/>
        </w:rPr>
      </w:pPr>
      <w:r>
        <w:rPr>
          <w:rFonts w:ascii="Times New Roman" w:hAnsi="Times New Roman"/>
          <w:b/>
          <w:sz w:val="28"/>
          <w:szCs w:val="28"/>
        </w:rPr>
        <w:t>Содержание учебного предмета.</w:t>
      </w:r>
    </w:p>
    <w:p w:rsidR="00A54154" w:rsidRPr="00A54154" w:rsidRDefault="00A54154" w:rsidP="00A54154">
      <w:pPr>
        <w:jc w:val="both"/>
        <w:rPr>
          <w:rFonts w:ascii="Times New Roman" w:hAnsi="Times New Roman"/>
          <w:b/>
          <w:sz w:val="24"/>
          <w:szCs w:val="24"/>
        </w:rPr>
      </w:pPr>
      <w:r w:rsidRPr="00A54154">
        <w:rPr>
          <w:rFonts w:ascii="Times New Roman" w:hAnsi="Times New Roman"/>
          <w:b/>
          <w:sz w:val="24"/>
          <w:szCs w:val="24"/>
        </w:rPr>
        <w:t>1. Дроби и проценты (12 ч)</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Обыкновенные и десятичные дроби, вычисления с рациональными числами. Степень с натуральным показателем. Решение задач на проценты. Статистические характеристики: среднее арифметическое, мода, размах.</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w:t>
      </w:r>
      <w:r w:rsidRPr="00A54154">
        <w:rPr>
          <w:rFonts w:ascii="Times New Roman" w:hAnsi="Times New Roman"/>
          <w:i/>
          <w:sz w:val="24"/>
          <w:szCs w:val="24"/>
        </w:rPr>
        <w:t>Основная цель</w:t>
      </w:r>
      <w:r w:rsidRPr="00A54154">
        <w:rPr>
          <w:rFonts w:ascii="Times New Roman" w:hAnsi="Times New Roman"/>
          <w:sz w:val="24"/>
          <w:szCs w:val="24"/>
        </w:rPr>
        <w:t xml:space="preserve"> – систематизировать и обобщить сведения об обыкновенных и  десятичных дробях, обеспечить на этой основе дальнейшее развитие вычислительных навыков, умение решать задачи на проценты; сформировать первоначальные умения статистического анализа числовых данных.</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lastRenderedPageBreak/>
        <w:t xml:space="preserve">       В соответствии с идеологией курса данная тема представляет собой блок арифметических вопросов. Основное внимание уделяется дальнейшему развитию вычислительной культуры: отрабатываются умения находить десятичные эквиваленты или десятичные приближения обыкновенных дробей, выполнять действия с числами, в том числе с использованием калькулятора. Продолжается начатая в 6 классе работа по вычислению числовых значений буквенных выражений. Вычислительные навыки учащихся получают дальнейшее развитие при изучении степени с натуральным показателем; учащиеся должны научиться находить значения выражений, содержащих действия возведения в степень, а также записывать большие и малые числа с использованием степеней числа 10. Продолжается решение задач на проценты. Однако в этой теме рассматриваются более сложные по сравнению с предыдущим годом задачи.</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Основное содержание последнего блока темы – знакомство с некоторыми статистическими характеристиками. Учащиеся должны </w:t>
      </w:r>
      <w:proofErr w:type="gramStart"/>
      <w:r w:rsidRPr="00A54154">
        <w:rPr>
          <w:rFonts w:ascii="Times New Roman" w:hAnsi="Times New Roman"/>
          <w:sz w:val="24"/>
          <w:szCs w:val="24"/>
        </w:rPr>
        <w:t>научиться в несложных случаях находить</w:t>
      </w:r>
      <w:proofErr w:type="gramEnd"/>
      <w:r w:rsidRPr="00A54154">
        <w:rPr>
          <w:rFonts w:ascii="Times New Roman" w:hAnsi="Times New Roman"/>
          <w:sz w:val="24"/>
          <w:szCs w:val="24"/>
        </w:rPr>
        <w:t xml:space="preserve"> среднее арифметическое, моду и размах числового ряда.</w:t>
      </w:r>
    </w:p>
    <w:p w:rsidR="00A54154" w:rsidRPr="00A54154" w:rsidRDefault="00A54154" w:rsidP="00A54154">
      <w:pPr>
        <w:jc w:val="both"/>
        <w:rPr>
          <w:rFonts w:ascii="Times New Roman" w:hAnsi="Times New Roman"/>
          <w:b/>
          <w:sz w:val="24"/>
          <w:szCs w:val="24"/>
        </w:rPr>
      </w:pPr>
      <w:r w:rsidRPr="00A54154">
        <w:rPr>
          <w:rFonts w:ascii="Times New Roman" w:hAnsi="Times New Roman"/>
          <w:b/>
          <w:sz w:val="24"/>
          <w:szCs w:val="24"/>
        </w:rPr>
        <w:t>2. Прямая и обратная пропорциональности (8 ч)</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Представление зависимости между величинами с помощью формул. Прямо пропорциональная и обратно пропорциональная зависимости. Пропорции, решение задачи с помощью пропорций. </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w:t>
      </w:r>
      <w:r w:rsidRPr="00A54154">
        <w:rPr>
          <w:rFonts w:ascii="Times New Roman" w:hAnsi="Times New Roman"/>
          <w:i/>
          <w:sz w:val="24"/>
          <w:szCs w:val="24"/>
        </w:rPr>
        <w:t>Основная цель</w:t>
      </w:r>
      <w:r w:rsidRPr="00A54154">
        <w:rPr>
          <w:rFonts w:ascii="Times New Roman" w:hAnsi="Times New Roman"/>
          <w:sz w:val="24"/>
          <w:szCs w:val="24"/>
        </w:rPr>
        <w:t xml:space="preserve"> – сформировать представления о прямой и обратной </w:t>
      </w:r>
      <w:proofErr w:type="gramStart"/>
      <w:r w:rsidRPr="00A54154">
        <w:rPr>
          <w:rFonts w:ascii="Times New Roman" w:hAnsi="Times New Roman"/>
          <w:sz w:val="24"/>
          <w:szCs w:val="24"/>
        </w:rPr>
        <w:t>пропорциональностях</w:t>
      </w:r>
      <w:proofErr w:type="gramEnd"/>
      <w:r w:rsidRPr="00A54154">
        <w:rPr>
          <w:rFonts w:ascii="Times New Roman" w:hAnsi="Times New Roman"/>
          <w:sz w:val="24"/>
          <w:szCs w:val="24"/>
        </w:rPr>
        <w:t xml:space="preserve"> величин; ввести понятие пропорции и научить учащихся использовать пропорции при решении задач.</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Изучение темя начинается с обобщения и систематизации знаний учащихся о формулах, описывающих зависимости между величинами. Вводится понятие переменной, которое с этого момента должно активно использоваться в речи учащихся. В результате изучения материала учащиеся должны уметь осуществлять перевод задач на язык формул, выполнять числовые подстановки в формулы, выражать переменные из формул. </w:t>
      </w:r>
      <w:proofErr w:type="gramStart"/>
      <w:r w:rsidRPr="00A54154">
        <w:rPr>
          <w:rFonts w:ascii="Times New Roman" w:hAnsi="Times New Roman"/>
          <w:sz w:val="24"/>
          <w:szCs w:val="24"/>
        </w:rPr>
        <w:t>Особое внимание уделяется формированию представлений о прямой и обратной пропорциональной зависимостях и формулам, выражающим такие зависимости между величинами.</w:t>
      </w:r>
      <w:proofErr w:type="gramEnd"/>
      <w:r w:rsidRPr="00A54154">
        <w:rPr>
          <w:rFonts w:ascii="Times New Roman" w:hAnsi="Times New Roman"/>
          <w:sz w:val="24"/>
          <w:szCs w:val="24"/>
        </w:rPr>
        <w:t xml:space="preserve"> Формируется представление о пропорции и решении задач с помощью пропорций.</w:t>
      </w:r>
    </w:p>
    <w:p w:rsidR="00A54154" w:rsidRPr="00A54154" w:rsidRDefault="00A54154" w:rsidP="00A54154">
      <w:pPr>
        <w:jc w:val="both"/>
        <w:rPr>
          <w:rFonts w:ascii="Times New Roman" w:hAnsi="Times New Roman"/>
          <w:b/>
          <w:sz w:val="24"/>
          <w:szCs w:val="24"/>
        </w:rPr>
      </w:pPr>
      <w:r w:rsidRPr="00A54154">
        <w:rPr>
          <w:rFonts w:ascii="Times New Roman" w:hAnsi="Times New Roman"/>
          <w:b/>
          <w:sz w:val="24"/>
          <w:szCs w:val="24"/>
        </w:rPr>
        <w:t>3. Введение в алгебру (10 ч)</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Буквенные выражения, числовые подстановки в буквенное выражение. Преобразование буквенных выражений: раскрытие скобок, приведение подобных слагаемых. </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w:t>
      </w:r>
      <w:r w:rsidRPr="00A54154">
        <w:rPr>
          <w:rFonts w:ascii="Times New Roman" w:hAnsi="Times New Roman"/>
          <w:i/>
          <w:sz w:val="24"/>
          <w:szCs w:val="24"/>
        </w:rPr>
        <w:t xml:space="preserve">Основная цель – </w:t>
      </w:r>
      <w:r w:rsidRPr="00A54154">
        <w:rPr>
          <w:rFonts w:ascii="Times New Roman" w:hAnsi="Times New Roman"/>
          <w:sz w:val="24"/>
          <w:szCs w:val="24"/>
        </w:rPr>
        <w:t>сформировать у учащихся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В 7 классе начинается систематическое изучение алгебраического </w:t>
      </w:r>
      <w:proofErr w:type="gramStart"/>
      <w:r w:rsidRPr="00A54154">
        <w:rPr>
          <w:rFonts w:ascii="Times New Roman" w:hAnsi="Times New Roman"/>
          <w:sz w:val="24"/>
          <w:szCs w:val="24"/>
        </w:rPr>
        <w:t>материала</w:t>
      </w:r>
      <w:proofErr w:type="gramEnd"/>
      <w:r w:rsidRPr="00A54154">
        <w:rPr>
          <w:rFonts w:ascii="Times New Roman" w:hAnsi="Times New Roman"/>
          <w:sz w:val="24"/>
          <w:szCs w:val="24"/>
        </w:rPr>
        <w:t xml:space="preserve"> и данная тема представляет собой первый проход соответствующего блока вопросов.</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Введение буквенных равенств мотивируется опытом работы с числами, осознанием и обобщением приемов вычислений. На этом этапе раскрывается смысл свойств арифметический действий как законов преобразований буквенных выражений, формируются умения упрощать несложные произведения, раскрывать скобки, приводить подобные слагаемые.  </w:t>
      </w:r>
    </w:p>
    <w:p w:rsidR="00A54154" w:rsidRPr="00A54154" w:rsidRDefault="00A54154" w:rsidP="00A54154">
      <w:pPr>
        <w:jc w:val="both"/>
        <w:rPr>
          <w:rFonts w:ascii="Times New Roman" w:hAnsi="Times New Roman"/>
          <w:b/>
          <w:sz w:val="24"/>
          <w:szCs w:val="24"/>
        </w:rPr>
      </w:pPr>
      <w:r w:rsidRPr="00A54154">
        <w:rPr>
          <w:rFonts w:ascii="Times New Roman" w:hAnsi="Times New Roman"/>
          <w:b/>
          <w:sz w:val="24"/>
          <w:szCs w:val="24"/>
        </w:rPr>
        <w:lastRenderedPageBreak/>
        <w:t>4. Уравнения (11ч)</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Уравнения. Корни уравнения. Линейное уравнение. Решение текстовых задач методом составления уравнения.</w:t>
      </w:r>
    </w:p>
    <w:p w:rsidR="00A54154" w:rsidRPr="00A54154" w:rsidRDefault="00A54154" w:rsidP="00A54154">
      <w:pPr>
        <w:jc w:val="both"/>
        <w:rPr>
          <w:rFonts w:ascii="Times New Roman" w:hAnsi="Times New Roman"/>
          <w:sz w:val="24"/>
          <w:szCs w:val="24"/>
        </w:rPr>
      </w:pPr>
      <w:r w:rsidRPr="00A54154">
        <w:rPr>
          <w:rFonts w:ascii="Times New Roman" w:hAnsi="Times New Roman"/>
          <w:i/>
          <w:sz w:val="24"/>
          <w:szCs w:val="24"/>
        </w:rPr>
        <w:t xml:space="preserve">      Основная цель –</w:t>
      </w:r>
      <w:r w:rsidRPr="00A54154">
        <w:rPr>
          <w:rFonts w:ascii="Times New Roman" w:hAnsi="Times New Roman"/>
          <w:sz w:val="24"/>
          <w:szCs w:val="24"/>
        </w:rPr>
        <w:t xml:space="preserve"> познакомить учащихся с понятиями уравнения и корня уравнения, с некоторыми свойствами уравнения; сформировать умения решать несложные линейные уравнения с одной переменной; начать обучение решению текстовых задач   алгебраическим способом.</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Целесообразно, чтобы уравнение в курсе появилось как способ перевода фабульных ситуаций на математический язык. Такому переводу должно быть уделено достаточное внимание. Следует рассмотреть некоторые приемы составления уравнения по условию задачи, возможность составления разных уравнений по одному и тому же условию, сформировать умение выбирать наиболее предпочтительный для конкретной задачи вариант уравнения. Переход к алгебраическому методу решения задач одновременно служит мотивом для обучения способу решения уравнений. Основное внимание в этой теме уделяется решению линейных уравнений с одной переменной, показываются некоторые технические приемы решения.</w:t>
      </w:r>
    </w:p>
    <w:p w:rsidR="00A54154" w:rsidRPr="00A54154" w:rsidRDefault="00A54154" w:rsidP="00A54154">
      <w:pPr>
        <w:jc w:val="both"/>
        <w:rPr>
          <w:rFonts w:ascii="Times New Roman" w:hAnsi="Times New Roman"/>
          <w:b/>
          <w:sz w:val="24"/>
          <w:szCs w:val="24"/>
        </w:rPr>
      </w:pPr>
      <w:r w:rsidRPr="00A54154">
        <w:rPr>
          <w:rFonts w:ascii="Times New Roman" w:hAnsi="Times New Roman"/>
          <w:b/>
          <w:sz w:val="24"/>
          <w:szCs w:val="24"/>
        </w:rPr>
        <w:t>5. Координаты и графики (9ч)</w:t>
      </w:r>
    </w:p>
    <w:p w:rsidR="00A54154" w:rsidRPr="00A54154" w:rsidRDefault="00A54154" w:rsidP="00A54154">
      <w:pPr>
        <w:jc w:val="both"/>
        <w:rPr>
          <w:rFonts w:ascii="Times New Roman" w:hAnsi="Times New Roman"/>
          <w:sz w:val="24"/>
          <w:szCs w:val="24"/>
        </w:rPr>
      </w:pPr>
      <w:r w:rsidRPr="00A54154">
        <w:rPr>
          <w:rFonts w:ascii="Times New Roman" w:hAnsi="Times New Roman"/>
          <w:b/>
          <w:sz w:val="24"/>
          <w:szCs w:val="24"/>
        </w:rPr>
        <w:t xml:space="preserve">     </w:t>
      </w:r>
      <w:r w:rsidRPr="00A54154">
        <w:rPr>
          <w:rFonts w:ascii="Times New Roman" w:hAnsi="Times New Roman"/>
          <w:sz w:val="24"/>
          <w:szCs w:val="24"/>
        </w:rPr>
        <w:t xml:space="preserve">Числовые промежутки. Расстояние между точками на </w:t>
      </w:r>
      <w:proofErr w:type="gramStart"/>
      <w:r w:rsidRPr="00A54154">
        <w:rPr>
          <w:rFonts w:ascii="Times New Roman" w:hAnsi="Times New Roman"/>
          <w:sz w:val="24"/>
          <w:szCs w:val="24"/>
        </w:rPr>
        <w:t>координатной</w:t>
      </w:r>
      <w:proofErr w:type="gramEnd"/>
      <w:r w:rsidRPr="00A54154">
        <w:rPr>
          <w:rFonts w:ascii="Times New Roman" w:hAnsi="Times New Roman"/>
          <w:sz w:val="24"/>
          <w:szCs w:val="24"/>
        </w:rPr>
        <w:t xml:space="preserve"> прямой. Множества точек на координатной плоскости. Графики зависимостей у = х, у = х</w:t>
      </w:r>
      <w:proofErr w:type="gramStart"/>
      <w:r w:rsidRPr="00A54154">
        <w:rPr>
          <w:rFonts w:ascii="Times New Roman" w:hAnsi="Times New Roman"/>
          <w:sz w:val="24"/>
          <w:szCs w:val="24"/>
          <w:vertAlign w:val="superscript"/>
        </w:rPr>
        <w:t>2</w:t>
      </w:r>
      <w:proofErr w:type="gramEnd"/>
      <w:r w:rsidRPr="00A54154">
        <w:rPr>
          <w:rFonts w:ascii="Times New Roman" w:hAnsi="Times New Roman"/>
          <w:sz w:val="24"/>
          <w:szCs w:val="24"/>
        </w:rPr>
        <w:t>, у = х</w:t>
      </w:r>
      <w:r w:rsidRPr="00A54154">
        <w:rPr>
          <w:rFonts w:ascii="Times New Roman" w:hAnsi="Times New Roman"/>
          <w:sz w:val="24"/>
          <w:szCs w:val="24"/>
          <w:vertAlign w:val="superscript"/>
        </w:rPr>
        <w:t>3</w:t>
      </w:r>
      <w:r w:rsidRPr="00A54154">
        <w:rPr>
          <w:rFonts w:ascii="Times New Roman" w:hAnsi="Times New Roman"/>
          <w:sz w:val="24"/>
          <w:szCs w:val="24"/>
        </w:rPr>
        <w:t xml:space="preserve">, у = </w:t>
      </w:r>
      <w:r w:rsidRPr="00A54154">
        <w:rPr>
          <w:rFonts w:ascii="Times New Roman" w:hAnsi="Times New Roman"/>
          <w:noProof/>
          <w:position w:val="-14"/>
          <w:sz w:val="24"/>
          <w:szCs w:val="24"/>
          <w:lang w:eastAsia="ru-RU"/>
        </w:rPr>
        <w:drawing>
          <wp:inline distT="0" distB="0" distL="0" distR="0">
            <wp:extent cx="200025" cy="28575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0025" cy="285750"/>
                    </a:xfrm>
                    <a:prstGeom prst="rect">
                      <a:avLst/>
                    </a:prstGeom>
                    <a:noFill/>
                    <a:ln w="9525">
                      <a:noFill/>
                      <a:miter lim="800000"/>
                      <a:headEnd/>
                      <a:tailEnd/>
                    </a:ln>
                  </pic:spPr>
                </pic:pic>
              </a:graphicData>
            </a:graphic>
          </wp:inline>
        </w:drawing>
      </w:r>
      <w:r w:rsidRPr="00A54154">
        <w:rPr>
          <w:rFonts w:ascii="Times New Roman" w:hAnsi="Times New Roman"/>
          <w:sz w:val="24"/>
          <w:szCs w:val="24"/>
        </w:rPr>
        <w:t>.  Графики реальных зависимостей.</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w:t>
      </w:r>
      <w:r w:rsidRPr="00A54154">
        <w:rPr>
          <w:rFonts w:ascii="Times New Roman" w:hAnsi="Times New Roman"/>
          <w:i/>
          <w:sz w:val="24"/>
          <w:szCs w:val="24"/>
        </w:rPr>
        <w:t xml:space="preserve">Основная цель – </w:t>
      </w:r>
      <w:r w:rsidRPr="00A54154">
        <w:rPr>
          <w:rFonts w:ascii="Times New Roman" w:hAnsi="Times New Roman"/>
          <w:sz w:val="24"/>
          <w:szCs w:val="24"/>
        </w:rPr>
        <w:t>развить умения, связанные с работой на координатной прямой и на координатной плоскости; познакомить с графиками зависимостей у = х, у = - х,  у = х</w:t>
      </w:r>
      <w:proofErr w:type="gramStart"/>
      <w:r w:rsidRPr="00A54154">
        <w:rPr>
          <w:rFonts w:ascii="Times New Roman" w:hAnsi="Times New Roman"/>
          <w:sz w:val="24"/>
          <w:szCs w:val="24"/>
          <w:vertAlign w:val="superscript"/>
        </w:rPr>
        <w:t>2</w:t>
      </w:r>
      <w:proofErr w:type="gramEnd"/>
      <w:r w:rsidRPr="00A54154">
        <w:rPr>
          <w:rFonts w:ascii="Times New Roman" w:hAnsi="Times New Roman"/>
          <w:sz w:val="24"/>
          <w:szCs w:val="24"/>
        </w:rPr>
        <w:t>, у = х</w:t>
      </w:r>
      <w:r w:rsidRPr="00A54154">
        <w:rPr>
          <w:rFonts w:ascii="Times New Roman" w:hAnsi="Times New Roman"/>
          <w:sz w:val="24"/>
          <w:szCs w:val="24"/>
          <w:vertAlign w:val="superscript"/>
        </w:rPr>
        <w:t>3</w:t>
      </w:r>
      <w:r w:rsidRPr="00A54154">
        <w:rPr>
          <w:rFonts w:ascii="Times New Roman" w:hAnsi="Times New Roman"/>
          <w:sz w:val="24"/>
          <w:szCs w:val="24"/>
        </w:rPr>
        <w:t xml:space="preserve">, у = </w:t>
      </w:r>
      <w:r w:rsidRPr="00A54154">
        <w:rPr>
          <w:rFonts w:ascii="Times New Roman" w:hAnsi="Times New Roman"/>
          <w:noProof/>
          <w:position w:val="-14"/>
          <w:sz w:val="24"/>
          <w:szCs w:val="24"/>
          <w:lang w:eastAsia="ru-RU"/>
        </w:rPr>
        <w:drawing>
          <wp:inline distT="0" distB="0" distL="0" distR="0">
            <wp:extent cx="200025" cy="28575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0025" cy="285750"/>
                    </a:xfrm>
                    <a:prstGeom prst="rect">
                      <a:avLst/>
                    </a:prstGeom>
                    <a:noFill/>
                    <a:ln w="9525">
                      <a:noFill/>
                      <a:miter lim="800000"/>
                      <a:headEnd/>
                      <a:tailEnd/>
                    </a:ln>
                  </pic:spPr>
                </pic:pic>
              </a:graphicData>
            </a:graphic>
          </wp:inline>
        </w:drawing>
      </w:r>
      <w:r w:rsidRPr="00A54154">
        <w:rPr>
          <w:rFonts w:ascii="Times New Roman" w:hAnsi="Times New Roman"/>
          <w:sz w:val="24"/>
          <w:szCs w:val="24"/>
        </w:rPr>
        <w:t xml:space="preserve">; сформировать первоначальные навыки интерпретации графиков  реальных зависимостей.  </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При изучении курса математики в 5-6 классах учащиеся познакомились с идеей координат. В этой теме делается следующий шаг: рассматриваются различные множества точек на координатной прямой и на координатной плоскости, при этом формируется умение переходить от алгебраического описания множества точек к геометрическому изображению и наоборот. Рассматривается формула расстояния между точками координатной прямой.</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w:t>
      </w:r>
      <w:proofErr w:type="gramStart"/>
      <w:r w:rsidRPr="00A54154">
        <w:rPr>
          <w:rFonts w:ascii="Times New Roman" w:hAnsi="Times New Roman"/>
          <w:sz w:val="24"/>
          <w:szCs w:val="24"/>
        </w:rPr>
        <w:t>При</w:t>
      </w:r>
      <w:proofErr w:type="gramEnd"/>
      <w:r w:rsidRPr="00A54154">
        <w:rPr>
          <w:rFonts w:ascii="Times New Roman" w:hAnsi="Times New Roman"/>
          <w:sz w:val="24"/>
          <w:szCs w:val="24"/>
        </w:rPr>
        <w:t xml:space="preserve"> изучения темы учащиеся знакомятся с графиками таких зависимостей, как у = х, </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у = - х,  у = х</w:t>
      </w:r>
      <w:proofErr w:type="gramStart"/>
      <w:r w:rsidRPr="00A54154">
        <w:rPr>
          <w:rFonts w:ascii="Times New Roman" w:hAnsi="Times New Roman"/>
          <w:sz w:val="24"/>
          <w:szCs w:val="24"/>
          <w:vertAlign w:val="superscript"/>
        </w:rPr>
        <w:t>2</w:t>
      </w:r>
      <w:proofErr w:type="gramEnd"/>
      <w:r w:rsidRPr="00A54154">
        <w:rPr>
          <w:rFonts w:ascii="Times New Roman" w:hAnsi="Times New Roman"/>
          <w:sz w:val="24"/>
          <w:szCs w:val="24"/>
        </w:rPr>
        <w:t>, у = х</w:t>
      </w:r>
      <w:r w:rsidRPr="00A54154">
        <w:rPr>
          <w:rFonts w:ascii="Times New Roman" w:hAnsi="Times New Roman"/>
          <w:sz w:val="24"/>
          <w:szCs w:val="24"/>
          <w:vertAlign w:val="superscript"/>
        </w:rPr>
        <w:t>3</w:t>
      </w:r>
      <w:r w:rsidRPr="00A54154">
        <w:rPr>
          <w:rFonts w:ascii="Times New Roman" w:hAnsi="Times New Roman"/>
          <w:sz w:val="24"/>
          <w:szCs w:val="24"/>
        </w:rPr>
        <w:t xml:space="preserve">, у = </w:t>
      </w:r>
      <w:r w:rsidRPr="00A54154">
        <w:rPr>
          <w:rFonts w:ascii="Times New Roman" w:hAnsi="Times New Roman"/>
          <w:noProof/>
          <w:position w:val="-14"/>
          <w:sz w:val="24"/>
          <w:szCs w:val="24"/>
          <w:lang w:eastAsia="ru-RU"/>
        </w:rPr>
        <w:drawing>
          <wp:inline distT="0" distB="0" distL="0" distR="0">
            <wp:extent cx="200025" cy="28575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00025" cy="285750"/>
                    </a:xfrm>
                    <a:prstGeom prst="rect">
                      <a:avLst/>
                    </a:prstGeom>
                    <a:noFill/>
                    <a:ln w="9525">
                      <a:noFill/>
                      <a:miter lim="800000"/>
                      <a:headEnd/>
                      <a:tailEnd/>
                    </a:ln>
                  </pic:spPr>
                </pic:pic>
              </a:graphicData>
            </a:graphic>
          </wp:inline>
        </w:drawing>
      </w:r>
      <w:r w:rsidRPr="00A54154">
        <w:rPr>
          <w:rFonts w:ascii="Times New Roman" w:hAnsi="Times New Roman"/>
          <w:sz w:val="24"/>
          <w:szCs w:val="24"/>
        </w:rPr>
        <w:t>. В результате учащиеся должны уметь  достаточно быстро строить каждый из перечисленных графиков, указывая его характерные точки. Сформированные умения могут стать основой для выполнения заданий на построения графиков кусочно-заданных зависимостей.</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Специальное внимание в данной теме уделяется работе с графиками реальных зависимостей – температуры, движения и пр., причем акцент должен быть сделан на считывание с графика нужной информации. Важно, чтобы учащиеся получили представление об использование графиков в самых различных областях человеческой деятельности.</w:t>
      </w:r>
    </w:p>
    <w:p w:rsidR="00A54154" w:rsidRPr="00A54154" w:rsidRDefault="00A54154" w:rsidP="00A54154">
      <w:pPr>
        <w:jc w:val="both"/>
        <w:rPr>
          <w:rFonts w:ascii="Times New Roman" w:hAnsi="Times New Roman"/>
          <w:b/>
          <w:sz w:val="24"/>
          <w:szCs w:val="24"/>
        </w:rPr>
      </w:pPr>
      <w:r w:rsidRPr="00A54154">
        <w:rPr>
          <w:rFonts w:ascii="Times New Roman" w:hAnsi="Times New Roman"/>
          <w:b/>
          <w:sz w:val="24"/>
          <w:szCs w:val="24"/>
        </w:rPr>
        <w:t xml:space="preserve">6. Свойства степени с натуральным показателем (9 ч) </w:t>
      </w:r>
    </w:p>
    <w:p w:rsidR="00A54154" w:rsidRPr="00A54154" w:rsidRDefault="00A54154" w:rsidP="00A54154">
      <w:pPr>
        <w:jc w:val="both"/>
        <w:rPr>
          <w:rFonts w:ascii="Times New Roman" w:hAnsi="Times New Roman"/>
          <w:sz w:val="24"/>
          <w:szCs w:val="24"/>
        </w:rPr>
      </w:pPr>
      <w:r w:rsidRPr="00A54154">
        <w:rPr>
          <w:rFonts w:ascii="Times New Roman" w:hAnsi="Times New Roman"/>
          <w:b/>
          <w:sz w:val="24"/>
          <w:szCs w:val="24"/>
        </w:rPr>
        <w:lastRenderedPageBreak/>
        <w:t xml:space="preserve">    </w:t>
      </w:r>
      <w:r w:rsidRPr="00A54154">
        <w:rPr>
          <w:rFonts w:ascii="Times New Roman" w:hAnsi="Times New Roman"/>
          <w:sz w:val="24"/>
          <w:szCs w:val="24"/>
        </w:rPr>
        <w:t xml:space="preserve">Произведение и частное степеней с натуральными показателями. Степень степени, произведения и дроби. Решение комбинаторных задач, формула перестановок. </w:t>
      </w:r>
    </w:p>
    <w:p w:rsidR="00A54154" w:rsidRPr="00A54154" w:rsidRDefault="00A54154" w:rsidP="00A54154">
      <w:pPr>
        <w:jc w:val="both"/>
        <w:rPr>
          <w:rFonts w:ascii="Times New Roman" w:hAnsi="Times New Roman"/>
          <w:sz w:val="24"/>
          <w:szCs w:val="24"/>
        </w:rPr>
      </w:pPr>
      <w:r w:rsidRPr="00A54154">
        <w:rPr>
          <w:rFonts w:ascii="Times New Roman" w:hAnsi="Times New Roman"/>
          <w:i/>
          <w:sz w:val="24"/>
          <w:szCs w:val="24"/>
        </w:rPr>
        <w:t xml:space="preserve">Основная цель – </w:t>
      </w:r>
      <w:r w:rsidRPr="00A54154">
        <w:rPr>
          <w:rFonts w:ascii="Times New Roman" w:hAnsi="Times New Roman"/>
          <w:sz w:val="24"/>
          <w:szCs w:val="24"/>
        </w:rPr>
        <w:t>выработать умение выполнять действия над степенями с натуральными показателями; научить применять правило умножения при решении комбинаторных задач.</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Учащимся уже знакомо определение степени с натуральным показателем,  и у них есть некоторый опыт преобразований выражений, содержащих степени, на основе определения. Основное содержание данной темы состоит в  рассмотрении свой</w:t>
      </w:r>
      <w:proofErr w:type="gramStart"/>
      <w:r w:rsidRPr="00A54154">
        <w:rPr>
          <w:rFonts w:ascii="Times New Roman" w:hAnsi="Times New Roman"/>
          <w:sz w:val="24"/>
          <w:szCs w:val="24"/>
        </w:rPr>
        <w:t>ств ст</w:t>
      </w:r>
      <w:proofErr w:type="gramEnd"/>
      <w:r w:rsidRPr="00A54154">
        <w:rPr>
          <w:rFonts w:ascii="Times New Roman" w:hAnsi="Times New Roman"/>
          <w:sz w:val="24"/>
          <w:szCs w:val="24"/>
        </w:rPr>
        <w:t>епени и выполнении действий со степенями. Сформированные умения могут найти применение при  выполнении заданий на сокращение дробей, числители и знаменатели которых – произведения, содержащие степени.</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В этой же теме продолжается обучение решению комбинаторных задач, в частности задач, решаемых на основе комбинаторного правила умножения. Дается специальное название одному из видов комбинаций – перестановки и рассматривается формула для вычисления числа перестановок. Это первая комбинаторная формула, сообщаемая учащимся.</w:t>
      </w:r>
    </w:p>
    <w:p w:rsidR="00A54154" w:rsidRPr="00A54154" w:rsidRDefault="00A54154" w:rsidP="00A54154">
      <w:pPr>
        <w:jc w:val="both"/>
        <w:rPr>
          <w:rFonts w:ascii="Times New Roman" w:hAnsi="Times New Roman"/>
          <w:b/>
          <w:sz w:val="24"/>
          <w:szCs w:val="24"/>
        </w:rPr>
      </w:pPr>
      <w:r w:rsidRPr="00A54154">
        <w:rPr>
          <w:rFonts w:ascii="Times New Roman" w:hAnsi="Times New Roman"/>
          <w:b/>
          <w:sz w:val="24"/>
          <w:szCs w:val="24"/>
        </w:rPr>
        <w:t>7. Многочлены (17 ч)</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Одночлены и многочлены. Сложение, вычитание и умножение многочленов. Формулы сокращенного умножения: квадрат суммы и квадрат разности, куб суммы и куб разности.</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w:t>
      </w:r>
      <w:r w:rsidRPr="00A54154">
        <w:rPr>
          <w:rFonts w:ascii="Times New Roman" w:hAnsi="Times New Roman"/>
          <w:i/>
          <w:sz w:val="24"/>
          <w:szCs w:val="24"/>
        </w:rPr>
        <w:t xml:space="preserve">Основная цель – </w:t>
      </w:r>
      <w:r w:rsidRPr="00A54154">
        <w:rPr>
          <w:rFonts w:ascii="Times New Roman" w:hAnsi="Times New Roman"/>
          <w:sz w:val="24"/>
          <w:szCs w:val="24"/>
        </w:rPr>
        <w:t xml:space="preserve">выработать умения выполнять действия с многочленами, применять формулы  квадрата суммы и квадрата разности, куба суммы и куба разности для преобразования квадрата и куба двучлена в многочлен. </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Изучение данной темы опирается на знания, полученные </w:t>
      </w:r>
      <w:proofErr w:type="gramStart"/>
      <w:r w:rsidRPr="00A54154">
        <w:rPr>
          <w:rFonts w:ascii="Times New Roman" w:hAnsi="Times New Roman"/>
          <w:sz w:val="24"/>
          <w:szCs w:val="24"/>
        </w:rPr>
        <w:t>при</w:t>
      </w:r>
      <w:proofErr w:type="gramEnd"/>
      <w:r w:rsidRPr="00A54154">
        <w:rPr>
          <w:rFonts w:ascii="Times New Roman" w:hAnsi="Times New Roman"/>
          <w:sz w:val="24"/>
          <w:szCs w:val="24"/>
        </w:rPr>
        <w:t xml:space="preserve"> изучения темы «Введение в алгебру». Используются свойства алгебраических сумм и произведений, правила раскрытия скобок   и приведения подобных слагаемых. Терминами «одночлен» и «многочлен» называются такие алгебраические выражения, с которыми учащиеся, по сути, уже имели дело.</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Основное внимание в данной теме уделяется рассмотрению алгоритмов выполнения действий над многочленами – сложения, вычитания, умножения, при этом подчеркивается следующий теоретический факт: сумму, разность и произведение многочленов всегда можно представить в виде многочлена. В ходе практической деятельности учащиеся должны выполнять задания комплексного характера, предусматривающие выполнение нескольких действий. Однако следует иметь в виду, что на этом этапе основным результатом является овладение собственно алгоритмами действий над многочленами, а преобразованием целых выражений будет уделено внимание еще в 8 классе. Овладение действиями с многочленами сопровождается развитием умений решать  линейные уравнения и применять алгебраический метод решения текстовых задач.</w:t>
      </w:r>
    </w:p>
    <w:p w:rsidR="00A54154" w:rsidRPr="00A54154" w:rsidRDefault="00A54154" w:rsidP="00A54154">
      <w:pPr>
        <w:jc w:val="both"/>
        <w:rPr>
          <w:rFonts w:ascii="Times New Roman" w:hAnsi="Times New Roman"/>
          <w:b/>
          <w:sz w:val="24"/>
          <w:szCs w:val="24"/>
        </w:rPr>
      </w:pPr>
      <w:r w:rsidRPr="00A54154">
        <w:rPr>
          <w:rFonts w:ascii="Times New Roman" w:hAnsi="Times New Roman"/>
          <w:b/>
          <w:sz w:val="24"/>
          <w:szCs w:val="24"/>
        </w:rPr>
        <w:t>8. Разложе</w:t>
      </w:r>
      <w:r w:rsidR="008A5CDC">
        <w:rPr>
          <w:rFonts w:ascii="Times New Roman" w:hAnsi="Times New Roman"/>
          <w:b/>
          <w:sz w:val="24"/>
          <w:szCs w:val="24"/>
        </w:rPr>
        <w:t>ние многочленов на множители (16</w:t>
      </w:r>
      <w:r w:rsidRPr="00A54154">
        <w:rPr>
          <w:rFonts w:ascii="Times New Roman" w:hAnsi="Times New Roman"/>
          <w:b/>
          <w:sz w:val="24"/>
          <w:szCs w:val="24"/>
        </w:rPr>
        <w:t xml:space="preserve"> ч)</w:t>
      </w:r>
    </w:p>
    <w:p w:rsidR="00A54154" w:rsidRPr="00A54154" w:rsidRDefault="00A54154" w:rsidP="00A54154">
      <w:pPr>
        <w:jc w:val="both"/>
        <w:rPr>
          <w:rFonts w:ascii="Times New Roman" w:hAnsi="Times New Roman"/>
          <w:sz w:val="24"/>
          <w:szCs w:val="24"/>
        </w:rPr>
      </w:pPr>
      <w:r w:rsidRPr="00A54154">
        <w:rPr>
          <w:rFonts w:ascii="Times New Roman" w:hAnsi="Times New Roman"/>
          <w:b/>
          <w:sz w:val="24"/>
          <w:szCs w:val="24"/>
        </w:rPr>
        <w:t xml:space="preserve">        </w:t>
      </w:r>
      <w:r w:rsidRPr="00A54154">
        <w:rPr>
          <w:rFonts w:ascii="Times New Roman" w:hAnsi="Times New Roman"/>
          <w:sz w:val="24"/>
          <w:szCs w:val="24"/>
        </w:rPr>
        <w:t>Вынесение общего множителя за скобки. Способ группировки. Формула разности квадратов, формула суммы кубов и разности кубов. Решение уравнений с помощью разложения на множители.</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lastRenderedPageBreak/>
        <w:t xml:space="preserve">       </w:t>
      </w:r>
      <w:r w:rsidRPr="00A54154">
        <w:rPr>
          <w:rFonts w:ascii="Times New Roman" w:hAnsi="Times New Roman"/>
          <w:i/>
          <w:sz w:val="24"/>
          <w:szCs w:val="24"/>
        </w:rPr>
        <w:t xml:space="preserve">Основная цель – </w:t>
      </w:r>
      <w:r w:rsidRPr="00A54154">
        <w:rPr>
          <w:rFonts w:ascii="Times New Roman" w:hAnsi="Times New Roman"/>
          <w:sz w:val="24"/>
          <w:szCs w:val="24"/>
        </w:rPr>
        <w:t>Выработать умение выполнять разложение на множители с помощью вынесения общего множителя за скобки и способом группировки, а также с применением формул сокращенного умножения.</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Вопрос о разложении многочлена на множители дается в виде отдельной темы, в которую отнесено также знакомство с формулами разности квадратов, разности и суммы кубов. Рассматриваются некоторые специальные приемы преобразования многочленов, после которых становится возможным применение способа группировки: разбиение какого-то члена многочлена на два слагаемых и более, а также прием «прибавить» - «вычесть».  </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Важно, чтобы формируемый аппарат нашел применение. Поэтому в ходе изучения темы целесообразно продолжить формирование умений сокращать дроби и рассмотреть приемы решения уравнений на основе равенства произведения нулю.</w:t>
      </w:r>
    </w:p>
    <w:p w:rsidR="00A54154" w:rsidRPr="00A54154" w:rsidRDefault="00A54154" w:rsidP="00A54154">
      <w:pPr>
        <w:jc w:val="both"/>
        <w:rPr>
          <w:rFonts w:ascii="Times New Roman" w:hAnsi="Times New Roman"/>
          <w:b/>
          <w:sz w:val="24"/>
          <w:szCs w:val="24"/>
        </w:rPr>
      </w:pPr>
      <w:r w:rsidRPr="00A54154">
        <w:rPr>
          <w:rFonts w:ascii="Times New Roman" w:hAnsi="Times New Roman"/>
          <w:b/>
          <w:sz w:val="24"/>
          <w:szCs w:val="24"/>
        </w:rPr>
        <w:t>9. Частота и вероятность (5 ч)</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Частота случайного события. Оценка вероятности случайного события по его частоте. Сложение вероятностей.</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w:t>
      </w:r>
      <w:r w:rsidRPr="00A54154">
        <w:rPr>
          <w:rFonts w:ascii="Times New Roman" w:hAnsi="Times New Roman"/>
          <w:i/>
          <w:sz w:val="24"/>
          <w:szCs w:val="24"/>
        </w:rPr>
        <w:t xml:space="preserve">Основная цель – </w:t>
      </w:r>
      <w:r w:rsidRPr="00A54154">
        <w:rPr>
          <w:rFonts w:ascii="Times New Roman" w:hAnsi="Times New Roman"/>
          <w:sz w:val="24"/>
          <w:szCs w:val="24"/>
        </w:rPr>
        <w:t>показать возможность оценивания вероятности случайного события по его частоте.</w:t>
      </w:r>
    </w:p>
    <w:p w:rsidR="00A54154" w:rsidRPr="00A54154" w:rsidRDefault="00A54154" w:rsidP="00A54154">
      <w:pPr>
        <w:jc w:val="both"/>
        <w:rPr>
          <w:rFonts w:ascii="Times New Roman" w:hAnsi="Times New Roman"/>
          <w:sz w:val="24"/>
          <w:szCs w:val="24"/>
        </w:rPr>
      </w:pPr>
      <w:r w:rsidRPr="00A54154">
        <w:rPr>
          <w:rFonts w:ascii="Times New Roman" w:hAnsi="Times New Roman"/>
          <w:sz w:val="24"/>
          <w:szCs w:val="24"/>
        </w:rPr>
        <w:t xml:space="preserve">       Особенностью предлагаемой методики является статистический подход к понятию вероятности: вероятность случайного события оценивается по его частоте при проведении достаточно большой серии экспериментов. Такой подход требует реального проведения опытов в ходе учебного процесса. Так как для стабилизации частоты необходимо большое число экспериментов, то рекомендуется такая форма урока, как работа в малых группах. Процесс стабилизации частоты полезно иллюстрировать с помощью графика.</w:t>
      </w:r>
    </w:p>
    <w:p w:rsidR="00A54154" w:rsidRPr="00C777C0" w:rsidRDefault="008A5CDC" w:rsidP="00C777C0">
      <w:pPr>
        <w:jc w:val="both"/>
        <w:rPr>
          <w:rFonts w:ascii="Times New Roman" w:hAnsi="Times New Roman"/>
          <w:b/>
          <w:sz w:val="24"/>
          <w:szCs w:val="24"/>
        </w:rPr>
      </w:pPr>
      <w:r>
        <w:rPr>
          <w:rFonts w:ascii="Times New Roman" w:hAnsi="Times New Roman"/>
          <w:b/>
          <w:sz w:val="24"/>
          <w:szCs w:val="24"/>
        </w:rPr>
        <w:t>10. Повторение (5</w:t>
      </w:r>
      <w:r w:rsidR="00A54154" w:rsidRPr="00A54154">
        <w:rPr>
          <w:rFonts w:ascii="Times New Roman" w:hAnsi="Times New Roman"/>
          <w:b/>
          <w:sz w:val="24"/>
          <w:szCs w:val="24"/>
        </w:rPr>
        <w:t xml:space="preserve"> ч)</w:t>
      </w:r>
    </w:p>
    <w:p w:rsidR="00A54154" w:rsidRPr="00C777C0" w:rsidRDefault="00A54154" w:rsidP="00C777C0">
      <w:pPr>
        <w:widowControl w:val="0"/>
        <w:ind w:left="567"/>
        <w:jc w:val="both"/>
        <w:rPr>
          <w:rFonts w:ascii="Times New Roman" w:hAnsi="Times New Roman"/>
          <w:b/>
          <w:sz w:val="28"/>
          <w:szCs w:val="28"/>
        </w:rPr>
      </w:pPr>
      <w:r w:rsidRPr="00A54154">
        <w:rPr>
          <w:rFonts w:ascii="Times New Roman" w:hAnsi="Times New Roman"/>
          <w:b/>
          <w:sz w:val="28"/>
          <w:szCs w:val="28"/>
        </w:rPr>
        <w:t>Календарно – тематическое планирование</w:t>
      </w:r>
      <w:r w:rsidR="00C777C0">
        <w:rPr>
          <w:rFonts w:ascii="Times New Roman" w:hAnsi="Times New Roman"/>
          <w:b/>
          <w:sz w:val="28"/>
          <w:szCs w:val="28"/>
        </w:rPr>
        <w:t>.</w:t>
      </w:r>
    </w:p>
    <w:p w:rsidR="00A54154" w:rsidRPr="00C777C0" w:rsidRDefault="00A54154" w:rsidP="00C777C0">
      <w:pPr>
        <w:pStyle w:val="a7"/>
        <w:rPr>
          <w:rFonts w:ascii="Times New Roman" w:hAnsi="Times New Roman"/>
          <w:b/>
          <w:sz w:val="24"/>
          <w:szCs w:val="24"/>
        </w:rPr>
      </w:pPr>
      <w:r w:rsidRPr="00C777C0">
        <w:rPr>
          <w:rFonts w:ascii="Times New Roman" w:hAnsi="Times New Roman"/>
          <w:b/>
          <w:sz w:val="24"/>
          <w:szCs w:val="24"/>
        </w:rPr>
        <w:t>Условные обозначения:</w:t>
      </w:r>
    </w:p>
    <w:p w:rsidR="00A54154" w:rsidRPr="00C777C0" w:rsidRDefault="00A54154" w:rsidP="00C777C0">
      <w:pPr>
        <w:pStyle w:val="a7"/>
        <w:rPr>
          <w:rFonts w:ascii="Times New Roman" w:hAnsi="Times New Roman"/>
          <w:sz w:val="24"/>
          <w:szCs w:val="24"/>
        </w:rPr>
      </w:pPr>
      <w:proofErr w:type="gramStart"/>
      <w:r w:rsidRPr="00C777C0">
        <w:rPr>
          <w:rFonts w:ascii="Times New Roman" w:hAnsi="Times New Roman"/>
          <w:sz w:val="24"/>
          <w:szCs w:val="24"/>
        </w:rPr>
        <w:t>К</w:t>
      </w:r>
      <w:proofErr w:type="gramEnd"/>
      <w:r w:rsidRPr="00C777C0">
        <w:rPr>
          <w:rFonts w:ascii="Times New Roman" w:hAnsi="Times New Roman"/>
          <w:sz w:val="24"/>
          <w:szCs w:val="24"/>
        </w:rPr>
        <w:t xml:space="preserve"> – коммуникативная компетентность</w:t>
      </w:r>
    </w:p>
    <w:p w:rsidR="00A54154" w:rsidRPr="00C777C0" w:rsidRDefault="00A54154" w:rsidP="00C777C0">
      <w:pPr>
        <w:pStyle w:val="a7"/>
        <w:rPr>
          <w:rFonts w:ascii="Times New Roman" w:hAnsi="Times New Roman"/>
          <w:sz w:val="24"/>
          <w:szCs w:val="24"/>
        </w:rPr>
      </w:pPr>
      <w:proofErr w:type="gramStart"/>
      <w:r w:rsidRPr="00C777C0">
        <w:rPr>
          <w:rFonts w:ascii="Times New Roman" w:hAnsi="Times New Roman"/>
          <w:sz w:val="24"/>
          <w:szCs w:val="24"/>
        </w:rPr>
        <w:t>С – социальная компетентность</w:t>
      </w:r>
      <w:proofErr w:type="gramEnd"/>
    </w:p>
    <w:p w:rsidR="00A54154" w:rsidRPr="00C777C0" w:rsidRDefault="00A54154" w:rsidP="00C777C0">
      <w:pPr>
        <w:pStyle w:val="a7"/>
        <w:rPr>
          <w:rFonts w:ascii="Times New Roman" w:hAnsi="Times New Roman"/>
          <w:sz w:val="24"/>
          <w:szCs w:val="24"/>
        </w:rPr>
      </w:pPr>
      <w:r w:rsidRPr="00C777C0">
        <w:rPr>
          <w:rFonts w:ascii="Times New Roman" w:hAnsi="Times New Roman"/>
          <w:sz w:val="24"/>
          <w:szCs w:val="24"/>
        </w:rPr>
        <w:t>Т – технологическая компетентность</w:t>
      </w:r>
    </w:p>
    <w:p w:rsidR="00A54154" w:rsidRPr="00C777C0" w:rsidRDefault="00A54154" w:rsidP="00C777C0">
      <w:pPr>
        <w:pStyle w:val="a7"/>
        <w:rPr>
          <w:rFonts w:ascii="Times New Roman" w:hAnsi="Times New Roman"/>
          <w:sz w:val="24"/>
          <w:szCs w:val="24"/>
        </w:rPr>
      </w:pPr>
      <w:r w:rsidRPr="00C777C0">
        <w:rPr>
          <w:rFonts w:ascii="Times New Roman" w:hAnsi="Times New Roman"/>
          <w:sz w:val="24"/>
          <w:szCs w:val="24"/>
        </w:rPr>
        <w:t xml:space="preserve">И – информационная компетентность </w:t>
      </w:r>
    </w:p>
    <w:p w:rsidR="00A54154" w:rsidRPr="00C777C0" w:rsidRDefault="00A54154" w:rsidP="00C777C0">
      <w:pPr>
        <w:pStyle w:val="a7"/>
        <w:rPr>
          <w:rFonts w:ascii="Times New Roman" w:hAnsi="Times New Roman"/>
          <w:sz w:val="24"/>
          <w:szCs w:val="24"/>
        </w:rPr>
      </w:pPr>
      <w:proofErr w:type="gramStart"/>
      <w:r w:rsidRPr="00C777C0">
        <w:rPr>
          <w:rFonts w:ascii="Times New Roman" w:hAnsi="Times New Roman"/>
          <w:sz w:val="24"/>
          <w:szCs w:val="24"/>
        </w:rPr>
        <w:t>П</w:t>
      </w:r>
      <w:proofErr w:type="gramEnd"/>
      <w:r w:rsidRPr="00C777C0">
        <w:rPr>
          <w:rFonts w:ascii="Times New Roman" w:hAnsi="Times New Roman"/>
          <w:sz w:val="24"/>
          <w:szCs w:val="24"/>
        </w:rPr>
        <w:t xml:space="preserve"> – проектная компетентность </w:t>
      </w:r>
    </w:p>
    <w:p w:rsidR="00A54154" w:rsidRPr="00C777C0" w:rsidRDefault="00A54154" w:rsidP="00C777C0">
      <w:pPr>
        <w:pStyle w:val="a7"/>
        <w:rPr>
          <w:rFonts w:ascii="Times New Roman" w:hAnsi="Times New Roman"/>
          <w:sz w:val="24"/>
          <w:szCs w:val="24"/>
        </w:rPr>
      </w:pPr>
      <w:proofErr w:type="gramStart"/>
      <w:r w:rsidRPr="00C777C0">
        <w:rPr>
          <w:rFonts w:ascii="Times New Roman" w:hAnsi="Times New Roman"/>
          <w:sz w:val="24"/>
          <w:szCs w:val="24"/>
        </w:rPr>
        <w:t>Р</w:t>
      </w:r>
      <w:proofErr w:type="gramEnd"/>
      <w:r w:rsidRPr="00C777C0">
        <w:rPr>
          <w:rFonts w:ascii="Times New Roman" w:hAnsi="Times New Roman"/>
          <w:sz w:val="24"/>
          <w:szCs w:val="24"/>
        </w:rPr>
        <w:t xml:space="preserve"> - рефлексивная компетентность </w:t>
      </w:r>
    </w:p>
    <w:p w:rsidR="00A54154" w:rsidRPr="00C777C0" w:rsidRDefault="00A54154" w:rsidP="00C777C0">
      <w:pPr>
        <w:pStyle w:val="a7"/>
        <w:rPr>
          <w:rFonts w:ascii="Times New Roman" w:hAnsi="Times New Roman"/>
          <w:sz w:val="24"/>
          <w:szCs w:val="24"/>
        </w:rPr>
      </w:pPr>
      <w:proofErr w:type="spellStart"/>
      <w:r w:rsidRPr="00C777C0">
        <w:rPr>
          <w:rFonts w:ascii="Times New Roman" w:hAnsi="Times New Roman"/>
          <w:sz w:val="24"/>
          <w:szCs w:val="24"/>
        </w:rPr>
        <w:t>К.</w:t>
      </w:r>
      <w:proofErr w:type="gramStart"/>
      <w:r w:rsidRPr="00C777C0">
        <w:rPr>
          <w:rFonts w:ascii="Times New Roman" w:hAnsi="Times New Roman"/>
          <w:sz w:val="24"/>
          <w:szCs w:val="24"/>
        </w:rPr>
        <w:t>р</w:t>
      </w:r>
      <w:proofErr w:type="spellEnd"/>
      <w:proofErr w:type="gramEnd"/>
      <w:r w:rsidRPr="00C777C0">
        <w:rPr>
          <w:rFonts w:ascii="Times New Roman" w:hAnsi="Times New Roman"/>
          <w:sz w:val="24"/>
          <w:szCs w:val="24"/>
        </w:rPr>
        <w:t xml:space="preserve"> – контрольная работа </w:t>
      </w:r>
    </w:p>
    <w:p w:rsidR="00A54154" w:rsidRPr="00C777C0" w:rsidRDefault="00A54154" w:rsidP="00C777C0">
      <w:pPr>
        <w:pStyle w:val="a7"/>
        <w:rPr>
          <w:rFonts w:ascii="Times New Roman" w:hAnsi="Times New Roman"/>
          <w:sz w:val="24"/>
          <w:szCs w:val="24"/>
        </w:rPr>
      </w:pPr>
      <w:r w:rsidRPr="00C777C0">
        <w:rPr>
          <w:rFonts w:ascii="Times New Roman" w:hAnsi="Times New Roman"/>
          <w:sz w:val="24"/>
          <w:szCs w:val="24"/>
        </w:rPr>
        <w:t>С.р. – самостоятельная работа</w:t>
      </w:r>
    </w:p>
    <w:p w:rsidR="00A54154" w:rsidRPr="00C777C0" w:rsidRDefault="00A54154" w:rsidP="00C777C0">
      <w:pPr>
        <w:pStyle w:val="a7"/>
        <w:rPr>
          <w:rFonts w:ascii="Times New Roman" w:hAnsi="Times New Roman"/>
          <w:sz w:val="24"/>
          <w:szCs w:val="24"/>
        </w:rPr>
      </w:pPr>
      <w:r w:rsidRPr="00C777C0">
        <w:rPr>
          <w:rFonts w:ascii="Times New Roman" w:hAnsi="Times New Roman"/>
          <w:sz w:val="24"/>
          <w:szCs w:val="24"/>
        </w:rPr>
        <w:t>Пр.р. – проверочная работа</w:t>
      </w:r>
    </w:p>
    <w:p w:rsidR="00A54154" w:rsidRDefault="00A54154" w:rsidP="00C777C0">
      <w:pPr>
        <w:pStyle w:val="a7"/>
        <w:rPr>
          <w:rFonts w:ascii="Times New Roman" w:hAnsi="Times New Roman"/>
          <w:b/>
          <w:bCs/>
          <w:i/>
          <w:iCs/>
          <w:sz w:val="24"/>
          <w:szCs w:val="24"/>
        </w:rPr>
      </w:pPr>
      <w:r w:rsidRPr="00C777C0">
        <w:rPr>
          <w:rFonts w:ascii="Times New Roman" w:hAnsi="Times New Roman"/>
          <w:sz w:val="24"/>
          <w:szCs w:val="24"/>
        </w:rPr>
        <w:t>И</w:t>
      </w:r>
      <w:proofErr w:type="gramStart"/>
      <w:r w:rsidRPr="00C777C0">
        <w:rPr>
          <w:rFonts w:ascii="Times New Roman" w:hAnsi="Times New Roman"/>
          <w:sz w:val="24"/>
          <w:szCs w:val="24"/>
        </w:rPr>
        <w:t>Д–</w:t>
      </w:r>
      <w:proofErr w:type="gramEnd"/>
      <w:r w:rsidRPr="00C777C0">
        <w:rPr>
          <w:rFonts w:ascii="Times New Roman" w:hAnsi="Times New Roman"/>
          <w:sz w:val="24"/>
          <w:szCs w:val="24"/>
        </w:rPr>
        <w:t xml:space="preserve"> интерактивная доска</w:t>
      </w:r>
      <w:r w:rsidRPr="00C777C0">
        <w:rPr>
          <w:rFonts w:ascii="Times New Roman" w:hAnsi="Times New Roman"/>
          <w:b/>
          <w:bCs/>
          <w:i/>
          <w:iCs/>
          <w:sz w:val="24"/>
          <w:szCs w:val="24"/>
        </w:rPr>
        <w:t xml:space="preserve"> </w:t>
      </w:r>
    </w:p>
    <w:p w:rsidR="00C777C0" w:rsidRPr="00C777C0" w:rsidRDefault="00C777C0" w:rsidP="00C777C0">
      <w:pPr>
        <w:pStyle w:val="a7"/>
        <w:rPr>
          <w:rFonts w:ascii="Times New Roman" w:hAnsi="Times New Roman"/>
          <w:b/>
          <w:bCs/>
          <w:iCs/>
          <w:sz w:val="24"/>
          <w:szCs w:val="24"/>
        </w:rPr>
      </w:pPr>
    </w:p>
    <w:p w:rsidR="00A54154" w:rsidRPr="00C777C0" w:rsidRDefault="00A54154" w:rsidP="00C777C0">
      <w:pPr>
        <w:pStyle w:val="a7"/>
        <w:rPr>
          <w:rFonts w:ascii="Times New Roman" w:hAnsi="Times New Roman"/>
          <w:b/>
          <w:sz w:val="24"/>
          <w:szCs w:val="24"/>
        </w:rPr>
      </w:pPr>
      <w:r w:rsidRPr="00C777C0">
        <w:rPr>
          <w:rFonts w:ascii="Times New Roman" w:hAnsi="Times New Roman"/>
          <w:b/>
          <w:sz w:val="24"/>
          <w:szCs w:val="24"/>
        </w:rPr>
        <w:t>Основные типы учебных занятий</w:t>
      </w:r>
      <w:r w:rsidR="00C777C0">
        <w:rPr>
          <w:rFonts w:ascii="Times New Roman" w:hAnsi="Times New Roman"/>
          <w:b/>
          <w:sz w:val="24"/>
          <w:szCs w:val="24"/>
        </w:rPr>
        <w:t>:</w:t>
      </w:r>
      <w:r w:rsidRPr="00C777C0">
        <w:rPr>
          <w:rFonts w:ascii="Times New Roman" w:hAnsi="Times New Roman"/>
          <w:b/>
          <w:sz w:val="24"/>
          <w:szCs w:val="24"/>
        </w:rPr>
        <w:t xml:space="preserve"> </w:t>
      </w:r>
    </w:p>
    <w:p w:rsidR="00A54154" w:rsidRPr="00A54154" w:rsidRDefault="00A54154" w:rsidP="00C777C0">
      <w:pPr>
        <w:pStyle w:val="a7"/>
      </w:pPr>
      <w:r w:rsidRPr="00A54154">
        <w:t xml:space="preserve">Первый тип (1) — </w:t>
      </w:r>
      <w:r w:rsidRPr="00A54154">
        <w:rPr>
          <w:bCs/>
          <w:iCs/>
        </w:rPr>
        <w:t>урок</w:t>
      </w:r>
      <w:r w:rsidRPr="00A54154">
        <w:t xml:space="preserve"> изучения нового материала.</w:t>
      </w:r>
    </w:p>
    <w:p w:rsidR="00A54154" w:rsidRPr="00A54154" w:rsidRDefault="00A54154" w:rsidP="00C777C0">
      <w:pPr>
        <w:pStyle w:val="a7"/>
      </w:pPr>
      <w:r w:rsidRPr="00A54154">
        <w:t xml:space="preserve">Второй (2) — </w:t>
      </w:r>
      <w:r w:rsidRPr="00A54154">
        <w:rPr>
          <w:bCs/>
          <w:iCs/>
        </w:rPr>
        <w:t>урок</w:t>
      </w:r>
      <w:r w:rsidRPr="00A54154">
        <w:t xml:space="preserve"> комплексного применения знаний.</w:t>
      </w:r>
    </w:p>
    <w:p w:rsidR="00A54154" w:rsidRPr="00A54154" w:rsidRDefault="00A54154" w:rsidP="00C777C0">
      <w:pPr>
        <w:pStyle w:val="a7"/>
      </w:pPr>
      <w:r w:rsidRPr="00A54154">
        <w:t>Третий (3) — комбинированный урок.</w:t>
      </w:r>
    </w:p>
    <w:p w:rsidR="00A54154" w:rsidRPr="00A54154" w:rsidRDefault="00A54154" w:rsidP="00C777C0">
      <w:pPr>
        <w:pStyle w:val="a7"/>
      </w:pPr>
      <w:r w:rsidRPr="00A54154">
        <w:t>Четвертый (4) —</w:t>
      </w:r>
      <w:r w:rsidRPr="00A54154">
        <w:rPr>
          <w:bCs/>
          <w:iCs/>
        </w:rPr>
        <w:t xml:space="preserve"> урок обобщающего повторения и систематизации знаний</w:t>
      </w:r>
      <w:proofErr w:type="gramStart"/>
      <w:r w:rsidRPr="00A54154">
        <w:t xml:space="preserve"> .</w:t>
      </w:r>
      <w:proofErr w:type="gramEnd"/>
    </w:p>
    <w:p w:rsidR="00A54154" w:rsidRPr="00A54154" w:rsidRDefault="00A54154" w:rsidP="00C777C0">
      <w:pPr>
        <w:pStyle w:val="a7"/>
      </w:pPr>
      <w:r w:rsidRPr="00A54154">
        <w:t>Пятый (5) — урок актуализации знаний и умений.</w:t>
      </w:r>
    </w:p>
    <w:p w:rsidR="00A54154" w:rsidRDefault="00A54154" w:rsidP="00C777C0">
      <w:pPr>
        <w:pStyle w:val="a7"/>
      </w:pPr>
      <w:r w:rsidRPr="00A54154">
        <w:t>Шестой (6) — урок контроля и коррекции знаний.</w:t>
      </w:r>
    </w:p>
    <w:p w:rsidR="00C777C0" w:rsidRPr="00A54154" w:rsidRDefault="00C777C0" w:rsidP="00C777C0">
      <w:pPr>
        <w:pStyle w:val="a7"/>
      </w:pPr>
    </w:p>
    <w:p w:rsidR="00A54154" w:rsidRPr="00C777C0" w:rsidRDefault="00A54154" w:rsidP="00C777C0">
      <w:pPr>
        <w:pStyle w:val="a7"/>
        <w:rPr>
          <w:rFonts w:ascii="Times New Roman" w:hAnsi="Times New Roman"/>
          <w:b/>
          <w:sz w:val="24"/>
          <w:szCs w:val="24"/>
        </w:rPr>
      </w:pPr>
      <w:r w:rsidRPr="00C777C0">
        <w:rPr>
          <w:rFonts w:ascii="Times New Roman" w:hAnsi="Times New Roman"/>
          <w:b/>
          <w:sz w:val="24"/>
          <w:szCs w:val="24"/>
        </w:rPr>
        <w:t>Результаты обучения:</w:t>
      </w:r>
    </w:p>
    <w:p w:rsidR="00A54154" w:rsidRPr="00A54154" w:rsidRDefault="00A54154" w:rsidP="00A54154">
      <w:pPr>
        <w:numPr>
          <w:ilvl w:val="0"/>
          <w:numId w:val="11"/>
        </w:numPr>
        <w:spacing w:after="0" w:line="240" w:lineRule="auto"/>
        <w:jc w:val="both"/>
        <w:rPr>
          <w:rFonts w:ascii="Times New Roman" w:hAnsi="Times New Roman"/>
          <w:sz w:val="24"/>
          <w:szCs w:val="24"/>
        </w:rPr>
      </w:pPr>
      <w:r w:rsidRPr="00A54154">
        <w:rPr>
          <w:rFonts w:ascii="Times New Roman" w:hAnsi="Times New Roman"/>
          <w:i/>
          <w:iCs/>
          <w:sz w:val="24"/>
          <w:szCs w:val="24"/>
        </w:rPr>
        <w:t>предметные результаты</w:t>
      </w:r>
      <w:r w:rsidRPr="00A54154">
        <w:rPr>
          <w:rFonts w:ascii="Times New Roman" w:hAnsi="Times New Roman"/>
          <w:sz w:val="24"/>
          <w:szCs w:val="24"/>
        </w:rPr>
        <w:t>;</w:t>
      </w:r>
    </w:p>
    <w:p w:rsidR="00A54154" w:rsidRPr="00A54154" w:rsidRDefault="00A54154" w:rsidP="00A54154">
      <w:pPr>
        <w:numPr>
          <w:ilvl w:val="0"/>
          <w:numId w:val="11"/>
        </w:numPr>
        <w:spacing w:after="0" w:line="240" w:lineRule="auto"/>
        <w:jc w:val="both"/>
        <w:rPr>
          <w:rFonts w:ascii="Times New Roman" w:hAnsi="Times New Roman"/>
          <w:sz w:val="24"/>
          <w:szCs w:val="24"/>
        </w:rPr>
      </w:pPr>
      <w:r w:rsidRPr="00A54154">
        <w:rPr>
          <w:rFonts w:ascii="Times New Roman" w:hAnsi="Times New Roman"/>
          <w:sz w:val="24"/>
          <w:szCs w:val="24"/>
        </w:rPr>
        <w:lastRenderedPageBreak/>
        <w:t>УУД:</w:t>
      </w:r>
    </w:p>
    <w:p w:rsidR="00A54154" w:rsidRPr="00A54154" w:rsidRDefault="00A54154" w:rsidP="00A54154">
      <w:pPr>
        <w:numPr>
          <w:ilvl w:val="1"/>
          <w:numId w:val="11"/>
        </w:numPr>
        <w:spacing w:after="0" w:line="240" w:lineRule="auto"/>
        <w:jc w:val="both"/>
        <w:rPr>
          <w:rFonts w:ascii="Times New Roman" w:hAnsi="Times New Roman"/>
          <w:sz w:val="24"/>
          <w:szCs w:val="24"/>
        </w:rPr>
      </w:pPr>
      <w:proofErr w:type="spellStart"/>
      <w:r w:rsidRPr="00A54154">
        <w:rPr>
          <w:rFonts w:ascii="Times New Roman" w:hAnsi="Times New Roman"/>
          <w:i/>
          <w:iCs/>
          <w:sz w:val="24"/>
          <w:szCs w:val="24"/>
        </w:rPr>
        <w:t>метапредметные</w:t>
      </w:r>
      <w:proofErr w:type="spellEnd"/>
      <w:r w:rsidRPr="00A54154">
        <w:rPr>
          <w:rFonts w:ascii="Times New Roman" w:hAnsi="Times New Roman"/>
          <w:i/>
          <w:iCs/>
          <w:sz w:val="24"/>
          <w:szCs w:val="24"/>
        </w:rPr>
        <w:t xml:space="preserve"> результаты</w:t>
      </w:r>
      <w:r w:rsidRPr="00A54154">
        <w:rPr>
          <w:rFonts w:ascii="Times New Roman" w:hAnsi="Times New Roman"/>
          <w:sz w:val="24"/>
          <w:szCs w:val="24"/>
        </w:rPr>
        <w:t xml:space="preserve"> - регулятивные (Р), коммуникативные (К), познавательные (П), </w:t>
      </w:r>
    </w:p>
    <w:p w:rsidR="00A54154" w:rsidRDefault="00A54154" w:rsidP="00A54154">
      <w:pPr>
        <w:numPr>
          <w:ilvl w:val="1"/>
          <w:numId w:val="11"/>
        </w:numPr>
        <w:spacing w:after="0" w:line="240" w:lineRule="auto"/>
        <w:jc w:val="both"/>
        <w:rPr>
          <w:rFonts w:ascii="Times New Roman" w:hAnsi="Times New Roman"/>
          <w:sz w:val="24"/>
          <w:szCs w:val="24"/>
        </w:rPr>
      </w:pPr>
      <w:r w:rsidRPr="00A54154">
        <w:rPr>
          <w:rFonts w:ascii="Times New Roman" w:hAnsi="Times New Roman"/>
          <w:i/>
          <w:iCs/>
          <w:sz w:val="24"/>
          <w:szCs w:val="24"/>
        </w:rPr>
        <w:t>личностные результаты</w:t>
      </w:r>
      <w:r w:rsidRPr="00A54154">
        <w:rPr>
          <w:rFonts w:ascii="Times New Roman" w:hAnsi="Times New Roman"/>
          <w:sz w:val="24"/>
          <w:szCs w:val="24"/>
        </w:rPr>
        <w:t xml:space="preserve"> (Л).</w:t>
      </w:r>
    </w:p>
    <w:p w:rsidR="00CE4B41" w:rsidRDefault="00CE4B41" w:rsidP="00CE4B41">
      <w:pPr>
        <w:spacing w:after="0" w:line="240" w:lineRule="auto"/>
        <w:jc w:val="both"/>
        <w:rPr>
          <w:rFonts w:ascii="Times New Roman" w:hAnsi="Times New Roman"/>
          <w:sz w:val="24"/>
          <w:szCs w:val="24"/>
        </w:rPr>
      </w:pPr>
    </w:p>
    <w:p w:rsidR="00CE4B41" w:rsidRDefault="00CE4B41" w:rsidP="00CE4B41">
      <w:pPr>
        <w:spacing w:after="0" w:line="240" w:lineRule="auto"/>
        <w:jc w:val="both"/>
        <w:rPr>
          <w:rFonts w:ascii="Times New Roman" w:hAnsi="Times New Roman"/>
          <w:sz w:val="24"/>
          <w:szCs w:val="24"/>
        </w:rPr>
      </w:pPr>
    </w:p>
    <w:p w:rsidR="00CE4B41" w:rsidRDefault="00CE4B41" w:rsidP="00CE4B41">
      <w:pPr>
        <w:spacing w:after="0" w:line="240" w:lineRule="auto"/>
        <w:jc w:val="both"/>
        <w:rPr>
          <w:rFonts w:ascii="Times New Roman" w:hAnsi="Times New Roman"/>
          <w:sz w:val="24"/>
          <w:szCs w:val="24"/>
        </w:rPr>
      </w:pPr>
    </w:p>
    <w:p w:rsidR="00CE4B41" w:rsidRDefault="00CE4B41" w:rsidP="00CE4B41">
      <w:pPr>
        <w:spacing w:after="0" w:line="240" w:lineRule="auto"/>
        <w:jc w:val="both"/>
        <w:rPr>
          <w:rFonts w:ascii="Times New Roman" w:hAnsi="Times New Roman"/>
          <w:sz w:val="24"/>
          <w:szCs w:val="24"/>
        </w:rPr>
      </w:pPr>
    </w:p>
    <w:p w:rsidR="00CE4B41" w:rsidRDefault="00CE4B41" w:rsidP="00CE4B41">
      <w:pPr>
        <w:spacing w:after="0" w:line="240" w:lineRule="auto"/>
        <w:jc w:val="both"/>
        <w:rPr>
          <w:rFonts w:ascii="Times New Roman" w:hAnsi="Times New Roman"/>
          <w:sz w:val="24"/>
          <w:szCs w:val="24"/>
        </w:rPr>
      </w:pPr>
    </w:p>
    <w:p w:rsidR="00CE4B41" w:rsidRDefault="00CE4B41" w:rsidP="00CE4B41">
      <w:pPr>
        <w:spacing w:after="0" w:line="240" w:lineRule="auto"/>
        <w:jc w:val="both"/>
        <w:rPr>
          <w:rFonts w:ascii="Times New Roman" w:hAnsi="Times New Roman"/>
          <w:sz w:val="24"/>
          <w:szCs w:val="24"/>
        </w:rPr>
      </w:pPr>
    </w:p>
    <w:p w:rsidR="00CE4B41" w:rsidRDefault="00CE4B41" w:rsidP="00CE4B41">
      <w:pPr>
        <w:spacing w:after="0" w:line="240" w:lineRule="auto"/>
        <w:jc w:val="both"/>
        <w:rPr>
          <w:rFonts w:ascii="Times New Roman" w:hAnsi="Times New Roman"/>
          <w:sz w:val="24"/>
          <w:szCs w:val="24"/>
        </w:rPr>
      </w:pPr>
    </w:p>
    <w:p w:rsidR="00CE4B41" w:rsidRDefault="00CE4B41" w:rsidP="00CE4B41">
      <w:pPr>
        <w:spacing w:after="0" w:line="240" w:lineRule="auto"/>
        <w:jc w:val="both"/>
        <w:rPr>
          <w:rFonts w:ascii="Times New Roman" w:hAnsi="Times New Roman"/>
          <w:sz w:val="24"/>
          <w:szCs w:val="24"/>
        </w:rPr>
        <w:sectPr w:rsidR="00CE4B41" w:rsidSect="00CE4B41">
          <w:pgSz w:w="11906" w:h="16838"/>
          <w:pgMar w:top="567" w:right="850" w:bottom="426" w:left="1701" w:header="708" w:footer="708" w:gutter="0"/>
          <w:cols w:space="708"/>
          <w:docGrid w:linePitch="360"/>
        </w:sectPr>
      </w:pPr>
    </w:p>
    <w:p w:rsidR="00CE4B41" w:rsidRPr="00CE4B41" w:rsidRDefault="00CE4B41" w:rsidP="00CE4B41">
      <w:pPr>
        <w:pStyle w:val="a7"/>
        <w:jc w:val="center"/>
        <w:rPr>
          <w:rFonts w:ascii="Times New Roman" w:hAnsi="Times New Roman"/>
          <w:b/>
          <w:sz w:val="24"/>
          <w:szCs w:val="24"/>
        </w:rPr>
      </w:pPr>
      <w:bookmarkStart w:id="0" w:name="_Toc347239084"/>
      <w:bookmarkStart w:id="1" w:name="_Toc349899266"/>
      <w:bookmarkStart w:id="2" w:name="_Toc349899638"/>
      <w:bookmarkStart w:id="3" w:name="_Toc349905970"/>
      <w:r w:rsidRPr="00CE4B41">
        <w:rPr>
          <w:rFonts w:ascii="Times New Roman" w:hAnsi="Times New Roman"/>
          <w:b/>
          <w:sz w:val="24"/>
          <w:szCs w:val="24"/>
        </w:rPr>
        <w:lastRenderedPageBreak/>
        <w:t>Календарно-тематическое планирование</w:t>
      </w:r>
      <w:bookmarkEnd w:id="0"/>
      <w:bookmarkEnd w:id="1"/>
      <w:bookmarkEnd w:id="2"/>
      <w:bookmarkEnd w:id="3"/>
    </w:p>
    <w:p w:rsidR="00CE4B41" w:rsidRPr="00CE4B41" w:rsidRDefault="00CE4B41" w:rsidP="00CE4B41">
      <w:pPr>
        <w:pStyle w:val="a7"/>
        <w:jc w:val="center"/>
        <w:rPr>
          <w:rFonts w:ascii="Times New Roman" w:hAnsi="Times New Roman"/>
          <w:b/>
          <w:sz w:val="24"/>
          <w:szCs w:val="24"/>
        </w:rPr>
      </w:pPr>
      <w:r w:rsidRPr="00CE4B41">
        <w:rPr>
          <w:rFonts w:ascii="Times New Roman" w:hAnsi="Times New Roman"/>
          <w:b/>
          <w:sz w:val="24"/>
          <w:szCs w:val="24"/>
        </w:rPr>
        <w:t xml:space="preserve">по алгебре  для 7 </w:t>
      </w:r>
      <w:proofErr w:type="spellStart"/>
      <w:r w:rsidRPr="00CE4B41">
        <w:rPr>
          <w:rFonts w:ascii="Times New Roman" w:hAnsi="Times New Roman"/>
          <w:b/>
          <w:sz w:val="24"/>
          <w:szCs w:val="24"/>
        </w:rPr>
        <w:t>кл</w:t>
      </w:r>
      <w:proofErr w:type="spellEnd"/>
      <w:r w:rsidRPr="00CE4B41">
        <w:rPr>
          <w:rFonts w:ascii="Times New Roman" w:hAnsi="Times New Roman"/>
          <w:b/>
          <w:sz w:val="24"/>
          <w:szCs w:val="24"/>
        </w:rPr>
        <w:t>.</w:t>
      </w:r>
    </w:p>
    <w:p w:rsidR="00CE4B41" w:rsidRPr="00CE4B41" w:rsidRDefault="00E276B6" w:rsidP="00CE4B41">
      <w:pPr>
        <w:pStyle w:val="a7"/>
        <w:jc w:val="center"/>
        <w:rPr>
          <w:rFonts w:ascii="Times New Roman" w:hAnsi="Times New Roman"/>
          <w:b/>
          <w:sz w:val="24"/>
          <w:szCs w:val="24"/>
        </w:rPr>
      </w:pPr>
      <w:r w:rsidRPr="00CE4B41">
        <w:rPr>
          <w:rFonts w:ascii="Times New Roman" w:hAnsi="Times New Roman"/>
          <w:b/>
          <w:sz w:val="24"/>
          <w:szCs w:val="24"/>
        </w:rPr>
        <w:t xml:space="preserve"> </w:t>
      </w:r>
      <w:r w:rsidR="00CE4B41" w:rsidRPr="00CE4B41">
        <w:rPr>
          <w:rFonts w:ascii="Times New Roman" w:hAnsi="Times New Roman"/>
          <w:b/>
          <w:sz w:val="24"/>
          <w:szCs w:val="24"/>
        </w:rPr>
        <w:t>( всего 102 часа)</w:t>
      </w:r>
    </w:p>
    <w:p w:rsidR="00CE4B41" w:rsidRPr="00734AC3" w:rsidRDefault="00CE4B41" w:rsidP="00CE4B41">
      <w:pPr>
        <w:jc w:val="both"/>
      </w:pPr>
    </w:p>
    <w:tbl>
      <w:tblPr>
        <w:tblW w:w="204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069"/>
        <w:gridCol w:w="720"/>
        <w:gridCol w:w="900"/>
        <w:gridCol w:w="2520"/>
        <w:gridCol w:w="1247"/>
        <w:gridCol w:w="1134"/>
        <w:gridCol w:w="1080"/>
        <w:gridCol w:w="15"/>
        <w:gridCol w:w="15"/>
        <w:gridCol w:w="15"/>
        <w:gridCol w:w="9"/>
        <w:gridCol w:w="6"/>
        <w:gridCol w:w="30"/>
        <w:gridCol w:w="1098"/>
        <w:gridCol w:w="7"/>
        <w:gridCol w:w="2119"/>
        <w:gridCol w:w="1002"/>
        <w:gridCol w:w="236"/>
        <w:gridCol w:w="331"/>
        <w:gridCol w:w="1499"/>
        <w:gridCol w:w="481"/>
        <w:gridCol w:w="1980"/>
      </w:tblGrid>
      <w:tr w:rsidR="00CE4916" w:rsidRPr="00A74B8D" w:rsidTr="002914B9">
        <w:trPr>
          <w:gridAfter w:val="6"/>
          <w:wAfter w:w="5529" w:type="dxa"/>
          <w:trHeight w:val="690"/>
        </w:trPr>
        <w:tc>
          <w:tcPr>
            <w:tcW w:w="900" w:type="dxa"/>
            <w:vMerge w:val="restart"/>
            <w:shd w:val="clear" w:color="auto" w:fill="auto"/>
          </w:tcPr>
          <w:p w:rsidR="00CE4916" w:rsidRDefault="00CE4916" w:rsidP="00F87988">
            <w:pPr>
              <w:jc w:val="both"/>
            </w:pPr>
          </w:p>
          <w:p w:rsidR="00CE4916" w:rsidRPr="00686F19" w:rsidRDefault="00CE4916" w:rsidP="00F87988">
            <w:pPr>
              <w:jc w:val="both"/>
            </w:pPr>
            <w:r>
              <w:t>№ урока</w:t>
            </w:r>
          </w:p>
        </w:tc>
        <w:tc>
          <w:tcPr>
            <w:tcW w:w="3069" w:type="dxa"/>
            <w:vMerge w:val="restart"/>
            <w:shd w:val="clear" w:color="auto" w:fill="auto"/>
          </w:tcPr>
          <w:p w:rsidR="00CE4916" w:rsidRPr="007167B5" w:rsidRDefault="00CE4916" w:rsidP="00F87988">
            <w:pPr>
              <w:jc w:val="both"/>
            </w:pPr>
            <w:r w:rsidRPr="007167B5">
              <w:tab/>
            </w:r>
          </w:p>
          <w:p w:rsidR="00CE4916" w:rsidRPr="006D0D28" w:rsidRDefault="00CE4916" w:rsidP="00F87988">
            <w:pPr>
              <w:jc w:val="both"/>
            </w:pPr>
            <w:r w:rsidRPr="007167B5">
              <w:t xml:space="preserve">Тема </w:t>
            </w:r>
            <w:r>
              <w:t>раздела</w:t>
            </w:r>
            <w:r w:rsidRPr="00286839">
              <w:rPr>
                <w:lang w:val="en-US"/>
              </w:rPr>
              <w:t>/</w:t>
            </w:r>
          </w:p>
          <w:p w:rsidR="00CE4916" w:rsidRPr="007167B5" w:rsidRDefault="00CE4916" w:rsidP="00F87988">
            <w:pPr>
              <w:jc w:val="both"/>
            </w:pPr>
            <w:r w:rsidRPr="007167B5">
              <w:t>урока</w:t>
            </w:r>
          </w:p>
          <w:p w:rsidR="00CE4916" w:rsidRPr="00936D08" w:rsidRDefault="00CE4916" w:rsidP="00F87988">
            <w:pPr>
              <w:jc w:val="both"/>
            </w:pPr>
          </w:p>
        </w:tc>
        <w:tc>
          <w:tcPr>
            <w:tcW w:w="720" w:type="dxa"/>
            <w:vMerge w:val="restart"/>
            <w:shd w:val="clear" w:color="auto" w:fill="auto"/>
          </w:tcPr>
          <w:p w:rsidR="00CE4916" w:rsidRDefault="00CE4916" w:rsidP="00F87988">
            <w:pPr>
              <w:jc w:val="both"/>
            </w:pPr>
          </w:p>
          <w:p w:rsidR="00CE4916" w:rsidRDefault="00CE4916" w:rsidP="00F87988">
            <w:pPr>
              <w:jc w:val="both"/>
            </w:pPr>
            <w:r>
              <w:t>Кол-во</w:t>
            </w:r>
          </w:p>
          <w:p w:rsidR="00CE4916" w:rsidRPr="00286839" w:rsidRDefault="00CE4916" w:rsidP="00F87988">
            <w:pPr>
              <w:jc w:val="both"/>
              <w:rPr>
                <w:lang w:val="en-US"/>
              </w:rPr>
            </w:pPr>
            <w:r>
              <w:t>ч</w:t>
            </w:r>
            <w:r w:rsidRPr="007167B5">
              <w:t>ас</w:t>
            </w:r>
            <w:r>
              <w:t>.</w:t>
            </w:r>
          </w:p>
        </w:tc>
        <w:tc>
          <w:tcPr>
            <w:tcW w:w="900" w:type="dxa"/>
            <w:vMerge w:val="restart"/>
            <w:shd w:val="clear" w:color="auto" w:fill="auto"/>
          </w:tcPr>
          <w:p w:rsidR="00CE4916" w:rsidRDefault="00CE4916" w:rsidP="00F87988">
            <w:pPr>
              <w:jc w:val="both"/>
            </w:pPr>
          </w:p>
          <w:p w:rsidR="00CE4916" w:rsidRPr="00286839" w:rsidRDefault="00CE4916" w:rsidP="00F87988">
            <w:pPr>
              <w:jc w:val="both"/>
              <w:rPr>
                <w:lang w:val="en-US"/>
              </w:rPr>
            </w:pPr>
            <w:r w:rsidRPr="007167B5">
              <w:t>Тип</w:t>
            </w:r>
            <w:r w:rsidRPr="00286839">
              <w:rPr>
                <w:lang w:val="en-US"/>
              </w:rPr>
              <w:t>/</w:t>
            </w:r>
          </w:p>
          <w:p w:rsidR="00CE4916" w:rsidRPr="007167B5" w:rsidRDefault="00CE4916" w:rsidP="00F87988">
            <w:pPr>
              <w:jc w:val="both"/>
            </w:pPr>
            <w:r>
              <w:t>форма</w:t>
            </w:r>
            <w:r w:rsidRPr="007167B5">
              <w:t xml:space="preserve"> </w:t>
            </w:r>
          </w:p>
          <w:p w:rsidR="00CE4916" w:rsidRPr="00A74B8D" w:rsidRDefault="00CE4916" w:rsidP="00F87988">
            <w:pPr>
              <w:jc w:val="both"/>
            </w:pPr>
            <w:r w:rsidRPr="007167B5">
              <w:t>урока</w:t>
            </w:r>
          </w:p>
        </w:tc>
        <w:tc>
          <w:tcPr>
            <w:tcW w:w="3767" w:type="dxa"/>
            <w:gridSpan w:val="2"/>
            <w:shd w:val="clear" w:color="auto" w:fill="auto"/>
          </w:tcPr>
          <w:p w:rsidR="00CE4916" w:rsidRPr="008C50D9" w:rsidRDefault="00CE4916" w:rsidP="00F87988">
            <w:pPr>
              <w:jc w:val="both"/>
            </w:pPr>
            <w:r>
              <w:t>Планируемые результаты обучения</w:t>
            </w:r>
          </w:p>
        </w:tc>
        <w:tc>
          <w:tcPr>
            <w:tcW w:w="1134" w:type="dxa"/>
            <w:vMerge w:val="restart"/>
            <w:shd w:val="clear" w:color="auto" w:fill="auto"/>
          </w:tcPr>
          <w:p w:rsidR="00CE4916" w:rsidRPr="00286839" w:rsidRDefault="00CE4916" w:rsidP="00F87988">
            <w:pPr>
              <w:jc w:val="both"/>
              <w:rPr>
                <w:rFonts w:eastAsia="PMingLiU"/>
                <w:bCs/>
              </w:rPr>
            </w:pPr>
          </w:p>
          <w:p w:rsidR="00CE4916" w:rsidRPr="00D21EE7" w:rsidRDefault="00CE4916" w:rsidP="00F87988">
            <w:pPr>
              <w:jc w:val="both"/>
              <w:rPr>
                <w:rFonts w:eastAsia="PMingLiU"/>
                <w:bCs/>
              </w:rPr>
            </w:pPr>
            <w:r w:rsidRPr="00286839">
              <w:rPr>
                <w:rFonts w:eastAsia="PMingLiU"/>
                <w:bCs/>
              </w:rPr>
              <w:t>Компетентности</w:t>
            </w:r>
          </w:p>
          <w:p w:rsidR="00CE4916" w:rsidRPr="00A74B8D" w:rsidRDefault="00CE4916" w:rsidP="00F87988">
            <w:pPr>
              <w:jc w:val="both"/>
            </w:pPr>
          </w:p>
        </w:tc>
        <w:tc>
          <w:tcPr>
            <w:tcW w:w="2268" w:type="dxa"/>
            <w:gridSpan w:val="8"/>
            <w:vMerge w:val="restart"/>
            <w:shd w:val="clear" w:color="auto" w:fill="auto"/>
          </w:tcPr>
          <w:p w:rsidR="00CE4916" w:rsidRDefault="00CE4916" w:rsidP="00F87988">
            <w:pPr>
              <w:jc w:val="both"/>
            </w:pPr>
          </w:p>
          <w:p w:rsidR="00CE4916" w:rsidRPr="00286839" w:rsidRDefault="00CE4916" w:rsidP="00F87988">
            <w:pPr>
              <w:jc w:val="both"/>
              <w:rPr>
                <w:b/>
              </w:rPr>
            </w:pPr>
            <w:r w:rsidRPr="00A74B8D">
              <w:t xml:space="preserve">Дата </w:t>
            </w:r>
            <w:r w:rsidRPr="00286839">
              <w:rPr>
                <w:sz w:val="20"/>
                <w:szCs w:val="20"/>
              </w:rPr>
              <w:t>проведения</w:t>
            </w:r>
            <w:r>
              <w:rPr>
                <w:sz w:val="20"/>
                <w:szCs w:val="20"/>
              </w:rPr>
              <w:t xml:space="preserve"> </w:t>
            </w:r>
          </w:p>
        </w:tc>
        <w:tc>
          <w:tcPr>
            <w:tcW w:w="2126" w:type="dxa"/>
            <w:gridSpan w:val="2"/>
            <w:vMerge w:val="restart"/>
          </w:tcPr>
          <w:p w:rsidR="00CE4916" w:rsidRDefault="00CE4916" w:rsidP="00F87988">
            <w:pPr>
              <w:jc w:val="both"/>
            </w:pPr>
          </w:p>
          <w:p w:rsidR="00CE4916" w:rsidRDefault="00CE4916" w:rsidP="00CE4916">
            <w:pPr>
              <w:jc w:val="both"/>
            </w:pPr>
            <w:r>
              <w:t xml:space="preserve">Примечание </w:t>
            </w:r>
          </w:p>
        </w:tc>
      </w:tr>
      <w:tr w:rsidR="00CE4916" w:rsidRPr="00A74B8D" w:rsidTr="00CE4916">
        <w:trPr>
          <w:gridAfter w:val="6"/>
          <w:wAfter w:w="5529" w:type="dxa"/>
          <w:trHeight w:val="525"/>
        </w:trPr>
        <w:tc>
          <w:tcPr>
            <w:tcW w:w="900" w:type="dxa"/>
            <w:vMerge/>
            <w:shd w:val="clear" w:color="auto" w:fill="auto"/>
          </w:tcPr>
          <w:p w:rsidR="00CE4916" w:rsidRDefault="00CE4916" w:rsidP="00F87988">
            <w:pPr>
              <w:jc w:val="both"/>
            </w:pPr>
          </w:p>
        </w:tc>
        <w:tc>
          <w:tcPr>
            <w:tcW w:w="3069" w:type="dxa"/>
            <w:vMerge/>
            <w:shd w:val="clear" w:color="auto" w:fill="auto"/>
          </w:tcPr>
          <w:p w:rsidR="00CE4916" w:rsidRPr="007167B5" w:rsidRDefault="00CE4916" w:rsidP="00F87988">
            <w:pPr>
              <w:jc w:val="both"/>
            </w:pPr>
          </w:p>
        </w:tc>
        <w:tc>
          <w:tcPr>
            <w:tcW w:w="720" w:type="dxa"/>
            <w:vMerge/>
            <w:shd w:val="clear" w:color="auto" w:fill="auto"/>
          </w:tcPr>
          <w:p w:rsidR="00CE4916" w:rsidRDefault="00CE4916" w:rsidP="00F87988">
            <w:pPr>
              <w:jc w:val="both"/>
            </w:pPr>
          </w:p>
        </w:tc>
        <w:tc>
          <w:tcPr>
            <w:tcW w:w="900" w:type="dxa"/>
            <w:vMerge/>
            <w:shd w:val="clear" w:color="auto" w:fill="auto"/>
          </w:tcPr>
          <w:p w:rsidR="00CE4916" w:rsidRPr="007167B5" w:rsidRDefault="00CE4916" w:rsidP="00F87988">
            <w:pPr>
              <w:jc w:val="both"/>
            </w:pPr>
          </w:p>
        </w:tc>
        <w:tc>
          <w:tcPr>
            <w:tcW w:w="2520" w:type="dxa"/>
            <w:vMerge w:val="restart"/>
            <w:shd w:val="clear" w:color="auto" w:fill="auto"/>
          </w:tcPr>
          <w:p w:rsidR="00CE4916" w:rsidRPr="008C50D9" w:rsidRDefault="00CE4916" w:rsidP="00F87988">
            <w:pPr>
              <w:jc w:val="both"/>
            </w:pPr>
            <w:r>
              <w:t>Освоение предметных знаний</w:t>
            </w:r>
          </w:p>
        </w:tc>
        <w:tc>
          <w:tcPr>
            <w:tcW w:w="1247" w:type="dxa"/>
            <w:vMerge w:val="restart"/>
            <w:shd w:val="clear" w:color="auto" w:fill="auto"/>
          </w:tcPr>
          <w:p w:rsidR="00CE4916" w:rsidRPr="008C50D9" w:rsidRDefault="00CE4916" w:rsidP="00F87988">
            <w:pPr>
              <w:jc w:val="both"/>
            </w:pPr>
            <w:r>
              <w:t>УУД</w:t>
            </w:r>
          </w:p>
        </w:tc>
        <w:tc>
          <w:tcPr>
            <w:tcW w:w="1134" w:type="dxa"/>
            <w:vMerge/>
            <w:shd w:val="clear" w:color="auto" w:fill="auto"/>
          </w:tcPr>
          <w:p w:rsidR="00CE4916" w:rsidRPr="00286839" w:rsidRDefault="00CE4916" w:rsidP="00F87988">
            <w:pPr>
              <w:jc w:val="both"/>
              <w:rPr>
                <w:rFonts w:ascii="Century Gothic" w:eastAsia="PMingLiU" w:hAnsi="Century Gothic" w:cs="Courier New"/>
                <w:b/>
                <w:bCs/>
              </w:rPr>
            </w:pPr>
          </w:p>
        </w:tc>
        <w:tc>
          <w:tcPr>
            <w:tcW w:w="2268" w:type="dxa"/>
            <w:gridSpan w:val="8"/>
            <w:vMerge/>
          </w:tcPr>
          <w:p w:rsidR="00CE4916" w:rsidRPr="00A74B8D" w:rsidRDefault="00CE4916" w:rsidP="00F87988">
            <w:pPr>
              <w:jc w:val="both"/>
            </w:pPr>
          </w:p>
        </w:tc>
        <w:tc>
          <w:tcPr>
            <w:tcW w:w="2126" w:type="dxa"/>
            <w:gridSpan w:val="2"/>
            <w:vMerge/>
            <w:shd w:val="clear" w:color="auto" w:fill="auto"/>
          </w:tcPr>
          <w:p w:rsidR="00CE4916" w:rsidRPr="00A74B8D" w:rsidRDefault="00CE4916" w:rsidP="00F87988">
            <w:pPr>
              <w:jc w:val="both"/>
            </w:pPr>
          </w:p>
        </w:tc>
      </w:tr>
      <w:tr w:rsidR="00CE4916" w:rsidRPr="00A74B8D" w:rsidTr="007374D5">
        <w:trPr>
          <w:gridAfter w:val="6"/>
          <w:wAfter w:w="5529" w:type="dxa"/>
          <w:trHeight w:val="817"/>
        </w:trPr>
        <w:tc>
          <w:tcPr>
            <w:tcW w:w="900" w:type="dxa"/>
            <w:vMerge/>
            <w:shd w:val="clear" w:color="auto" w:fill="auto"/>
          </w:tcPr>
          <w:p w:rsidR="00CE4916" w:rsidRDefault="00CE4916" w:rsidP="00F87988">
            <w:pPr>
              <w:jc w:val="both"/>
            </w:pPr>
          </w:p>
        </w:tc>
        <w:tc>
          <w:tcPr>
            <w:tcW w:w="3069" w:type="dxa"/>
            <w:vMerge/>
            <w:shd w:val="clear" w:color="auto" w:fill="auto"/>
          </w:tcPr>
          <w:p w:rsidR="00CE4916" w:rsidRPr="007167B5" w:rsidRDefault="00CE4916" w:rsidP="00F87988">
            <w:pPr>
              <w:jc w:val="both"/>
            </w:pPr>
          </w:p>
        </w:tc>
        <w:tc>
          <w:tcPr>
            <w:tcW w:w="720" w:type="dxa"/>
            <w:vMerge/>
            <w:shd w:val="clear" w:color="auto" w:fill="auto"/>
          </w:tcPr>
          <w:p w:rsidR="00CE4916" w:rsidRDefault="00CE4916" w:rsidP="00F87988">
            <w:pPr>
              <w:jc w:val="both"/>
            </w:pPr>
          </w:p>
        </w:tc>
        <w:tc>
          <w:tcPr>
            <w:tcW w:w="900" w:type="dxa"/>
            <w:vMerge/>
            <w:shd w:val="clear" w:color="auto" w:fill="auto"/>
          </w:tcPr>
          <w:p w:rsidR="00CE4916" w:rsidRPr="007167B5" w:rsidRDefault="00CE4916" w:rsidP="00F87988">
            <w:pPr>
              <w:jc w:val="both"/>
            </w:pPr>
          </w:p>
        </w:tc>
        <w:tc>
          <w:tcPr>
            <w:tcW w:w="2520" w:type="dxa"/>
            <w:vMerge/>
            <w:shd w:val="clear" w:color="auto" w:fill="auto"/>
          </w:tcPr>
          <w:p w:rsidR="00CE4916" w:rsidRDefault="00CE4916" w:rsidP="00F87988">
            <w:pPr>
              <w:jc w:val="both"/>
            </w:pPr>
          </w:p>
        </w:tc>
        <w:tc>
          <w:tcPr>
            <w:tcW w:w="1247" w:type="dxa"/>
            <w:vMerge/>
            <w:shd w:val="clear" w:color="auto" w:fill="auto"/>
          </w:tcPr>
          <w:p w:rsidR="00CE4916" w:rsidRDefault="00CE4916" w:rsidP="00F87988">
            <w:pPr>
              <w:jc w:val="both"/>
            </w:pPr>
          </w:p>
        </w:tc>
        <w:tc>
          <w:tcPr>
            <w:tcW w:w="1134" w:type="dxa"/>
            <w:vMerge/>
            <w:shd w:val="clear" w:color="auto" w:fill="auto"/>
          </w:tcPr>
          <w:p w:rsidR="00CE4916" w:rsidRPr="00286839" w:rsidRDefault="00CE4916" w:rsidP="00F87988">
            <w:pPr>
              <w:jc w:val="both"/>
              <w:rPr>
                <w:rFonts w:ascii="Century Gothic" w:eastAsia="PMingLiU" w:hAnsi="Century Gothic" w:cs="Courier New"/>
                <w:b/>
                <w:bCs/>
              </w:rPr>
            </w:pPr>
          </w:p>
        </w:tc>
        <w:tc>
          <w:tcPr>
            <w:tcW w:w="1170" w:type="dxa"/>
            <w:gridSpan w:val="7"/>
          </w:tcPr>
          <w:p w:rsidR="00CE4916" w:rsidRPr="00A74B8D" w:rsidRDefault="00CE4916" w:rsidP="00F87988">
            <w:pPr>
              <w:jc w:val="both"/>
            </w:pPr>
            <w:r>
              <w:t>план</w:t>
            </w:r>
          </w:p>
        </w:tc>
        <w:tc>
          <w:tcPr>
            <w:tcW w:w="1098" w:type="dxa"/>
          </w:tcPr>
          <w:p w:rsidR="00CE4916" w:rsidRPr="00A74B8D" w:rsidRDefault="00CE4916" w:rsidP="00F87988">
            <w:pPr>
              <w:jc w:val="both"/>
            </w:pPr>
            <w:r>
              <w:t>факт</w:t>
            </w:r>
          </w:p>
        </w:tc>
        <w:tc>
          <w:tcPr>
            <w:tcW w:w="2126" w:type="dxa"/>
            <w:gridSpan w:val="2"/>
            <w:vMerge/>
            <w:shd w:val="clear" w:color="auto" w:fill="auto"/>
          </w:tcPr>
          <w:p w:rsidR="00CE4916" w:rsidRPr="00A74B8D" w:rsidRDefault="00CE4916" w:rsidP="00F87988">
            <w:pPr>
              <w:jc w:val="both"/>
            </w:pPr>
          </w:p>
        </w:tc>
      </w:tr>
      <w:tr w:rsidR="00CE4916" w:rsidRPr="000A6E2B" w:rsidTr="007374D5">
        <w:trPr>
          <w:gridAfter w:val="6"/>
          <w:wAfter w:w="5529" w:type="dxa"/>
          <w:trHeight w:val="704"/>
        </w:trPr>
        <w:tc>
          <w:tcPr>
            <w:tcW w:w="10490" w:type="dxa"/>
            <w:gridSpan w:val="7"/>
            <w:shd w:val="clear" w:color="auto" w:fill="auto"/>
          </w:tcPr>
          <w:p w:rsidR="00CE4916" w:rsidRDefault="00CE4916" w:rsidP="00F87988">
            <w:pPr>
              <w:jc w:val="both"/>
              <w:rPr>
                <w:b/>
              </w:rPr>
            </w:pPr>
            <w:r w:rsidRPr="00286839">
              <w:rPr>
                <w:b/>
              </w:rPr>
              <w:t>Глава 1   Дроби и проценты (12 часов)</w:t>
            </w:r>
          </w:p>
          <w:p w:rsidR="00CE4916" w:rsidRPr="00286839" w:rsidRDefault="00CE4916" w:rsidP="00A171B5">
            <w:pPr>
              <w:jc w:val="both"/>
              <w:rPr>
                <w:b/>
              </w:rPr>
            </w:pPr>
          </w:p>
        </w:tc>
        <w:tc>
          <w:tcPr>
            <w:tcW w:w="1170" w:type="dxa"/>
            <w:gridSpan w:val="7"/>
            <w:shd w:val="clear" w:color="auto" w:fill="auto"/>
          </w:tcPr>
          <w:p w:rsidR="00CE4916" w:rsidRPr="00286839" w:rsidRDefault="00CE4916" w:rsidP="00F87988">
            <w:pPr>
              <w:jc w:val="both"/>
              <w:rPr>
                <w:b/>
              </w:rPr>
            </w:pPr>
          </w:p>
        </w:tc>
        <w:tc>
          <w:tcPr>
            <w:tcW w:w="1098" w:type="dxa"/>
            <w:shd w:val="clear" w:color="auto" w:fill="auto"/>
          </w:tcPr>
          <w:p w:rsidR="00CE4916" w:rsidRPr="00286839" w:rsidRDefault="00CE4916" w:rsidP="00F87988">
            <w:pPr>
              <w:jc w:val="both"/>
              <w:rPr>
                <w:b/>
              </w:rPr>
            </w:pPr>
          </w:p>
        </w:tc>
        <w:tc>
          <w:tcPr>
            <w:tcW w:w="2126" w:type="dxa"/>
            <w:gridSpan w:val="2"/>
          </w:tcPr>
          <w:p w:rsidR="00CE4916" w:rsidRPr="00286839" w:rsidRDefault="00CE4916" w:rsidP="00F87988">
            <w:pPr>
              <w:jc w:val="both"/>
              <w:rPr>
                <w:b/>
              </w:rPr>
            </w:pPr>
          </w:p>
        </w:tc>
      </w:tr>
      <w:tr w:rsidR="00C82DFA" w:rsidRPr="00E13F08" w:rsidTr="00FE37B4">
        <w:trPr>
          <w:gridAfter w:val="6"/>
          <w:wAfter w:w="5529" w:type="dxa"/>
          <w:trHeight w:val="2491"/>
        </w:trPr>
        <w:tc>
          <w:tcPr>
            <w:tcW w:w="900" w:type="dxa"/>
            <w:shd w:val="clear" w:color="auto" w:fill="auto"/>
          </w:tcPr>
          <w:p w:rsidR="00C82DFA" w:rsidRDefault="00C82DFA" w:rsidP="00F87988">
            <w:pPr>
              <w:jc w:val="both"/>
            </w:pPr>
            <w:r>
              <w:t>1</w:t>
            </w:r>
          </w:p>
          <w:p w:rsidR="00C82DFA" w:rsidRDefault="00C82DFA" w:rsidP="00F87988">
            <w:pPr>
              <w:jc w:val="both"/>
            </w:pPr>
          </w:p>
          <w:p w:rsidR="00C82DFA" w:rsidRDefault="00C82DFA" w:rsidP="00F87988">
            <w:pPr>
              <w:jc w:val="both"/>
            </w:pPr>
          </w:p>
          <w:p w:rsidR="00C82DFA" w:rsidRDefault="00C82DFA" w:rsidP="00F87988">
            <w:pPr>
              <w:jc w:val="both"/>
            </w:pPr>
          </w:p>
          <w:p w:rsidR="00C82DFA" w:rsidRPr="00686F19" w:rsidRDefault="00C82DFA" w:rsidP="00F87988">
            <w:pPr>
              <w:jc w:val="both"/>
            </w:pPr>
            <w:r>
              <w:t>2</w:t>
            </w:r>
          </w:p>
        </w:tc>
        <w:tc>
          <w:tcPr>
            <w:tcW w:w="3069" w:type="dxa"/>
            <w:shd w:val="clear" w:color="auto" w:fill="auto"/>
          </w:tcPr>
          <w:p w:rsidR="00C82DFA" w:rsidRPr="00286839" w:rsidRDefault="00C82DFA" w:rsidP="00F87988">
            <w:pPr>
              <w:jc w:val="both"/>
              <w:rPr>
                <w:i/>
              </w:rPr>
            </w:pPr>
            <w:r w:rsidRPr="000A6E2B">
              <w:t>1</w:t>
            </w:r>
            <w:r>
              <w:t>.</w:t>
            </w:r>
            <w:r w:rsidRPr="000A6E2B">
              <w:t>1</w:t>
            </w:r>
            <w:r>
              <w:t xml:space="preserve"> </w:t>
            </w:r>
            <w:r w:rsidRPr="00286839">
              <w:rPr>
                <w:i/>
              </w:rPr>
              <w:t>Сравнение дробей</w:t>
            </w:r>
            <w:r w:rsidRPr="00286839">
              <w:rPr>
                <w:i/>
              </w:rPr>
              <w:tab/>
            </w:r>
          </w:p>
        </w:tc>
        <w:tc>
          <w:tcPr>
            <w:tcW w:w="720" w:type="dxa"/>
            <w:shd w:val="clear" w:color="auto" w:fill="auto"/>
          </w:tcPr>
          <w:p w:rsidR="00C82DFA" w:rsidRPr="00B22995" w:rsidRDefault="00C82DFA" w:rsidP="00F87988">
            <w:pPr>
              <w:jc w:val="both"/>
            </w:pPr>
            <w:r>
              <w:t>2</w:t>
            </w:r>
          </w:p>
        </w:tc>
        <w:tc>
          <w:tcPr>
            <w:tcW w:w="900" w:type="dxa"/>
            <w:shd w:val="clear" w:color="auto" w:fill="auto"/>
          </w:tcPr>
          <w:p w:rsidR="00C82DFA" w:rsidRDefault="00C82DFA" w:rsidP="00F87988">
            <w:pPr>
              <w:jc w:val="both"/>
            </w:pPr>
            <w:r>
              <w:t>2</w:t>
            </w:r>
          </w:p>
          <w:p w:rsidR="00C82DFA" w:rsidRDefault="00C82DFA" w:rsidP="00F87988">
            <w:pPr>
              <w:jc w:val="both"/>
            </w:pPr>
          </w:p>
          <w:p w:rsidR="00C82DFA" w:rsidRDefault="00C82DFA" w:rsidP="00F87988">
            <w:pPr>
              <w:jc w:val="both"/>
            </w:pPr>
          </w:p>
          <w:p w:rsidR="00C82DFA" w:rsidRDefault="00C82DFA" w:rsidP="00F87988">
            <w:pPr>
              <w:jc w:val="both"/>
            </w:pPr>
          </w:p>
          <w:p w:rsidR="00C82DFA" w:rsidRPr="00686F19" w:rsidRDefault="00C82DFA" w:rsidP="00F87988">
            <w:pPr>
              <w:jc w:val="both"/>
            </w:pPr>
            <w:r>
              <w:t>4</w:t>
            </w:r>
          </w:p>
        </w:tc>
        <w:tc>
          <w:tcPr>
            <w:tcW w:w="2520" w:type="dxa"/>
            <w:shd w:val="clear" w:color="auto" w:fill="auto"/>
          </w:tcPr>
          <w:p w:rsidR="00C82DFA" w:rsidRPr="00E13F08" w:rsidRDefault="00C82DFA" w:rsidP="00F87988">
            <w:pPr>
              <w:jc w:val="both"/>
            </w:pPr>
            <w:r w:rsidRPr="00E13F08">
              <w:t xml:space="preserve">Знать </w:t>
            </w:r>
            <w:r>
              <w:t>«</w:t>
            </w:r>
            <w:r w:rsidRPr="00E13F08">
              <w:t>перекрёстное</w:t>
            </w:r>
            <w:r>
              <w:t>»</w:t>
            </w:r>
            <w:r w:rsidRPr="00E13F08">
              <w:t xml:space="preserve"> правило</w:t>
            </w:r>
            <w:r>
              <w:t xml:space="preserve"> и и</w:t>
            </w:r>
            <w:r w:rsidRPr="00E13F08">
              <w:t xml:space="preserve">спользовать </w:t>
            </w:r>
            <w:r>
              <w:t xml:space="preserve">его </w:t>
            </w:r>
            <w:r w:rsidRPr="00E13F08">
              <w:t>при сравнении дробей</w:t>
            </w:r>
            <w:r>
              <w:t>.</w:t>
            </w:r>
          </w:p>
          <w:p w:rsidR="00C82DFA" w:rsidRPr="002851DB" w:rsidRDefault="00C82DFA" w:rsidP="00F87988">
            <w:pPr>
              <w:jc w:val="both"/>
            </w:pPr>
            <w:r w:rsidRPr="00E13F08">
              <w:t>Зна</w:t>
            </w:r>
            <w:r>
              <w:t>ть правила перевода обыкн.</w:t>
            </w:r>
            <w:r w:rsidRPr="00E13F08">
              <w:t xml:space="preserve"> и десятичных дробей</w:t>
            </w:r>
            <w:r>
              <w:t>.</w:t>
            </w:r>
          </w:p>
        </w:tc>
        <w:tc>
          <w:tcPr>
            <w:tcW w:w="1247" w:type="dxa"/>
            <w:shd w:val="clear" w:color="auto" w:fill="auto"/>
          </w:tcPr>
          <w:p w:rsidR="00C82DFA" w:rsidRPr="00E13F08" w:rsidRDefault="00C82DFA" w:rsidP="00F87988">
            <w:pPr>
              <w:jc w:val="both"/>
            </w:pPr>
            <w:proofErr w:type="gramStart"/>
            <w:r>
              <w:t>П</w:t>
            </w:r>
            <w:proofErr w:type="gramEnd"/>
            <w:r>
              <w:t>, К</w:t>
            </w:r>
          </w:p>
        </w:tc>
        <w:tc>
          <w:tcPr>
            <w:tcW w:w="1134" w:type="dxa"/>
            <w:shd w:val="clear" w:color="auto" w:fill="auto"/>
          </w:tcPr>
          <w:p w:rsidR="00C82DFA" w:rsidRPr="00E13F08" w:rsidRDefault="00C82DFA" w:rsidP="00F87988">
            <w:pPr>
              <w:jc w:val="both"/>
            </w:pPr>
            <w:r>
              <w:t xml:space="preserve">К, С, И, </w:t>
            </w:r>
            <w:proofErr w:type="gramStart"/>
            <w:r>
              <w:t>Р</w:t>
            </w:r>
            <w:proofErr w:type="gramEnd"/>
          </w:p>
        </w:tc>
        <w:tc>
          <w:tcPr>
            <w:tcW w:w="1170" w:type="dxa"/>
            <w:gridSpan w:val="7"/>
          </w:tcPr>
          <w:p w:rsidR="00C82DFA" w:rsidRPr="00E13F08" w:rsidRDefault="00C82DFA" w:rsidP="00F87988">
            <w:pPr>
              <w:jc w:val="both"/>
            </w:pPr>
          </w:p>
        </w:tc>
        <w:tc>
          <w:tcPr>
            <w:tcW w:w="1098" w:type="dxa"/>
          </w:tcPr>
          <w:p w:rsidR="00C82DFA" w:rsidRPr="00E13F08" w:rsidRDefault="00C82DFA" w:rsidP="00F87988">
            <w:pPr>
              <w:jc w:val="both"/>
            </w:pPr>
          </w:p>
        </w:tc>
        <w:tc>
          <w:tcPr>
            <w:tcW w:w="2126" w:type="dxa"/>
            <w:gridSpan w:val="2"/>
            <w:shd w:val="clear" w:color="auto" w:fill="auto"/>
          </w:tcPr>
          <w:p w:rsidR="00C82DFA" w:rsidRPr="00E13F08" w:rsidRDefault="00C82DFA" w:rsidP="00F87988">
            <w:pPr>
              <w:jc w:val="both"/>
            </w:pPr>
          </w:p>
        </w:tc>
      </w:tr>
      <w:tr w:rsidR="00C82DFA" w:rsidRPr="009133D9" w:rsidTr="00FE37B4">
        <w:trPr>
          <w:gridAfter w:val="6"/>
          <w:wAfter w:w="5529" w:type="dxa"/>
          <w:trHeight w:val="1621"/>
        </w:trPr>
        <w:tc>
          <w:tcPr>
            <w:tcW w:w="900" w:type="dxa"/>
            <w:shd w:val="clear" w:color="auto" w:fill="auto"/>
          </w:tcPr>
          <w:p w:rsidR="00C82DFA" w:rsidRDefault="00C82DFA" w:rsidP="00F87988">
            <w:pPr>
              <w:jc w:val="both"/>
            </w:pPr>
            <w:r>
              <w:t>3</w:t>
            </w:r>
          </w:p>
          <w:p w:rsidR="00C82DFA" w:rsidRDefault="00C82DFA" w:rsidP="00F87988">
            <w:pPr>
              <w:jc w:val="both"/>
            </w:pPr>
          </w:p>
          <w:p w:rsidR="00C82DFA" w:rsidRPr="00AA6E97" w:rsidRDefault="00C82DFA" w:rsidP="00F87988">
            <w:pPr>
              <w:jc w:val="both"/>
            </w:pPr>
            <w:r>
              <w:t>4</w:t>
            </w:r>
          </w:p>
        </w:tc>
        <w:tc>
          <w:tcPr>
            <w:tcW w:w="3069" w:type="dxa"/>
            <w:shd w:val="clear" w:color="auto" w:fill="auto"/>
          </w:tcPr>
          <w:p w:rsidR="00C82DFA" w:rsidRPr="00FE37B4" w:rsidRDefault="00C82DFA" w:rsidP="00F87988">
            <w:pPr>
              <w:jc w:val="both"/>
              <w:rPr>
                <w:i/>
              </w:rPr>
            </w:pPr>
            <w:r w:rsidRPr="00286839">
              <w:rPr>
                <w:i/>
              </w:rPr>
              <w:t>1.2 Вычисления с рациональными числами</w:t>
            </w:r>
            <w:r w:rsidRPr="00286839">
              <w:rPr>
                <w:i/>
              </w:rPr>
              <w:tab/>
            </w:r>
          </w:p>
        </w:tc>
        <w:tc>
          <w:tcPr>
            <w:tcW w:w="720" w:type="dxa"/>
            <w:shd w:val="clear" w:color="auto" w:fill="auto"/>
          </w:tcPr>
          <w:p w:rsidR="00C82DFA" w:rsidRPr="00686F19" w:rsidRDefault="00C82DFA" w:rsidP="00F87988">
            <w:pPr>
              <w:jc w:val="both"/>
            </w:pPr>
            <w:r>
              <w:t>2</w:t>
            </w:r>
          </w:p>
        </w:tc>
        <w:tc>
          <w:tcPr>
            <w:tcW w:w="900" w:type="dxa"/>
            <w:shd w:val="clear" w:color="auto" w:fill="auto"/>
          </w:tcPr>
          <w:p w:rsidR="00C82DFA" w:rsidRDefault="00C82DFA" w:rsidP="00F87988">
            <w:pPr>
              <w:jc w:val="both"/>
            </w:pPr>
            <w:r>
              <w:t>2</w:t>
            </w:r>
          </w:p>
          <w:p w:rsidR="00C82DFA" w:rsidRDefault="00C82DFA" w:rsidP="00F87988">
            <w:pPr>
              <w:jc w:val="both"/>
            </w:pPr>
          </w:p>
          <w:p w:rsidR="00C82DFA" w:rsidRPr="00B22995" w:rsidRDefault="00C82DFA" w:rsidP="00F87988">
            <w:pPr>
              <w:jc w:val="both"/>
            </w:pPr>
            <w:r>
              <w:t>4</w:t>
            </w:r>
          </w:p>
        </w:tc>
        <w:tc>
          <w:tcPr>
            <w:tcW w:w="2520" w:type="dxa"/>
            <w:shd w:val="clear" w:color="auto" w:fill="auto"/>
          </w:tcPr>
          <w:p w:rsidR="00C82DFA" w:rsidRPr="009133D9" w:rsidRDefault="00375803" w:rsidP="00F87988">
            <w:pPr>
              <w:jc w:val="both"/>
            </w:pPr>
            <w:r>
              <w:t>Уметь производить арифметические</w:t>
            </w:r>
            <w:r w:rsidRPr="00E13F08">
              <w:t xml:space="preserve"> </w:t>
            </w:r>
            <w:r>
              <w:t xml:space="preserve">действия с рациональными </w:t>
            </w:r>
            <w:r w:rsidRPr="00E13F08">
              <w:t xml:space="preserve"> числами</w:t>
            </w:r>
            <w:r>
              <w:t>.</w:t>
            </w:r>
          </w:p>
        </w:tc>
        <w:tc>
          <w:tcPr>
            <w:tcW w:w="1247" w:type="dxa"/>
            <w:shd w:val="clear" w:color="auto" w:fill="auto"/>
          </w:tcPr>
          <w:p w:rsidR="00C82DFA" w:rsidRPr="009133D9" w:rsidRDefault="00C82DFA" w:rsidP="00F87988">
            <w:pPr>
              <w:jc w:val="both"/>
            </w:pPr>
            <w:proofErr w:type="gramStart"/>
            <w:r>
              <w:t>П</w:t>
            </w:r>
            <w:proofErr w:type="gramEnd"/>
            <w:r>
              <w:t>, К</w:t>
            </w:r>
          </w:p>
        </w:tc>
        <w:tc>
          <w:tcPr>
            <w:tcW w:w="1134" w:type="dxa"/>
            <w:shd w:val="clear" w:color="auto" w:fill="auto"/>
          </w:tcPr>
          <w:p w:rsidR="00C82DFA" w:rsidRPr="009133D9" w:rsidRDefault="00C82DFA" w:rsidP="00F87988">
            <w:pPr>
              <w:jc w:val="both"/>
            </w:pPr>
            <w:r>
              <w:t xml:space="preserve">И, </w:t>
            </w:r>
            <w:proofErr w:type="gramStart"/>
            <w:r>
              <w:t>Р</w:t>
            </w:r>
            <w:proofErr w:type="gramEnd"/>
          </w:p>
        </w:tc>
        <w:tc>
          <w:tcPr>
            <w:tcW w:w="1170" w:type="dxa"/>
            <w:gridSpan w:val="7"/>
          </w:tcPr>
          <w:p w:rsidR="00C82DFA" w:rsidRPr="009133D9" w:rsidRDefault="00C82DFA" w:rsidP="00F87988">
            <w:pPr>
              <w:jc w:val="both"/>
            </w:pPr>
          </w:p>
        </w:tc>
        <w:tc>
          <w:tcPr>
            <w:tcW w:w="1098" w:type="dxa"/>
          </w:tcPr>
          <w:p w:rsidR="00C82DFA" w:rsidRPr="009133D9" w:rsidRDefault="00C82DFA" w:rsidP="00F87988">
            <w:pPr>
              <w:jc w:val="both"/>
            </w:pPr>
          </w:p>
        </w:tc>
        <w:tc>
          <w:tcPr>
            <w:tcW w:w="2126" w:type="dxa"/>
            <w:gridSpan w:val="2"/>
            <w:shd w:val="clear" w:color="auto" w:fill="auto"/>
          </w:tcPr>
          <w:p w:rsidR="00C82DFA" w:rsidRPr="009133D9" w:rsidRDefault="00C82DFA" w:rsidP="00F87988">
            <w:pPr>
              <w:jc w:val="both"/>
            </w:pPr>
          </w:p>
        </w:tc>
      </w:tr>
      <w:tr w:rsidR="00FE37B4" w:rsidRPr="009133D9" w:rsidTr="00752537">
        <w:trPr>
          <w:gridAfter w:val="6"/>
          <w:wAfter w:w="5529" w:type="dxa"/>
          <w:trHeight w:val="5724"/>
        </w:trPr>
        <w:tc>
          <w:tcPr>
            <w:tcW w:w="900" w:type="dxa"/>
            <w:shd w:val="clear" w:color="auto" w:fill="auto"/>
          </w:tcPr>
          <w:p w:rsidR="00FE37B4" w:rsidRPr="00221C14" w:rsidRDefault="00FE37B4" w:rsidP="00F87988">
            <w:pPr>
              <w:jc w:val="both"/>
            </w:pPr>
            <w:r>
              <w:lastRenderedPageBreak/>
              <w:t>5</w:t>
            </w:r>
          </w:p>
          <w:p w:rsidR="00FE37B4" w:rsidRPr="00AA6E97" w:rsidRDefault="00FE37B4" w:rsidP="00F87988">
            <w:pPr>
              <w:jc w:val="both"/>
            </w:pPr>
            <w:r>
              <w:t>6</w:t>
            </w:r>
          </w:p>
        </w:tc>
        <w:tc>
          <w:tcPr>
            <w:tcW w:w="3069" w:type="dxa"/>
            <w:shd w:val="clear" w:color="auto" w:fill="auto"/>
          </w:tcPr>
          <w:p w:rsidR="00FE37B4" w:rsidRPr="00286839" w:rsidRDefault="00FE37B4" w:rsidP="00F87988">
            <w:pPr>
              <w:jc w:val="both"/>
              <w:rPr>
                <w:i/>
              </w:rPr>
            </w:pPr>
            <w:r w:rsidRPr="00286839">
              <w:rPr>
                <w:i/>
              </w:rPr>
              <w:t>1.3 Степень с натуральным показателем</w:t>
            </w:r>
            <w:r w:rsidRPr="00286839">
              <w:rPr>
                <w:i/>
              </w:rPr>
              <w:tab/>
            </w:r>
          </w:p>
          <w:p w:rsidR="00FE37B4" w:rsidRDefault="00FE37B4" w:rsidP="00F87988">
            <w:pPr>
              <w:jc w:val="both"/>
            </w:pPr>
          </w:p>
          <w:p w:rsidR="00FE37B4" w:rsidRPr="00286839" w:rsidRDefault="00FE37B4" w:rsidP="00F87988">
            <w:pPr>
              <w:jc w:val="both"/>
              <w:rPr>
                <w:i/>
              </w:rPr>
            </w:pPr>
            <w:r w:rsidRPr="00F722B5">
              <w:tab/>
            </w:r>
          </w:p>
        </w:tc>
        <w:tc>
          <w:tcPr>
            <w:tcW w:w="720" w:type="dxa"/>
            <w:shd w:val="clear" w:color="auto" w:fill="auto"/>
          </w:tcPr>
          <w:p w:rsidR="00FE37B4" w:rsidRPr="00686F19" w:rsidRDefault="00FE37B4" w:rsidP="00F87988">
            <w:pPr>
              <w:jc w:val="both"/>
            </w:pPr>
            <w:r>
              <w:t>2</w:t>
            </w:r>
          </w:p>
        </w:tc>
        <w:tc>
          <w:tcPr>
            <w:tcW w:w="900" w:type="dxa"/>
            <w:shd w:val="clear" w:color="auto" w:fill="auto"/>
          </w:tcPr>
          <w:p w:rsidR="00FE37B4" w:rsidRPr="009133D9" w:rsidRDefault="00FE37B4" w:rsidP="00F87988">
            <w:pPr>
              <w:jc w:val="both"/>
            </w:pPr>
            <w:r>
              <w:t>1</w:t>
            </w:r>
          </w:p>
          <w:p w:rsidR="00FE37B4" w:rsidRPr="009133D9" w:rsidRDefault="00FE37B4" w:rsidP="00F87988">
            <w:pPr>
              <w:jc w:val="both"/>
            </w:pPr>
            <w:r>
              <w:t>2</w:t>
            </w:r>
          </w:p>
        </w:tc>
        <w:tc>
          <w:tcPr>
            <w:tcW w:w="2520" w:type="dxa"/>
            <w:shd w:val="clear" w:color="auto" w:fill="auto"/>
          </w:tcPr>
          <w:p w:rsidR="00FE37B4" w:rsidRPr="00E13F08" w:rsidRDefault="00FE37B4" w:rsidP="00F87988">
            <w:pPr>
              <w:jc w:val="both"/>
            </w:pPr>
            <w:r w:rsidRPr="00E13F08">
              <w:t>Знать определение степени</w:t>
            </w:r>
            <w:r>
              <w:t xml:space="preserve"> с натуральным показателем.</w:t>
            </w:r>
          </w:p>
          <w:p w:rsidR="00FE37B4" w:rsidRPr="00E13F08" w:rsidRDefault="00FE37B4" w:rsidP="00CE4916">
            <w:r>
              <w:t xml:space="preserve">Знать свойства степени с </w:t>
            </w:r>
            <w:r w:rsidRPr="00E13F08">
              <w:t>натуральным показателем</w:t>
            </w:r>
            <w:r>
              <w:t xml:space="preserve"> и  уметь  п</w:t>
            </w:r>
            <w:r w:rsidRPr="00E13F08">
              <w:t xml:space="preserve">рименять </w:t>
            </w:r>
            <w:r>
              <w:t xml:space="preserve">эти </w:t>
            </w:r>
            <w:r w:rsidRPr="00E13F08">
              <w:t xml:space="preserve">правила при </w:t>
            </w:r>
            <w:r>
              <w:t xml:space="preserve">упрощении </w:t>
            </w:r>
            <w:r w:rsidRPr="00E13F08">
              <w:t>выражений</w:t>
            </w:r>
            <w:r>
              <w:t>.</w:t>
            </w:r>
          </w:p>
          <w:p w:rsidR="00FE37B4" w:rsidRDefault="00FE37B4" w:rsidP="00F87988">
            <w:pPr>
              <w:jc w:val="both"/>
            </w:pPr>
          </w:p>
          <w:p w:rsidR="00FE37B4" w:rsidRDefault="00FE37B4" w:rsidP="00F87988">
            <w:pPr>
              <w:jc w:val="both"/>
            </w:pPr>
          </w:p>
          <w:p w:rsidR="00FE37B4" w:rsidRDefault="00FE37B4" w:rsidP="00F87988">
            <w:pPr>
              <w:jc w:val="both"/>
            </w:pPr>
          </w:p>
          <w:p w:rsidR="00FE37B4" w:rsidRDefault="00FE37B4" w:rsidP="00F87988">
            <w:pPr>
              <w:jc w:val="both"/>
            </w:pPr>
          </w:p>
          <w:p w:rsidR="00FE37B4" w:rsidRPr="009133D9" w:rsidRDefault="00FE37B4" w:rsidP="00F87988">
            <w:pPr>
              <w:jc w:val="both"/>
            </w:pPr>
          </w:p>
        </w:tc>
        <w:tc>
          <w:tcPr>
            <w:tcW w:w="1247" w:type="dxa"/>
            <w:shd w:val="clear" w:color="auto" w:fill="auto"/>
          </w:tcPr>
          <w:p w:rsidR="00FE37B4" w:rsidRPr="009133D9" w:rsidRDefault="00FE37B4" w:rsidP="00F87988">
            <w:pPr>
              <w:jc w:val="both"/>
            </w:pPr>
            <w:proofErr w:type="gramStart"/>
            <w:r>
              <w:t>П</w:t>
            </w:r>
            <w:proofErr w:type="gramEnd"/>
          </w:p>
          <w:p w:rsidR="00FE37B4" w:rsidRPr="009133D9" w:rsidRDefault="00FE37B4" w:rsidP="00F87988">
            <w:pPr>
              <w:jc w:val="both"/>
            </w:pPr>
            <w:proofErr w:type="gramStart"/>
            <w:r>
              <w:t>П</w:t>
            </w:r>
            <w:proofErr w:type="gramEnd"/>
            <w:r>
              <w:t>, К</w:t>
            </w:r>
          </w:p>
        </w:tc>
        <w:tc>
          <w:tcPr>
            <w:tcW w:w="1134" w:type="dxa"/>
            <w:shd w:val="clear" w:color="auto" w:fill="auto"/>
          </w:tcPr>
          <w:p w:rsidR="00FE37B4" w:rsidRPr="009133D9" w:rsidRDefault="00FE37B4" w:rsidP="00F87988">
            <w:pPr>
              <w:jc w:val="both"/>
            </w:pPr>
            <w:r>
              <w:t>И, К, С,</w:t>
            </w:r>
          </w:p>
          <w:p w:rsidR="00FE37B4" w:rsidRPr="009133D9" w:rsidRDefault="00FE37B4" w:rsidP="00F87988">
            <w:pPr>
              <w:jc w:val="both"/>
            </w:pPr>
            <w:r>
              <w:t xml:space="preserve">И, К, С, </w:t>
            </w:r>
            <w:proofErr w:type="gramStart"/>
            <w:r>
              <w:t>Р</w:t>
            </w:r>
            <w:proofErr w:type="gramEnd"/>
            <w:r>
              <w:t>, Т</w:t>
            </w:r>
          </w:p>
        </w:tc>
        <w:tc>
          <w:tcPr>
            <w:tcW w:w="1170" w:type="dxa"/>
            <w:gridSpan w:val="7"/>
          </w:tcPr>
          <w:p w:rsidR="00FE37B4" w:rsidRPr="009133D9" w:rsidRDefault="00FE37B4" w:rsidP="00F87988">
            <w:pPr>
              <w:jc w:val="both"/>
            </w:pPr>
          </w:p>
        </w:tc>
        <w:tc>
          <w:tcPr>
            <w:tcW w:w="1098" w:type="dxa"/>
          </w:tcPr>
          <w:p w:rsidR="00FE37B4" w:rsidRPr="009133D9" w:rsidRDefault="00FE37B4" w:rsidP="00F87988">
            <w:pPr>
              <w:jc w:val="both"/>
            </w:pPr>
          </w:p>
        </w:tc>
        <w:tc>
          <w:tcPr>
            <w:tcW w:w="2126" w:type="dxa"/>
            <w:gridSpan w:val="2"/>
            <w:shd w:val="clear" w:color="auto" w:fill="auto"/>
          </w:tcPr>
          <w:p w:rsidR="00FE37B4" w:rsidRPr="00ED139D" w:rsidRDefault="00FE37B4" w:rsidP="00F87988">
            <w:pPr>
              <w:jc w:val="both"/>
            </w:pPr>
            <w:r w:rsidRPr="00ED139D">
              <w:t xml:space="preserve">  </w:t>
            </w:r>
            <w:r>
              <w:rPr>
                <w:sz w:val="20"/>
                <w:szCs w:val="20"/>
              </w:rPr>
              <w:t xml:space="preserve">В качестве </w:t>
            </w:r>
            <w:r w:rsidRPr="00ED139D">
              <w:rPr>
                <w:sz w:val="20"/>
                <w:szCs w:val="20"/>
              </w:rPr>
              <w:t>обязательного материала предлагается фрагмент, посвященный исследованию последней цифры степени. В ходе выполнения упражнений учащимся придется экспериментировать с числами, подмечать закономерности, проводить несложные доказательные рассуждения</w:t>
            </w:r>
            <w:r w:rsidRPr="00ED139D">
              <w:t>.</w:t>
            </w:r>
          </w:p>
        </w:tc>
      </w:tr>
      <w:tr w:rsidR="00375803" w:rsidRPr="008812BA" w:rsidTr="00D21EE7">
        <w:trPr>
          <w:gridAfter w:val="6"/>
          <w:wAfter w:w="5529" w:type="dxa"/>
          <w:trHeight w:val="409"/>
        </w:trPr>
        <w:tc>
          <w:tcPr>
            <w:tcW w:w="900" w:type="dxa"/>
            <w:vMerge w:val="restart"/>
            <w:shd w:val="clear" w:color="auto" w:fill="auto"/>
          </w:tcPr>
          <w:p w:rsidR="00375803" w:rsidRPr="00AA6E97" w:rsidRDefault="00375803" w:rsidP="00F87988">
            <w:pPr>
              <w:jc w:val="both"/>
            </w:pPr>
            <w:r>
              <w:t>7</w:t>
            </w:r>
          </w:p>
          <w:p w:rsidR="00375803" w:rsidRPr="00AA6E97" w:rsidRDefault="00375803" w:rsidP="00F87988">
            <w:pPr>
              <w:jc w:val="both"/>
            </w:pPr>
            <w:r>
              <w:t>8</w:t>
            </w:r>
          </w:p>
          <w:p w:rsidR="00375803" w:rsidRPr="00AA6E97" w:rsidRDefault="00375803" w:rsidP="00F87988">
            <w:pPr>
              <w:jc w:val="both"/>
            </w:pPr>
            <w:r>
              <w:t>9</w:t>
            </w:r>
          </w:p>
        </w:tc>
        <w:tc>
          <w:tcPr>
            <w:tcW w:w="3069" w:type="dxa"/>
            <w:vMerge w:val="restart"/>
            <w:shd w:val="clear" w:color="auto" w:fill="auto"/>
          </w:tcPr>
          <w:p w:rsidR="00375803" w:rsidRPr="00286839" w:rsidRDefault="00375803" w:rsidP="00F87988">
            <w:pPr>
              <w:jc w:val="both"/>
              <w:rPr>
                <w:i/>
              </w:rPr>
            </w:pPr>
            <w:r w:rsidRPr="00286839">
              <w:rPr>
                <w:i/>
              </w:rPr>
              <w:t xml:space="preserve">1.4 </w:t>
            </w:r>
            <w:proofErr w:type="spellStart"/>
            <w:r w:rsidRPr="00286839">
              <w:rPr>
                <w:i/>
                <w:lang w:val="en-US"/>
              </w:rPr>
              <w:t>Задачи</w:t>
            </w:r>
            <w:proofErr w:type="spellEnd"/>
            <w:r w:rsidRPr="00286839">
              <w:rPr>
                <w:i/>
                <w:lang w:val="en-US"/>
              </w:rPr>
              <w:t xml:space="preserve"> </w:t>
            </w:r>
            <w:proofErr w:type="spellStart"/>
            <w:r w:rsidRPr="00286839">
              <w:rPr>
                <w:i/>
                <w:lang w:val="en-US"/>
              </w:rPr>
              <w:t>на</w:t>
            </w:r>
            <w:proofErr w:type="spellEnd"/>
            <w:r w:rsidRPr="00286839">
              <w:rPr>
                <w:i/>
                <w:lang w:val="en-US"/>
              </w:rPr>
              <w:t xml:space="preserve"> </w:t>
            </w:r>
            <w:proofErr w:type="spellStart"/>
            <w:r w:rsidRPr="00286839">
              <w:rPr>
                <w:i/>
                <w:lang w:val="en-US"/>
              </w:rPr>
              <w:t>проценты</w:t>
            </w:r>
            <w:proofErr w:type="spellEnd"/>
            <w:r w:rsidRPr="00286839">
              <w:rPr>
                <w:i/>
                <w:lang w:val="en-US"/>
              </w:rPr>
              <w:tab/>
            </w:r>
          </w:p>
          <w:p w:rsidR="00375803" w:rsidRPr="00286839" w:rsidRDefault="00375803" w:rsidP="00F87988">
            <w:pPr>
              <w:jc w:val="both"/>
              <w:rPr>
                <w:i/>
              </w:rPr>
            </w:pPr>
          </w:p>
        </w:tc>
        <w:tc>
          <w:tcPr>
            <w:tcW w:w="720" w:type="dxa"/>
            <w:vMerge w:val="restart"/>
            <w:shd w:val="clear" w:color="auto" w:fill="auto"/>
          </w:tcPr>
          <w:p w:rsidR="00375803" w:rsidRPr="00B22995" w:rsidRDefault="00375803" w:rsidP="00F87988">
            <w:pPr>
              <w:jc w:val="both"/>
            </w:pPr>
            <w:r>
              <w:t>3</w:t>
            </w:r>
          </w:p>
        </w:tc>
        <w:tc>
          <w:tcPr>
            <w:tcW w:w="900" w:type="dxa"/>
            <w:vMerge w:val="restart"/>
            <w:shd w:val="clear" w:color="auto" w:fill="auto"/>
          </w:tcPr>
          <w:p w:rsidR="00375803" w:rsidRPr="00286839" w:rsidRDefault="00375803" w:rsidP="00F87988">
            <w:pPr>
              <w:jc w:val="both"/>
              <w:rPr>
                <w:lang w:val="en-US"/>
              </w:rPr>
            </w:pPr>
            <w:r>
              <w:t>4</w:t>
            </w:r>
          </w:p>
          <w:p w:rsidR="00375803" w:rsidRPr="00286839" w:rsidRDefault="00375803" w:rsidP="00F87988">
            <w:pPr>
              <w:jc w:val="both"/>
              <w:rPr>
                <w:lang w:val="en-US"/>
              </w:rPr>
            </w:pPr>
            <w:r>
              <w:t>4</w:t>
            </w:r>
          </w:p>
          <w:p w:rsidR="00375803" w:rsidRPr="00286839" w:rsidRDefault="00375803" w:rsidP="00F87988">
            <w:pPr>
              <w:jc w:val="both"/>
              <w:rPr>
                <w:lang w:val="en-US"/>
              </w:rPr>
            </w:pPr>
            <w:r>
              <w:t>5</w:t>
            </w:r>
          </w:p>
        </w:tc>
        <w:tc>
          <w:tcPr>
            <w:tcW w:w="2520" w:type="dxa"/>
            <w:vMerge w:val="restart"/>
            <w:shd w:val="clear" w:color="auto" w:fill="auto"/>
          </w:tcPr>
          <w:p w:rsidR="00375803" w:rsidRPr="00CE4916" w:rsidRDefault="00375803" w:rsidP="00F87988">
            <w:pPr>
              <w:jc w:val="both"/>
            </w:pPr>
            <w:r>
              <w:t>Знать определение процента, п</w:t>
            </w:r>
            <w:r w:rsidRPr="00E13F08">
              <w:t>равила нахождения процентов от числа и числа по процентам</w:t>
            </w:r>
            <w:r>
              <w:t xml:space="preserve">. </w:t>
            </w:r>
            <w:r w:rsidRPr="00E13F08">
              <w:t>Уметь находить проценты от числа и число по процентам</w:t>
            </w:r>
            <w:r>
              <w:t xml:space="preserve">. </w:t>
            </w:r>
            <w:r w:rsidRPr="00E13F08">
              <w:t>Уметь переходить от дробей к процентам и наоборот</w:t>
            </w:r>
            <w:r>
              <w:t xml:space="preserve">. </w:t>
            </w:r>
            <w:r w:rsidRPr="00E13F08">
              <w:t>Уметь моделировать и решать задачи на проценты</w:t>
            </w:r>
            <w:r>
              <w:t>.</w:t>
            </w:r>
          </w:p>
        </w:tc>
        <w:tc>
          <w:tcPr>
            <w:tcW w:w="1247" w:type="dxa"/>
            <w:vMerge w:val="restart"/>
            <w:shd w:val="clear" w:color="auto" w:fill="auto"/>
          </w:tcPr>
          <w:p w:rsidR="00375803" w:rsidRPr="00D83D63" w:rsidRDefault="00375803" w:rsidP="00F87988">
            <w:pPr>
              <w:jc w:val="both"/>
            </w:pPr>
            <w:proofErr w:type="gramStart"/>
            <w:r>
              <w:t>П</w:t>
            </w:r>
            <w:proofErr w:type="gramEnd"/>
            <w:r>
              <w:t>, Р</w:t>
            </w:r>
          </w:p>
          <w:p w:rsidR="00375803" w:rsidRPr="00D83D63" w:rsidRDefault="00375803" w:rsidP="00F87988">
            <w:pPr>
              <w:jc w:val="both"/>
            </w:pPr>
            <w:proofErr w:type="gramStart"/>
            <w:r>
              <w:t>П</w:t>
            </w:r>
            <w:proofErr w:type="gramEnd"/>
            <w:r>
              <w:t>, Р</w:t>
            </w:r>
          </w:p>
          <w:p w:rsidR="00375803" w:rsidRPr="00D83D63" w:rsidRDefault="00375803" w:rsidP="00F87988">
            <w:pPr>
              <w:jc w:val="both"/>
            </w:pPr>
            <w:r>
              <w:t xml:space="preserve">Л, </w:t>
            </w:r>
            <w:proofErr w:type="gramStart"/>
            <w:r>
              <w:t>П</w:t>
            </w:r>
            <w:proofErr w:type="gramEnd"/>
            <w:r>
              <w:t>, Р</w:t>
            </w:r>
          </w:p>
        </w:tc>
        <w:tc>
          <w:tcPr>
            <w:tcW w:w="1134" w:type="dxa"/>
            <w:vMerge w:val="restart"/>
            <w:shd w:val="clear" w:color="auto" w:fill="auto"/>
          </w:tcPr>
          <w:p w:rsidR="00375803" w:rsidRPr="006908DF" w:rsidRDefault="00375803" w:rsidP="00F87988">
            <w:pPr>
              <w:jc w:val="both"/>
            </w:pPr>
            <w:r>
              <w:t xml:space="preserve">И, Т, </w:t>
            </w:r>
            <w:proofErr w:type="gramStart"/>
            <w:r>
              <w:t>Р</w:t>
            </w:r>
            <w:proofErr w:type="gramEnd"/>
          </w:p>
          <w:p w:rsidR="00375803" w:rsidRPr="006908DF" w:rsidRDefault="00375803" w:rsidP="00F87988">
            <w:pPr>
              <w:jc w:val="both"/>
            </w:pPr>
            <w:r>
              <w:t xml:space="preserve">К, С, </w:t>
            </w:r>
            <w:proofErr w:type="gramStart"/>
            <w:r>
              <w:t>Р</w:t>
            </w:r>
            <w:proofErr w:type="gramEnd"/>
          </w:p>
          <w:p w:rsidR="00375803" w:rsidRPr="006908DF" w:rsidRDefault="00375803" w:rsidP="00F87988">
            <w:pPr>
              <w:jc w:val="both"/>
            </w:pPr>
            <w:r>
              <w:t xml:space="preserve">К, Т, И, </w:t>
            </w:r>
            <w:proofErr w:type="gramStart"/>
            <w:r>
              <w:t>Р</w:t>
            </w:r>
            <w:proofErr w:type="gramEnd"/>
            <w:r>
              <w:t>, С</w:t>
            </w:r>
          </w:p>
        </w:tc>
        <w:tc>
          <w:tcPr>
            <w:tcW w:w="1134" w:type="dxa"/>
            <w:gridSpan w:val="5"/>
            <w:tcBorders>
              <w:bottom w:val="nil"/>
            </w:tcBorders>
          </w:tcPr>
          <w:p w:rsidR="00D21EE7" w:rsidRPr="008812BA" w:rsidRDefault="00D21EE7" w:rsidP="00F87988">
            <w:pPr>
              <w:jc w:val="both"/>
            </w:pPr>
          </w:p>
        </w:tc>
        <w:tc>
          <w:tcPr>
            <w:tcW w:w="1134" w:type="dxa"/>
            <w:gridSpan w:val="3"/>
            <w:tcBorders>
              <w:bottom w:val="nil"/>
            </w:tcBorders>
          </w:tcPr>
          <w:p w:rsidR="00375803" w:rsidRPr="008812BA" w:rsidRDefault="00375803" w:rsidP="00F87988">
            <w:pPr>
              <w:jc w:val="both"/>
            </w:pPr>
          </w:p>
        </w:tc>
        <w:tc>
          <w:tcPr>
            <w:tcW w:w="2126" w:type="dxa"/>
            <w:gridSpan w:val="2"/>
            <w:vMerge w:val="restart"/>
            <w:shd w:val="clear" w:color="auto" w:fill="auto"/>
          </w:tcPr>
          <w:p w:rsidR="00375803" w:rsidRPr="00A030DE" w:rsidRDefault="00375803" w:rsidP="00F87988">
            <w:pPr>
              <w:jc w:val="both"/>
              <w:rPr>
                <w:sz w:val="20"/>
                <w:szCs w:val="20"/>
              </w:rPr>
            </w:pPr>
            <w:r w:rsidRPr="00A030DE">
              <w:rPr>
                <w:sz w:val="20"/>
                <w:szCs w:val="20"/>
              </w:rPr>
              <w:t>Материал, помимо собственной учебной цели, выполняет еще одну важную функцию: позволяет продемонстрировать применение математики в быту, в экономике, в социологии и т. д.</w:t>
            </w:r>
          </w:p>
        </w:tc>
      </w:tr>
      <w:tr w:rsidR="00375803" w:rsidRPr="00D91291" w:rsidTr="00D21EE7">
        <w:trPr>
          <w:gridAfter w:val="6"/>
          <w:wAfter w:w="5529" w:type="dxa"/>
          <w:trHeight w:val="685"/>
        </w:trPr>
        <w:tc>
          <w:tcPr>
            <w:tcW w:w="900" w:type="dxa"/>
            <w:vMerge/>
            <w:tcBorders>
              <w:bottom w:val="single" w:sz="4" w:space="0" w:color="auto"/>
            </w:tcBorders>
            <w:shd w:val="clear" w:color="auto" w:fill="auto"/>
          </w:tcPr>
          <w:p w:rsidR="00375803" w:rsidRPr="00221C14" w:rsidRDefault="00375803" w:rsidP="00F87988">
            <w:pPr>
              <w:jc w:val="both"/>
            </w:pPr>
          </w:p>
        </w:tc>
        <w:tc>
          <w:tcPr>
            <w:tcW w:w="3069" w:type="dxa"/>
            <w:vMerge/>
            <w:tcBorders>
              <w:bottom w:val="single" w:sz="4" w:space="0" w:color="auto"/>
            </w:tcBorders>
            <w:shd w:val="clear" w:color="auto" w:fill="auto"/>
          </w:tcPr>
          <w:p w:rsidR="00375803" w:rsidRPr="0089339A" w:rsidRDefault="00375803" w:rsidP="00F87988">
            <w:pPr>
              <w:jc w:val="both"/>
            </w:pPr>
          </w:p>
        </w:tc>
        <w:tc>
          <w:tcPr>
            <w:tcW w:w="720" w:type="dxa"/>
            <w:vMerge/>
            <w:tcBorders>
              <w:bottom w:val="single" w:sz="4" w:space="0" w:color="auto"/>
            </w:tcBorders>
            <w:shd w:val="clear" w:color="auto" w:fill="auto"/>
          </w:tcPr>
          <w:p w:rsidR="00375803" w:rsidRPr="00AA6E97" w:rsidRDefault="00375803" w:rsidP="00F87988">
            <w:pPr>
              <w:jc w:val="both"/>
            </w:pPr>
          </w:p>
        </w:tc>
        <w:tc>
          <w:tcPr>
            <w:tcW w:w="900" w:type="dxa"/>
            <w:vMerge/>
            <w:tcBorders>
              <w:bottom w:val="single" w:sz="4" w:space="0" w:color="auto"/>
            </w:tcBorders>
            <w:shd w:val="clear" w:color="auto" w:fill="auto"/>
          </w:tcPr>
          <w:p w:rsidR="00375803" w:rsidRPr="00E13F08" w:rsidRDefault="00375803" w:rsidP="00F87988">
            <w:pPr>
              <w:jc w:val="both"/>
            </w:pPr>
          </w:p>
        </w:tc>
        <w:tc>
          <w:tcPr>
            <w:tcW w:w="2520" w:type="dxa"/>
            <w:vMerge/>
            <w:tcBorders>
              <w:bottom w:val="single" w:sz="4" w:space="0" w:color="auto"/>
            </w:tcBorders>
            <w:shd w:val="clear" w:color="auto" w:fill="auto"/>
          </w:tcPr>
          <w:p w:rsidR="00375803" w:rsidRPr="00D91291" w:rsidRDefault="00375803" w:rsidP="00F87988">
            <w:pPr>
              <w:jc w:val="both"/>
            </w:pPr>
          </w:p>
        </w:tc>
        <w:tc>
          <w:tcPr>
            <w:tcW w:w="1247" w:type="dxa"/>
            <w:vMerge/>
            <w:tcBorders>
              <w:bottom w:val="single" w:sz="4" w:space="0" w:color="auto"/>
            </w:tcBorders>
            <w:shd w:val="clear" w:color="auto" w:fill="auto"/>
          </w:tcPr>
          <w:p w:rsidR="00375803" w:rsidRPr="00D83D63" w:rsidRDefault="00375803" w:rsidP="00F87988">
            <w:pPr>
              <w:jc w:val="both"/>
            </w:pPr>
          </w:p>
        </w:tc>
        <w:tc>
          <w:tcPr>
            <w:tcW w:w="1134" w:type="dxa"/>
            <w:vMerge/>
            <w:tcBorders>
              <w:bottom w:val="single" w:sz="4" w:space="0" w:color="auto"/>
            </w:tcBorders>
            <w:shd w:val="clear" w:color="auto" w:fill="auto"/>
          </w:tcPr>
          <w:p w:rsidR="00375803" w:rsidRPr="00D91291" w:rsidRDefault="00375803" w:rsidP="00F87988">
            <w:pPr>
              <w:jc w:val="both"/>
            </w:pPr>
          </w:p>
        </w:tc>
        <w:tc>
          <w:tcPr>
            <w:tcW w:w="1134" w:type="dxa"/>
            <w:gridSpan w:val="5"/>
            <w:tcBorders>
              <w:top w:val="nil"/>
              <w:bottom w:val="single" w:sz="4" w:space="0" w:color="auto"/>
            </w:tcBorders>
          </w:tcPr>
          <w:p w:rsidR="00375803" w:rsidRPr="00D91291" w:rsidRDefault="00375803" w:rsidP="00F87988">
            <w:pPr>
              <w:jc w:val="both"/>
            </w:pPr>
          </w:p>
        </w:tc>
        <w:tc>
          <w:tcPr>
            <w:tcW w:w="1134" w:type="dxa"/>
            <w:gridSpan w:val="3"/>
            <w:tcBorders>
              <w:top w:val="nil"/>
              <w:bottom w:val="single" w:sz="4" w:space="0" w:color="auto"/>
            </w:tcBorders>
          </w:tcPr>
          <w:p w:rsidR="00375803" w:rsidRPr="00D91291" w:rsidRDefault="00375803" w:rsidP="00F87988">
            <w:pPr>
              <w:jc w:val="both"/>
            </w:pPr>
          </w:p>
        </w:tc>
        <w:tc>
          <w:tcPr>
            <w:tcW w:w="2126" w:type="dxa"/>
            <w:gridSpan w:val="2"/>
            <w:vMerge/>
            <w:tcBorders>
              <w:bottom w:val="single" w:sz="4" w:space="0" w:color="auto"/>
            </w:tcBorders>
            <w:shd w:val="clear" w:color="auto" w:fill="auto"/>
          </w:tcPr>
          <w:p w:rsidR="00375803" w:rsidRPr="00D91291" w:rsidRDefault="00375803" w:rsidP="00F87988">
            <w:pPr>
              <w:jc w:val="both"/>
            </w:pPr>
          </w:p>
        </w:tc>
      </w:tr>
      <w:tr w:rsidR="00375803" w:rsidRPr="002851DB" w:rsidTr="00D21EE7">
        <w:trPr>
          <w:gridAfter w:val="6"/>
          <w:wAfter w:w="5529" w:type="dxa"/>
          <w:trHeight w:val="1684"/>
        </w:trPr>
        <w:tc>
          <w:tcPr>
            <w:tcW w:w="900" w:type="dxa"/>
            <w:tcBorders>
              <w:top w:val="single" w:sz="4" w:space="0" w:color="auto"/>
            </w:tcBorders>
            <w:shd w:val="clear" w:color="auto" w:fill="auto"/>
          </w:tcPr>
          <w:p w:rsidR="00375803" w:rsidRPr="00221C14" w:rsidRDefault="00375803" w:rsidP="00F87988">
            <w:pPr>
              <w:jc w:val="both"/>
            </w:pPr>
            <w:r>
              <w:lastRenderedPageBreak/>
              <w:t>10</w:t>
            </w:r>
          </w:p>
          <w:p w:rsidR="00375803" w:rsidRPr="00D91291" w:rsidRDefault="00375803" w:rsidP="00F87988">
            <w:pPr>
              <w:jc w:val="both"/>
            </w:pPr>
            <w:r>
              <w:t>11</w:t>
            </w:r>
          </w:p>
        </w:tc>
        <w:tc>
          <w:tcPr>
            <w:tcW w:w="3069" w:type="dxa"/>
            <w:tcBorders>
              <w:top w:val="single" w:sz="4" w:space="0" w:color="auto"/>
            </w:tcBorders>
            <w:shd w:val="clear" w:color="auto" w:fill="auto"/>
          </w:tcPr>
          <w:p w:rsidR="00375803" w:rsidRPr="00286839" w:rsidRDefault="00375803" w:rsidP="00F87988">
            <w:pPr>
              <w:jc w:val="both"/>
              <w:rPr>
                <w:i/>
              </w:rPr>
            </w:pPr>
            <w:r w:rsidRPr="00286839">
              <w:rPr>
                <w:i/>
              </w:rPr>
              <w:t>1.5</w:t>
            </w:r>
            <w:r w:rsidR="00D21EE7">
              <w:rPr>
                <w:i/>
              </w:rPr>
              <w:t xml:space="preserve"> </w:t>
            </w:r>
            <w:r w:rsidRPr="00286839">
              <w:rPr>
                <w:i/>
              </w:rPr>
              <w:t>Статистические характеристики</w:t>
            </w:r>
            <w:r w:rsidRPr="00286839">
              <w:rPr>
                <w:i/>
              </w:rPr>
              <w:tab/>
            </w:r>
          </w:p>
          <w:p w:rsidR="00375803" w:rsidRPr="0089339A" w:rsidRDefault="00375803" w:rsidP="00F87988">
            <w:pPr>
              <w:jc w:val="both"/>
            </w:pPr>
            <w:r>
              <w:tab/>
            </w:r>
          </w:p>
        </w:tc>
        <w:tc>
          <w:tcPr>
            <w:tcW w:w="720" w:type="dxa"/>
            <w:tcBorders>
              <w:top w:val="single" w:sz="4" w:space="0" w:color="auto"/>
            </w:tcBorders>
            <w:shd w:val="clear" w:color="auto" w:fill="auto"/>
          </w:tcPr>
          <w:p w:rsidR="00375803" w:rsidRPr="0089339A" w:rsidRDefault="00375803" w:rsidP="00F87988">
            <w:pPr>
              <w:jc w:val="both"/>
            </w:pPr>
            <w:r>
              <w:t>2</w:t>
            </w:r>
          </w:p>
        </w:tc>
        <w:tc>
          <w:tcPr>
            <w:tcW w:w="900" w:type="dxa"/>
            <w:tcBorders>
              <w:top w:val="single" w:sz="4" w:space="0" w:color="auto"/>
            </w:tcBorders>
            <w:shd w:val="clear" w:color="auto" w:fill="auto"/>
          </w:tcPr>
          <w:p w:rsidR="00375803" w:rsidRPr="0089339A" w:rsidRDefault="00375803" w:rsidP="00F87988">
            <w:pPr>
              <w:jc w:val="both"/>
            </w:pPr>
            <w:r>
              <w:t>1</w:t>
            </w:r>
          </w:p>
          <w:p w:rsidR="00375803" w:rsidRPr="0089339A" w:rsidRDefault="00375803" w:rsidP="00F87988">
            <w:pPr>
              <w:jc w:val="both"/>
            </w:pPr>
            <w:r>
              <w:t>1</w:t>
            </w:r>
          </w:p>
        </w:tc>
        <w:tc>
          <w:tcPr>
            <w:tcW w:w="2520" w:type="dxa"/>
            <w:tcBorders>
              <w:top w:val="single" w:sz="4" w:space="0" w:color="auto"/>
            </w:tcBorders>
            <w:shd w:val="clear" w:color="auto" w:fill="auto"/>
          </w:tcPr>
          <w:p w:rsidR="00375803" w:rsidRPr="00CE4916" w:rsidRDefault="00375803" w:rsidP="00F87988">
            <w:pPr>
              <w:jc w:val="both"/>
            </w:pPr>
            <w:r>
              <w:t xml:space="preserve">Уметь находить среднее </w:t>
            </w:r>
            <w:r w:rsidRPr="00E13F08">
              <w:t>арифметическое чисел</w:t>
            </w:r>
            <w:r>
              <w:t xml:space="preserve">, </w:t>
            </w:r>
            <w:r w:rsidRPr="00E13F08">
              <w:t>моду чисел</w:t>
            </w:r>
            <w:r>
              <w:t xml:space="preserve">, </w:t>
            </w:r>
            <w:r w:rsidRPr="00E13F08">
              <w:t>размах ряда чисел</w:t>
            </w:r>
            <w:r>
              <w:t>.</w:t>
            </w:r>
            <w:r w:rsidRPr="00E4214F">
              <w:t xml:space="preserve"> </w:t>
            </w:r>
          </w:p>
        </w:tc>
        <w:tc>
          <w:tcPr>
            <w:tcW w:w="1247" w:type="dxa"/>
            <w:shd w:val="clear" w:color="auto" w:fill="auto"/>
          </w:tcPr>
          <w:p w:rsidR="00375803" w:rsidRPr="00186770" w:rsidRDefault="00375803" w:rsidP="00F87988">
            <w:pPr>
              <w:jc w:val="both"/>
            </w:pPr>
            <w:proofErr w:type="gramStart"/>
            <w:r>
              <w:t>П</w:t>
            </w:r>
            <w:proofErr w:type="gramEnd"/>
          </w:p>
          <w:p w:rsidR="00375803" w:rsidRPr="00186770" w:rsidRDefault="00375803" w:rsidP="00F87988">
            <w:pPr>
              <w:jc w:val="both"/>
            </w:pPr>
            <w:proofErr w:type="gramStart"/>
            <w:r>
              <w:t>П</w:t>
            </w:r>
            <w:proofErr w:type="gramEnd"/>
          </w:p>
        </w:tc>
        <w:tc>
          <w:tcPr>
            <w:tcW w:w="1134" w:type="dxa"/>
            <w:shd w:val="clear" w:color="auto" w:fill="auto"/>
          </w:tcPr>
          <w:p w:rsidR="00375803" w:rsidRPr="006908DF" w:rsidRDefault="00375803" w:rsidP="00F87988">
            <w:pPr>
              <w:jc w:val="both"/>
            </w:pPr>
            <w:r>
              <w:t xml:space="preserve">И, </w:t>
            </w:r>
            <w:proofErr w:type="gramStart"/>
            <w:r>
              <w:t>Р</w:t>
            </w:r>
            <w:proofErr w:type="gramEnd"/>
          </w:p>
          <w:p w:rsidR="00375803" w:rsidRPr="00CE4916" w:rsidRDefault="00375803" w:rsidP="00F87988">
            <w:pPr>
              <w:jc w:val="both"/>
            </w:pPr>
            <w:r w:rsidRPr="006908DF">
              <w:t>Т,</w:t>
            </w:r>
            <w:r>
              <w:t xml:space="preserve"> </w:t>
            </w:r>
            <w:proofErr w:type="gramStart"/>
            <w:r w:rsidRPr="006908DF">
              <w:t>Р</w:t>
            </w:r>
            <w:proofErr w:type="gramEnd"/>
            <w:r w:rsidRPr="006908DF">
              <w:t>,</w:t>
            </w:r>
            <w:r>
              <w:t xml:space="preserve"> </w:t>
            </w:r>
            <w:r w:rsidRPr="006908DF">
              <w:t>С</w:t>
            </w:r>
          </w:p>
        </w:tc>
        <w:tc>
          <w:tcPr>
            <w:tcW w:w="1134" w:type="dxa"/>
            <w:gridSpan w:val="5"/>
          </w:tcPr>
          <w:p w:rsidR="00D21EE7" w:rsidRPr="00CE4916" w:rsidRDefault="00D21EE7" w:rsidP="00F87988">
            <w:pPr>
              <w:jc w:val="both"/>
            </w:pPr>
          </w:p>
        </w:tc>
        <w:tc>
          <w:tcPr>
            <w:tcW w:w="1134" w:type="dxa"/>
            <w:gridSpan w:val="3"/>
          </w:tcPr>
          <w:p w:rsidR="00375803" w:rsidRPr="00CE4916" w:rsidRDefault="00375803" w:rsidP="00F87988">
            <w:pPr>
              <w:jc w:val="both"/>
            </w:pPr>
          </w:p>
        </w:tc>
        <w:tc>
          <w:tcPr>
            <w:tcW w:w="2126" w:type="dxa"/>
            <w:gridSpan w:val="2"/>
            <w:tcBorders>
              <w:top w:val="single" w:sz="4" w:space="0" w:color="auto"/>
            </w:tcBorders>
            <w:shd w:val="clear" w:color="auto" w:fill="auto"/>
          </w:tcPr>
          <w:p w:rsidR="00375803" w:rsidRPr="00ED139D" w:rsidRDefault="00375803" w:rsidP="00F87988">
            <w:pPr>
              <w:jc w:val="both"/>
              <w:rPr>
                <w:sz w:val="20"/>
                <w:szCs w:val="20"/>
              </w:rPr>
            </w:pPr>
            <w:r w:rsidRPr="00ED139D">
              <w:rPr>
                <w:sz w:val="20"/>
                <w:szCs w:val="20"/>
              </w:rPr>
              <w:t>Навыки оценки и прикидки результата, эффективные вычислительные приемы остаются весьма актуальными.</w:t>
            </w:r>
          </w:p>
        </w:tc>
      </w:tr>
      <w:tr w:rsidR="00C82DFA" w:rsidRPr="0089339A" w:rsidTr="00D21EE7">
        <w:trPr>
          <w:gridAfter w:val="6"/>
          <w:wAfter w:w="5529" w:type="dxa"/>
          <w:trHeight w:val="647"/>
        </w:trPr>
        <w:tc>
          <w:tcPr>
            <w:tcW w:w="900" w:type="dxa"/>
            <w:shd w:val="clear" w:color="auto" w:fill="auto"/>
          </w:tcPr>
          <w:p w:rsidR="00C82DFA" w:rsidRPr="0089339A" w:rsidRDefault="00C82DFA" w:rsidP="00F87988">
            <w:pPr>
              <w:jc w:val="both"/>
            </w:pPr>
            <w:r>
              <w:t>12</w:t>
            </w:r>
          </w:p>
        </w:tc>
        <w:tc>
          <w:tcPr>
            <w:tcW w:w="3069" w:type="dxa"/>
            <w:shd w:val="clear" w:color="auto" w:fill="auto"/>
          </w:tcPr>
          <w:p w:rsidR="00C82DFA" w:rsidRPr="0089339A" w:rsidRDefault="00C82DFA" w:rsidP="00F87988">
            <w:pPr>
              <w:jc w:val="both"/>
            </w:pPr>
            <w:r>
              <w:t>К. р. №1 «Дроби и проценты»</w:t>
            </w:r>
            <w:r>
              <w:tab/>
            </w:r>
          </w:p>
        </w:tc>
        <w:tc>
          <w:tcPr>
            <w:tcW w:w="720" w:type="dxa"/>
            <w:shd w:val="clear" w:color="auto" w:fill="auto"/>
          </w:tcPr>
          <w:p w:rsidR="00C82DFA" w:rsidRPr="0089339A" w:rsidRDefault="00C82DFA" w:rsidP="00F87988">
            <w:pPr>
              <w:jc w:val="both"/>
            </w:pPr>
            <w:r>
              <w:t>1</w:t>
            </w:r>
          </w:p>
        </w:tc>
        <w:tc>
          <w:tcPr>
            <w:tcW w:w="900" w:type="dxa"/>
            <w:shd w:val="clear" w:color="auto" w:fill="auto"/>
          </w:tcPr>
          <w:p w:rsidR="00C82DFA" w:rsidRPr="0089339A" w:rsidRDefault="00C82DFA" w:rsidP="00F87988">
            <w:pPr>
              <w:jc w:val="both"/>
            </w:pPr>
            <w:r>
              <w:t>6</w:t>
            </w:r>
          </w:p>
        </w:tc>
        <w:tc>
          <w:tcPr>
            <w:tcW w:w="2520" w:type="dxa"/>
            <w:shd w:val="clear" w:color="auto" w:fill="auto"/>
          </w:tcPr>
          <w:p w:rsidR="00C82DFA" w:rsidRPr="0089339A" w:rsidRDefault="00C82DFA" w:rsidP="00F87988">
            <w:pPr>
              <w:jc w:val="both"/>
            </w:pPr>
          </w:p>
        </w:tc>
        <w:tc>
          <w:tcPr>
            <w:tcW w:w="1247" w:type="dxa"/>
            <w:shd w:val="clear" w:color="auto" w:fill="auto"/>
          </w:tcPr>
          <w:p w:rsidR="00C82DFA" w:rsidRPr="00E13F08" w:rsidRDefault="00C82DFA" w:rsidP="00F87988">
            <w:pPr>
              <w:jc w:val="both"/>
            </w:pPr>
            <w:r>
              <w:t xml:space="preserve">Л, </w:t>
            </w:r>
            <w:proofErr w:type="gramStart"/>
            <w:r>
              <w:t>Р</w:t>
            </w:r>
            <w:proofErr w:type="gramEnd"/>
          </w:p>
        </w:tc>
        <w:tc>
          <w:tcPr>
            <w:tcW w:w="1134" w:type="dxa"/>
            <w:shd w:val="clear" w:color="auto" w:fill="auto"/>
          </w:tcPr>
          <w:p w:rsidR="00C82DFA" w:rsidRPr="0089339A" w:rsidRDefault="00C82DFA" w:rsidP="00F87988">
            <w:pPr>
              <w:jc w:val="both"/>
            </w:pPr>
            <w:r>
              <w:t xml:space="preserve">К, И, </w:t>
            </w:r>
            <w:proofErr w:type="gramStart"/>
            <w:r>
              <w:t>Р</w:t>
            </w:r>
            <w:proofErr w:type="gramEnd"/>
            <w:r>
              <w:t>, С, Т</w:t>
            </w:r>
          </w:p>
        </w:tc>
        <w:tc>
          <w:tcPr>
            <w:tcW w:w="1134" w:type="dxa"/>
            <w:gridSpan w:val="5"/>
          </w:tcPr>
          <w:p w:rsidR="00C82DFA" w:rsidRPr="0089339A" w:rsidRDefault="00C82DFA" w:rsidP="00F87988">
            <w:pPr>
              <w:jc w:val="both"/>
            </w:pPr>
          </w:p>
        </w:tc>
        <w:tc>
          <w:tcPr>
            <w:tcW w:w="1134" w:type="dxa"/>
            <w:gridSpan w:val="3"/>
          </w:tcPr>
          <w:p w:rsidR="00C82DFA" w:rsidRPr="0089339A" w:rsidRDefault="00C82DFA" w:rsidP="00F87988">
            <w:pPr>
              <w:jc w:val="both"/>
            </w:pPr>
          </w:p>
        </w:tc>
        <w:tc>
          <w:tcPr>
            <w:tcW w:w="2126" w:type="dxa"/>
            <w:gridSpan w:val="2"/>
            <w:shd w:val="clear" w:color="auto" w:fill="auto"/>
          </w:tcPr>
          <w:p w:rsidR="00C82DFA" w:rsidRPr="0089339A" w:rsidRDefault="00C82DFA" w:rsidP="00F87988">
            <w:pPr>
              <w:jc w:val="both"/>
            </w:pPr>
          </w:p>
        </w:tc>
      </w:tr>
      <w:tr w:rsidR="00CE4916" w:rsidRPr="0089339A" w:rsidTr="00D21EE7">
        <w:trPr>
          <w:trHeight w:val="196"/>
        </w:trPr>
        <w:tc>
          <w:tcPr>
            <w:tcW w:w="10490" w:type="dxa"/>
            <w:gridSpan w:val="7"/>
            <w:shd w:val="clear" w:color="auto" w:fill="auto"/>
          </w:tcPr>
          <w:p w:rsidR="00CE4916" w:rsidRPr="00A92BC1" w:rsidRDefault="00CE4916" w:rsidP="00F87988">
            <w:pPr>
              <w:jc w:val="both"/>
            </w:pPr>
            <w:r w:rsidRPr="00286839">
              <w:rPr>
                <w:b/>
              </w:rPr>
              <w:t>Глава 2</w:t>
            </w:r>
            <w:r>
              <w:t xml:space="preserve">    </w:t>
            </w:r>
            <w:r w:rsidRPr="00286839">
              <w:rPr>
                <w:b/>
              </w:rPr>
              <w:t>Прямая и</w:t>
            </w:r>
            <w:r>
              <w:rPr>
                <w:b/>
              </w:rPr>
              <w:t xml:space="preserve"> </w:t>
            </w:r>
            <w:r w:rsidR="007374D5">
              <w:rPr>
                <w:b/>
              </w:rPr>
              <w:t>обратная пропорциональности  (8</w:t>
            </w:r>
            <w:r w:rsidRPr="00286839">
              <w:rPr>
                <w:b/>
              </w:rPr>
              <w:t xml:space="preserve"> часов)</w:t>
            </w:r>
          </w:p>
          <w:p w:rsidR="00CE4916" w:rsidRPr="0089339A" w:rsidRDefault="00CE4916" w:rsidP="00F87988">
            <w:pPr>
              <w:jc w:val="both"/>
            </w:pPr>
          </w:p>
        </w:tc>
        <w:tc>
          <w:tcPr>
            <w:tcW w:w="1134" w:type="dxa"/>
            <w:gridSpan w:val="5"/>
            <w:shd w:val="clear" w:color="auto" w:fill="auto"/>
          </w:tcPr>
          <w:p w:rsidR="00CE4916" w:rsidRPr="0089339A" w:rsidRDefault="00CE4916" w:rsidP="00F87988">
            <w:pPr>
              <w:jc w:val="both"/>
            </w:pPr>
          </w:p>
        </w:tc>
        <w:tc>
          <w:tcPr>
            <w:tcW w:w="1134" w:type="dxa"/>
            <w:gridSpan w:val="3"/>
            <w:shd w:val="clear" w:color="auto" w:fill="auto"/>
          </w:tcPr>
          <w:p w:rsidR="00CE4916" w:rsidRPr="0089339A" w:rsidRDefault="00CE4916" w:rsidP="00F87988">
            <w:pPr>
              <w:jc w:val="both"/>
            </w:pPr>
          </w:p>
        </w:tc>
        <w:tc>
          <w:tcPr>
            <w:tcW w:w="2126" w:type="dxa"/>
            <w:gridSpan w:val="2"/>
          </w:tcPr>
          <w:p w:rsidR="00CE4916" w:rsidRPr="0089339A" w:rsidRDefault="00CE4916" w:rsidP="00F87988">
            <w:pPr>
              <w:jc w:val="both"/>
            </w:pPr>
          </w:p>
        </w:tc>
        <w:tc>
          <w:tcPr>
            <w:tcW w:w="1002" w:type="dxa"/>
            <w:tcBorders>
              <w:top w:val="nil"/>
            </w:tcBorders>
          </w:tcPr>
          <w:p w:rsidR="00CE4916" w:rsidRPr="0089339A" w:rsidRDefault="00CE4916" w:rsidP="00F87988">
            <w:pPr>
              <w:jc w:val="both"/>
            </w:pPr>
          </w:p>
        </w:tc>
        <w:tc>
          <w:tcPr>
            <w:tcW w:w="236" w:type="dxa"/>
          </w:tcPr>
          <w:p w:rsidR="00CE4916" w:rsidRPr="0089339A" w:rsidRDefault="00CE4916" w:rsidP="00F87988">
            <w:pPr>
              <w:jc w:val="both"/>
            </w:pPr>
          </w:p>
        </w:tc>
        <w:tc>
          <w:tcPr>
            <w:tcW w:w="331" w:type="dxa"/>
          </w:tcPr>
          <w:p w:rsidR="00CE4916" w:rsidRPr="0089339A" w:rsidRDefault="00CE4916" w:rsidP="00F87988">
            <w:pPr>
              <w:jc w:val="both"/>
            </w:pPr>
          </w:p>
        </w:tc>
        <w:tc>
          <w:tcPr>
            <w:tcW w:w="1980" w:type="dxa"/>
            <w:gridSpan w:val="2"/>
          </w:tcPr>
          <w:p w:rsidR="00CE4916" w:rsidRPr="0089339A" w:rsidRDefault="00CE4916" w:rsidP="00F87988">
            <w:pPr>
              <w:jc w:val="both"/>
            </w:pPr>
          </w:p>
        </w:tc>
        <w:tc>
          <w:tcPr>
            <w:tcW w:w="1980" w:type="dxa"/>
          </w:tcPr>
          <w:p w:rsidR="00CE4916" w:rsidRPr="0089339A" w:rsidRDefault="00CE4916" w:rsidP="00F87988">
            <w:pPr>
              <w:jc w:val="both"/>
            </w:pPr>
          </w:p>
        </w:tc>
      </w:tr>
      <w:tr w:rsidR="00CE4916" w:rsidRPr="0089339A" w:rsidTr="00D21EE7">
        <w:trPr>
          <w:gridAfter w:val="6"/>
          <w:wAfter w:w="5529" w:type="dxa"/>
          <w:trHeight w:val="196"/>
        </w:trPr>
        <w:tc>
          <w:tcPr>
            <w:tcW w:w="900" w:type="dxa"/>
            <w:shd w:val="clear" w:color="auto" w:fill="auto"/>
          </w:tcPr>
          <w:p w:rsidR="00CE4916" w:rsidRPr="0089339A" w:rsidRDefault="00CE4916" w:rsidP="00F87988">
            <w:pPr>
              <w:jc w:val="both"/>
            </w:pPr>
            <w:r>
              <w:t>13</w:t>
            </w:r>
          </w:p>
        </w:tc>
        <w:tc>
          <w:tcPr>
            <w:tcW w:w="3069" w:type="dxa"/>
            <w:shd w:val="clear" w:color="auto" w:fill="auto"/>
          </w:tcPr>
          <w:p w:rsidR="00CE4916" w:rsidRPr="00286839" w:rsidRDefault="00F87988" w:rsidP="00F87988">
            <w:pPr>
              <w:jc w:val="both"/>
              <w:rPr>
                <w:i/>
              </w:rPr>
            </w:pPr>
            <w:r>
              <w:rPr>
                <w:i/>
              </w:rPr>
              <w:t>2.1 Зависимости</w:t>
            </w:r>
            <w:r w:rsidR="00CE4916" w:rsidRPr="00286839">
              <w:rPr>
                <w:i/>
              </w:rPr>
              <w:t xml:space="preserve"> и формулы</w:t>
            </w:r>
            <w:r w:rsidR="00CE4916" w:rsidRPr="00286839">
              <w:rPr>
                <w:i/>
              </w:rPr>
              <w:tab/>
            </w:r>
          </w:p>
        </w:tc>
        <w:tc>
          <w:tcPr>
            <w:tcW w:w="720" w:type="dxa"/>
            <w:shd w:val="clear" w:color="auto" w:fill="auto"/>
          </w:tcPr>
          <w:p w:rsidR="00CE4916" w:rsidRPr="0089339A" w:rsidRDefault="00CE4916" w:rsidP="00F87988">
            <w:pPr>
              <w:jc w:val="both"/>
            </w:pPr>
            <w:r>
              <w:t>1</w:t>
            </w:r>
          </w:p>
        </w:tc>
        <w:tc>
          <w:tcPr>
            <w:tcW w:w="900" w:type="dxa"/>
            <w:shd w:val="clear" w:color="auto" w:fill="auto"/>
          </w:tcPr>
          <w:p w:rsidR="00CE4916" w:rsidRDefault="00CE4916" w:rsidP="00F87988">
            <w:pPr>
              <w:jc w:val="both"/>
            </w:pPr>
            <w:r>
              <w:t>1</w:t>
            </w:r>
          </w:p>
          <w:p w:rsidR="00A366C0" w:rsidRDefault="00A366C0" w:rsidP="00F87988">
            <w:pPr>
              <w:jc w:val="both"/>
            </w:pPr>
          </w:p>
          <w:p w:rsidR="00A366C0" w:rsidRDefault="00A366C0" w:rsidP="00F87988">
            <w:pPr>
              <w:jc w:val="both"/>
            </w:pPr>
          </w:p>
        </w:tc>
        <w:tc>
          <w:tcPr>
            <w:tcW w:w="2520" w:type="dxa"/>
            <w:shd w:val="clear" w:color="auto" w:fill="auto"/>
          </w:tcPr>
          <w:p w:rsidR="00CE4916" w:rsidRPr="000A6E2B" w:rsidRDefault="00CE4916" w:rsidP="00F87988">
            <w:pPr>
              <w:jc w:val="both"/>
            </w:pPr>
            <w:r>
              <w:t>Уметь вычислять по формулам. Уметь согласовывать единицы, входящие в формулы.</w:t>
            </w:r>
          </w:p>
        </w:tc>
        <w:tc>
          <w:tcPr>
            <w:tcW w:w="1247" w:type="dxa"/>
            <w:shd w:val="clear" w:color="auto" w:fill="auto"/>
          </w:tcPr>
          <w:p w:rsidR="00CE4916" w:rsidRPr="00E13F08" w:rsidRDefault="00CE4916" w:rsidP="00F87988">
            <w:pPr>
              <w:jc w:val="both"/>
            </w:pPr>
            <w:proofErr w:type="gramStart"/>
            <w:r>
              <w:t>П</w:t>
            </w:r>
            <w:proofErr w:type="gramEnd"/>
          </w:p>
        </w:tc>
        <w:tc>
          <w:tcPr>
            <w:tcW w:w="1134" w:type="dxa"/>
            <w:shd w:val="clear" w:color="auto" w:fill="auto"/>
          </w:tcPr>
          <w:p w:rsidR="00CE4916" w:rsidRPr="00E13F08" w:rsidRDefault="00CE4916" w:rsidP="00F87988">
            <w:pPr>
              <w:jc w:val="both"/>
            </w:pPr>
            <w:r>
              <w:t xml:space="preserve">И, С, Т, </w:t>
            </w:r>
            <w:proofErr w:type="gramStart"/>
            <w:r>
              <w:t>Р</w:t>
            </w:r>
            <w:proofErr w:type="gramEnd"/>
          </w:p>
        </w:tc>
        <w:tc>
          <w:tcPr>
            <w:tcW w:w="1134" w:type="dxa"/>
            <w:gridSpan w:val="5"/>
          </w:tcPr>
          <w:p w:rsidR="00CE4916" w:rsidRPr="0089339A" w:rsidRDefault="00CE4916" w:rsidP="00F87988">
            <w:pPr>
              <w:jc w:val="both"/>
            </w:pPr>
          </w:p>
        </w:tc>
        <w:tc>
          <w:tcPr>
            <w:tcW w:w="1134" w:type="dxa"/>
            <w:gridSpan w:val="3"/>
          </w:tcPr>
          <w:p w:rsidR="00CE4916" w:rsidRPr="0089339A" w:rsidRDefault="00CE4916" w:rsidP="00F87988">
            <w:pPr>
              <w:jc w:val="both"/>
            </w:pPr>
          </w:p>
        </w:tc>
        <w:tc>
          <w:tcPr>
            <w:tcW w:w="2126" w:type="dxa"/>
            <w:gridSpan w:val="2"/>
            <w:shd w:val="clear" w:color="auto" w:fill="auto"/>
          </w:tcPr>
          <w:p w:rsidR="00CE4916" w:rsidRPr="0089339A" w:rsidRDefault="00CE4916" w:rsidP="00F87988">
            <w:pPr>
              <w:jc w:val="both"/>
            </w:pPr>
          </w:p>
        </w:tc>
      </w:tr>
      <w:tr w:rsidR="00375803" w:rsidRPr="0089339A" w:rsidTr="00752537">
        <w:trPr>
          <w:gridAfter w:val="6"/>
          <w:wAfter w:w="5529" w:type="dxa"/>
          <w:trHeight w:val="2144"/>
        </w:trPr>
        <w:tc>
          <w:tcPr>
            <w:tcW w:w="900" w:type="dxa"/>
            <w:shd w:val="clear" w:color="auto" w:fill="auto"/>
          </w:tcPr>
          <w:p w:rsidR="00375803" w:rsidRPr="0089339A" w:rsidRDefault="00375803" w:rsidP="00F87988">
            <w:pPr>
              <w:jc w:val="both"/>
            </w:pPr>
            <w:r w:rsidRPr="00221C14">
              <w:t>14</w:t>
            </w:r>
          </w:p>
          <w:p w:rsidR="00375803" w:rsidRPr="0089339A" w:rsidRDefault="00375803" w:rsidP="00F87988">
            <w:pPr>
              <w:jc w:val="both"/>
            </w:pPr>
            <w:r w:rsidRPr="00221C14">
              <w:t>15</w:t>
            </w:r>
            <w:r w:rsidRPr="00221C14">
              <w:tab/>
            </w:r>
          </w:p>
        </w:tc>
        <w:tc>
          <w:tcPr>
            <w:tcW w:w="3069" w:type="dxa"/>
            <w:shd w:val="clear" w:color="auto" w:fill="auto"/>
          </w:tcPr>
          <w:p w:rsidR="00375803" w:rsidRPr="00286839" w:rsidRDefault="00E276B6" w:rsidP="00E276B6">
            <w:pPr>
              <w:rPr>
                <w:i/>
              </w:rPr>
            </w:pPr>
            <w:r>
              <w:rPr>
                <w:i/>
              </w:rPr>
              <w:t xml:space="preserve">2.2 </w:t>
            </w:r>
            <w:r w:rsidR="00375803" w:rsidRPr="00286839">
              <w:rPr>
                <w:i/>
              </w:rPr>
              <w:t xml:space="preserve">Прямая </w:t>
            </w:r>
            <w:r w:rsidRPr="00286839">
              <w:rPr>
                <w:i/>
              </w:rPr>
              <w:t>пропорциональность</w:t>
            </w:r>
            <w:bookmarkStart w:id="4" w:name="_GoBack"/>
            <w:bookmarkEnd w:id="4"/>
            <w:r w:rsidR="00375803" w:rsidRPr="00286839">
              <w:rPr>
                <w:i/>
              </w:rPr>
              <w:t>.</w:t>
            </w:r>
          </w:p>
          <w:p w:rsidR="00375803" w:rsidRPr="00286839" w:rsidRDefault="00375803" w:rsidP="00F87988">
            <w:pPr>
              <w:jc w:val="both"/>
              <w:rPr>
                <w:i/>
              </w:rPr>
            </w:pPr>
            <w:r>
              <w:rPr>
                <w:i/>
              </w:rPr>
              <w:t>Обратная пропорциональность.</w:t>
            </w:r>
          </w:p>
          <w:p w:rsidR="00375803" w:rsidRPr="00286839" w:rsidRDefault="00375803" w:rsidP="00F87988">
            <w:pPr>
              <w:jc w:val="both"/>
              <w:rPr>
                <w:i/>
              </w:rPr>
            </w:pPr>
          </w:p>
        </w:tc>
        <w:tc>
          <w:tcPr>
            <w:tcW w:w="720" w:type="dxa"/>
            <w:shd w:val="clear" w:color="auto" w:fill="auto"/>
          </w:tcPr>
          <w:p w:rsidR="00375803" w:rsidRPr="0089339A" w:rsidRDefault="00375803" w:rsidP="00F87988">
            <w:pPr>
              <w:jc w:val="both"/>
            </w:pPr>
            <w:r>
              <w:t>2</w:t>
            </w:r>
          </w:p>
        </w:tc>
        <w:tc>
          <w:tcPr>
            <w:tcW w:w="900" w:type="dxa"/>
            <w:shd w:val="clear" w:color="auto" w:fill="auto"/>
          </w:tcPr>
          <w:p w:rsidR="00375803" w:rsidRPr="0089339A" w:rsidRDefault="00375803" w:rsidP="00F87988">
            <w:pPr>
              <w:jc w:val="both"/>
            </w:pPr>
            <w:r>
              <w:t>1</w:t>
            </w:r>
          </w:p>
          <w:p w:rsidR="00375803" w:rsidRDefault="00375803" w:rsidP="00F87988">
            <w:pPr>
              <w:jc w:val="both"/>
            </w:pPr>
            <w:r>
              <w:t>4</w:t>
            </w:r>
          </w:p>
          <w:p w:rsidR="00A366C0" w:rsidRDefault="00A366C0" w:rsidP="00F87988">
            <w:pPr>
              <w:jc w:val="both"/>
            </w:pPr>
          </w:p>
          <w:p w:rsidR="00A366C0" w:rsidRDefault="00A366C0" w:rsidP="00F87988">
            <w:pPr>
              <w:jc w:val="both"/>
            </w:pPr>
          </w:p>
          <w:p w:rsidR="00A366C0" w:rsidRDefault="00A366C0" w:rsidP="00F87988">
            <w:pPr>
              <w:jc w:val="both"/>
            </w:pPr>
          </w:p>
          <w:p w:rsidR="00A366C0" w:rsidRPr="0089339A" w:rsidRDefault="00A366C0" w:rsidP="00F87988">
            <w:pPr>
              <w:jc w:val="both"/>
            </w:pPr>
          </w:p>
        </w:tc>
        <w:tc>
          <w:tcPr>
            <w:tcW w:w="2520" w:type="dxa"/>
            <w:shd w:val="clear" w:color="auto" w:fill="auto"/>
          </w:tcPr>
          <w:p w:rsidR="00375803" w:rsidRPr="0089339A" w:rsidRDefault="00A366C0" w:rsidP="00F87988">
            <w:pPr>
              <w:jc w:val="both"/>
            </w:pPr>
            <w:r>
              <w:t>Знать какие величины называют прямо и обратно пропорциональными приводить примеры, знать и применять общую формулу прямой  и обратной пропорциональности.</w:t>
            </w:r>
          </w:p>
        </w:tc>
        <w:tc>
          <w:tcPr>
            <w:tcW w:w="1247" w:type="dxa"/>
            <w:shd w:val="clear" w:color="auto" w:fill="auto"/>
          </w:tcPr>
          <w:p w:rsidR="00375803" w:rsidRPr="00E13F08" w:rsidRDefault="00375803" w:rsidP="00F87988">
            <w:pPr>
              <w:jc w:val="both"/>
            </w:pPr>
            <w:proofErr w:type="gramStart"/>
            <w:r>
              <w:t>П</w:t>
            </w:r>
            <w:proofErr w:type="gramEnd"/>
          </w:p>
          <w:p w:rsidR="00375803" w:rsidRPr="00E13F08" w:rsidRDefault="00375803" w:rsidP="00F87988">
            <w:pPr>
              <w:jc w:val="both"/>
            </w:pPr>
            <w:proofErr w:type="gramStart"/>
            <w:r>
              <w:t>П</w:t>
            </w:r>
            <w:proofErr w:type="gramEnd"/>
            <w:r>
              <w:t>, Р</w:t>
            </w:r>
          </w:p>
        </w:tc>
        <w:tc>
          <w:tcPr>
            <w:tcW w:w="1134" w:type="dxa"/>
            <w:shd w:val="clear" w:color="auto" w:fill="auto"/>
          </w:tcPr>
          <w:p w:rsidR="00375803" w:rsidRPr="00E13F08" w:rsidRDefault="00375803" w:rsidP="00F87988">
            <w:pPr>
              <w:jc w:val="both"/>
            </w:pPr>
            <w:r>
              <w:t>И, С, К</w:t>
            </w:r>
          </w:p>
          <w:p w:rsidR="00375803" w:rsidRPr="00E13F08" w:rsidRDefault="00375803" w:rsidP="00F87988">
            <w:pPr>
              <w:jc w:val="both"/>
            </w:pPr>
            <w:r>
              <w:t xml:space="preserve">К, И, </w:t>
            </w:r>
            <w:proofErr w:type="gramStart"/>
            <w:r>
              <w:t>Р</w:t>
            </w:r>
            <w:proofErr w:type="gramEnd"/>
          </w:p>
        </w:tc>
        <w:tc>
          <w:tcPr>
            <w:tcW w:w="1095" w:type="dxa"/>
            <w:gridSpan w:val="2"/>
          </w:tcPr>
          <w:p w:rsidR="00D21EE7" w:rsidRPr="0089339A" w:rsidRDefault="00D21EE7" w:rsidP="00F87988">
            <w:pPr>
              <w:jc w:val="both"/>
            </w:pPr>
          </w:p>
        </w:tc>
        <w:tc>
          <w:tcPr>
            <w:tcW w:w="1173" w:type="dxa"/>
            <w:gridSpan w:val="6"/>
          </w:tcPr>
          <w:p w:rsidR="00375803" w:rsidRPr="0089339A" w:rsidRDefault="00375803" w:rsidP="00F87988">
            <w:pPr>
              <w:jc w:val="both"/>
            </w:pPr>
          </w:p>
        </w:tc>
        <w:tc>
          <w:tcPr>
            <w:tcW w:w="2126" w:type="dxa"/>
            <w:gridSpan w:val="2"/>
            <w:shd w:val="clear" w:color="auto" w:fill="auto"/>
          </w:tcPr>
          <w:p w:rsidR="00375803" w:rsidRPr="0089339A" w:rsidRDefault="00375803" w:rsidP="00F87988">
            <w:pPr>
              <w:jc w:val="both"/>
            </w:pPr>
          </w:p>
        </w:tc>
      </w:tr>
      <w:tr w:rsidR="00A366C0" w:rsidRPr="0089339A" w:rsidTr="00752537">
        <w:trPr>
          <w:gridAfter w:val="6"/>
          <w:wAfter w:w="5529" w:type="dxa"/>
          <w:trHeight w:val="2653"/>
        </w:trPr>
        <w:tc>
          <w:tcPr>
            <w:tcW w:w="900" w:type="dxa"/>
            <w:shd w:val="clear" w:color="auto" w:fill="auto"/>
          </w:tcPr>
          <w:p w:rsidR="00A366C0" w:rsidRPr="0089339A" w:rsidRDefault="00A366C0" w:rsidP="00F87988">
            <w:pPr>
              <w:jc w:val="both"/>
            </w:pPr>
            <w:r>
              <w:lastRenderedPageBreak/>
              <w:t>16</w:t>
            </w:r>
          </w:p>
          <w:p w:rsidR="00A366C0" w:rsidRPr="0089339A" w:rsidRDefault="00A366C0" w:rsidP="00F87988">
            <w:pPr>
              <w:jc w:val="both"/>
            </w:pPr>
            <w:r>
              <w:t>17</w:t>
            </w:r>
          </w:p>
        </w:tc>
        <w:tc>
          <w:tcPr>
            <w:tcW w:w="3069" w:type="dxa"/>
            <w:shd w:val="clear" w:color="auto" w:fill="auto"/>
          </w:tcPr>
          <w:p w:rsidR="00A366C0" w:rsidRPr="00286839" w:rsidRDefault="00A366C0" w:rsidP="00F87988">
            <w:pPr>
              <w:jc w:val="both"/>
              <w:rPr>
                <w:i/>
              </w:rPr>
            </w:pPr>
            <w:r w:rsidRPr="00286839">
              <w:rPr>
                <w:i/>
              </w:rPr>
              <w:t>2.3  Пропорции. Решение задач с помощью пропорций</w:t>
            </w:r>
            <w:r w:rsidRPr="00286839">
              <w:rPr>
                <w:i/>
              </w:rPr>
              <w:tab/>
            </w:r>
          </w:p>
          <w:p w:rsidR="00A366C0" w:rsidRPr="0089339A" w:rsidRDefault="00A366C0" w:rsidP="00F87988">
            <w:pPr>
              <w:jc w:val="both"/>
            </w:pPr>
          </w:p>
        </w:tc>
        <w:tc>
          <w:tcPr>
            <w:tcW w:w="720" w:type="dxa"/>
            <w:shd w:val="clear" w:color="auto" w:fill="auto"/>
          </w:tcPr>
          <w:p w:rsidR="00A366C0" w:rsidRPr="0089339A" w:rsidRDefault="00A366C0" w:rsidP="00F87988">
            <w:pPr>
              <w:jc w:val="both"/>
            </w:pPr>
            <w:r>
              <w:t>2</w:t>
            </w:r>
          </w:p>
        </w:tc>
        <w:tc>
          <w:tcPr>
            <w:tcW w:w="900" w:type="dxa"/>
            <w:shd w:val="clear" w:color="auto" w:fill="auto"/>
          </w:tcPr>
          <w:p w:rsidR="00A366C0" w:rsidRPr="0089339A" w:rsidRDefault="00A366C0" w:rsidP="00F87988">
            <w:pPr>
              <w:jc w:val="both"/>
            </w:pPr>
            <w:r>
              <w:t>2</w:t>
            </w:r>
          </w:p>
          <w:p w:rsidR="00A366C0" w:rsidRPr="0089339A" w:rsidRDefault="00A366C0" w:rsidP="00F87988">
            <w:pPr>
              <w:jc w:val="both"/>
            </w:pPr>
            <w:r>
              <w:t>4</w:t>
            </w:r>
          </w:p>
        </w:tc>
        <w:tc>
          <w:tcPr>
            <w:tcW w:w="2520" w:type="dxa"/>
            <w:vMerge w:val="restart"/>
            <w:shd w:val="clear" w:color="auto" w:fill="auto"/>
          </w:tcPr>
          <w:p w:rsidR="00A366C0" w:rsidRDefault="00A366C0" w:rsidP="00F87988">
            <w:pPr>
              <w:jc w:val="both"/>
            </w:pPr>
            <w:r>
              <w:t>Уметь моделировать и решать задачи на пропорциональности.</w:t>
            </w:r>
          </w:p>
          <w:p w:rsidR="00A366C0" w:rsidRDefault="00A366C0" w:rsidP="00F87988">
            <w:pPr>
              <w:jc w:val="both"/>
            </w:pPr>
            <w:r>
              <w:t>Знать определение пропорции, основное свойство пропорции; уметь находить неизвестный член пропорции.</w:t>
            </w:r>
          </w:p>
          <w:p w:rsidR="00A366C0" w:rsidRPr="0089339A" w:rsidRDefault="00A366C0" w:rsidP="00F87988">
            <w:pPr>
              <w:jc w:val="both"/>
            </w:pPr>
            <w:r>
              <w:t>Уметь моделировать и решать задачи через коэффициент пропорциональности.</w:t>
            </w:r>
          </w:p>
        </w:tc>
        <w:tc>
          <w:tcPr>
            <w:tcW w:w="1247" w:type="dxa"/>
            <w:shd w:val="clear" w:color="auto" w:fill="auto"/>
          </w:tcPr>
          <w:p w:rsidR="00A366C0" w:rsidRPr="0089339A" w:rsidRDefault="00A366C0" w:rsidP="00F87988">
            <w:pPr>
              <w:jc w:val="both"/>
            </w:pPr>
            <w:proofErr w:type="gramStart"/>
            <w:r>
              <w:t>П</w:t>
            </w:r>
            <w:proofErr w:type="gramEnd"/>
            <w:r>
              <w:t>, Р</w:t>
            </w:r>
          </w:p>
          <w:p w:rsidR="00A366C0" w:rsidRPr="0089339A" w:rsidRDefault="00A366C0" w:rsidP="00F87988">
            <w:pPr>
              <w:jc w:val="both"/>
            </w:pPr>
            <w:proofErr w:type="gramStart"/>
            <w:r>
              <w:t>П</w:t>
            </w:r>
            <w:proofErr w:type="gramEnd"/>
            <w:r>
              <w:t>, Р, К</w:t>
            </w:r>
          </w:p>
        </w:tc>
        <w:tc>
          <w:tcPr>
            <w:tcW w:w="1134" w:type="dxa"/>
            <w:shd w:val="clear" w:color="auto" w:fill="auto"/>
          </w:tcPr>
          <w:p w:rsidR="00A366C0" w:rsidRPr="0089339A" w:rsidRDefault="00A366C0" w:rsidP="00F87988">
            <w:pPr>
              <w:jc w:val="both"/>
            </w:pPr>
            <w:r>
              <w:t>К, С, И</w:t>
            </w:r>
          </w:p>
          <w:p w:rsidR="00A366C0" w:rsidRPr="0089339A" w:rsidRDefault="00A366C0" w:rsidP="00F87988">
            <w:pPr>
              <w:jc w:val="both"/>
            </w:pPr>
            <w:r>
              <w:t xml:space="preserve">К, С, И, Т, </w:t>
            </w:r>
            <w:proofErr w:type="gramStart"/>
            <w:r>
              <w:t>Р</w:t>
            </w:r>
            <w:proofErr w:type="gramEnd"/>
          </w:p>
        </w:tc>
        <w:tc>
          <w:tcPr>
            <w:tcW w:w="1095" w:type="dxa"/>
            <w:gridSpan w:val="2"/>
          </w:tcPr>
          <w:p w:rsidR="00D21EE7" w:rsidRPr="0089339A" w:rsidRDefault="00D21EE7" w:rsidP="00F87988">
            <w:pPr>
              <w:jc w:val="both"/>
            </w:pPr>
          </w:p>
        </w:tc>
        <w:tc>
          <w:tcPr>
            <w:tcW w:w="1173" w:type="dxa"/>
            <w:gridSpan w:val="6"/>
          </w:tcPr>
          <w:p w:rsidR="00A366C0" w:rsidRPr="0089339A" w:rsidRDefault="00A366C0" w:rsidP="00F87988">
            <w:pPr>
              <w:jc w:val="both"/>
            </w:pPr>
          </w:p>
        </w:tc>
        <w:tc>
          <w:tcPr>
            <w:tcW w:w="2126" w:type="dxa"/>
            <w:gridSpan w:val="2"/>
            <w:shd w:val="clear" w:color="auto" w:fill="auto"/>
          </w:tcPr>
          <w:p w:rsidR="00A366C0" w:rsidRPr="0089339A" w:rsidRDefault="00A366C0" w:rsidP="00F87988">
            <w:pPr>
              <w:jc w:val="both"/>
            </w:pPr>
          </w:p>
        </w:tc>
      </w:tr>
      <w:tr w:rsidR="00A366C0" w:rsidRPr="0089339A" w:rsidTr="00FD01D1">
        <w:trPr>
          <w:gridAfter w:val="6"/>
          <w:wAfter w:w="5529" w:type="dxa"/>
          <w:trHeight w:val="2146"/>
        </w:trPr>
        <w:tc>
          <w:tcPr>
            <w:tcW w:w="900" w:type="dxa"/>
            <w:shd w:val="clear" w:color="auto" w:fill="auto"/>
          </w:tcPr>
          <w:p w:rsidR="00A366C0" w:rsidRPr="0089339A" w:rsidRDefault="00A366C0" w:rsidP="00F87988">
            <w:pPr>
              <w:jc w:val="both"/>
            </w:pPr>
            <w:r>
              <w:t>18</w:t>
            </w:r>
          </w:p>
          <w:p w:rsidR="00A366C0" w:rsidRPr="0089339A" w:rsidRDefault="00A366C0" w:rsidP="00F87988">
            <w:pPr>
              <w:jc w:val="both"/>
            </w:pPr>
            <w:r>
              <w:t>19</w:t>
            </w:r>
          </w:p>
        </w:tc>
        <w:tc>
          <w:tcPr>
            <w:tcW w:w="3069" w:type="dxa"/>
            <w:shd w:val="clear" w:color="auto" w:fill="auto"/>
          </w:tcPr>
          <w:p w:rsidR="00A366C0" w:rsidRPr="00C90FB7" w:rsidRDefault="00A366C0" w:rsidP="00A366C0">
            <w:pPr>
              <w:jc w:val="both"/>
              <w:rPr>
                <w:i/>
              </w:rPr>
            </w:pPr>
            <w:r w:rsidRPr="00286839">
              <w:rPr>
                <w:i/>
              </w:rPr>
              <w:t>2.4 Пропорциональное деление</w:t>
            </w:r>
            <w:r w:rsidRPr="00286839">
              <w:rPr>
                <w:i/>
              </w:rPr>
              <w:tab/>
            </w:r>
          </w:p>
        </w:tc>
        <w:tc>
          <w:tcPr>
            <w:tcW w:w="720" w:type="dxa"/>
            <w:shd w:val="clear" w:color="auto" w:fill="auto"/>
          </w:tcPr>
          <w:p w:rsidR="00A366C0" w:rsidRPr="0089339A" w:rsidRDefault="00A366C0" w:rsidP="00F87988">
            <w:pPr>
              <w:jc w:val="both"/>
            </w:pPr>
            <w:r>
              <w:t>2</w:t>
            </w:r>
          </w:p>
        </w:tc>
        <w:tc>
          <w:tcPr>
            <w:tcW w:w="900" w:type="dxa"/>
            <w:shd w:val="clear" w:color="auto" w:fill="auto"/>
          </w:tcPr>
          <w:p w:rsidR="00A366C0" w:rsidRPr="0089339A" w:rsidRDefault="00A366C0" w:rsidP="00F87988">
            <w:pPr>
              <w:jc w:val="both"/>
            </w:pPr>
            <w:r w:rsidRPr="000A6E2B">
              <w:t>2</w:t>
            </w:r>
          </w:p>
          <w:p w:rsidR="00A366C0" w:rsidRPr="0089339A" w:rsidRDefault="00A366C0" w:rsidP="00F87988">
            <w:pPr>
              <w:jc w:val="both"/>
            </w:pPr>
            <w:r>
              <w:t>4</w:t>
            </w:r>
          </w:p>
        </w:tc>
        <w:tc>
          <w:tcPr>
            <w:tcW w:w="2520" w:type="dxa"/>
            <w:vMerge/>
            <w:shd w:val="clear" w:color="auto" w:fill="auto"/>
          </w:tcPr>
          <w:p w:rsidR="00A366C0" w:rsidRPr="0089339A" w:rsidRDefault="00A366C0" w:rsidP="00F87988">
            <w:pPr>
              <w:jc w:val="both"/>
            </w:pPr>
          </w:p>
        </w:tc>
        <w:tc>
          <w:tcPr>
            <w:tcW w:w="1247" w:type="dxa"/>
            <w:shd w:val="clear" w:color="auto" w:fill="auto"/>
          </w:tcPr>
          <w:p w:rsidR="00A366C0" w:rsidRPr="0089339A" w:rsidRDefault="00A366C0" w:rsidP="00F87988">
            <w:pPr>
              <w:jc w:val="both"/>
            </w:pPr>
            <w:proofErr w:type="gramStart"/>
            <w:r>
              <w:t>П</w:t>
            </w:r>
            <w:proofErr w:type="gramEnd"/>
            <w:r>
              <w:t>, Р</w:t>
            </w:r>
          </w:p>
          <w:p w:rsidR="00A366C0" w:rsidRPr="0089339A" w:rsidRDefault="00A366C0" w:rsidP="00F87988">
            <w:pPr>
              <w:jc w:val="both"/>
            </w:pPr>
            <w:proofErr w:type="gramStart"/>
            <w:r>
              <w:t>П</w:t>
            </w:r>
            <w:proofErr w:type="gramEnd"/>
            <w:r>
              <w:t>, Р, К,</w:t>
            </w:r>
          </w:p>
        </w:tc>
        <w:tc>
          <w:tcPr>
            <w:tcW w:w="1134" w:type="dxa"/>
            <w:shd w:val="clear" w:color="auto" w:fill="auto"/>
          </w:tcPr>
          <w:p w:rsidR="00A366C0" w:rsidRPr="0089339A" w:rsidRDefault="00A366C0" w:rsidP="00F87988">
            <w:pPr>
              <w:jc w:val="both"/>
            </w:pPr>
            <w:r>
              <w:t xml:space="preserve">К, С, И, Т, </w:t>
            </w:r>
            <w:proofErr w:type="gramStart"/>
            <w:r>
              <w:t>Р</w:t>
            </w:r>
            <w:proofErr w:type="gramEnd"/>
          </w:p>
          <w:p w:rsidR="00A366C0" w:rsidRPr="0089339A" w:rsidRDefault="00A366C0" w:rsidP="00F87988">
            <w:pPr>
              <w:jc w:val="both"/>
            </w:pPr>
            <w:r>
              <w:t xml:space="preserve">К, С, И, Т, </w:t>
            </w:r>
            <w:proofErr w:type="gramStart"/>
            <w:r>
              <w:t>Р</w:t>
            </w:r>
            <w:proofErr w:type="gramEnd"/>
          </w:p>
        </w:tc>
        <w:tc>
          <w:tcPr>
            <w:tcW w:w="1095" w:type="dxa"/>
            <w:gridSpan w:val="2"/>
          </w:tcPr>
          <w:p w:rsidR="00A366C0" w:rsidRPr="0089339A" w:rsidRDefault="00A366C0" w:rsidP="00F87988">
            <w:pPr>
              <w:jc w:val="both"/>
            </w:pPr>
          </w:p>
        </w:tc>
        <w:tc>
          <w:tcPr>
            <w:tcW w:w="1173" w:type="dxa"/>
            <w:gridSpan w:val="6"/>
          </w:tcPr>
          <w:p w:rsidR="00A366C0" w:rsidRPr="0089339A" w:rsidRDefault="00A366C0" w:rsidP="00F87988">
            <w:pPr>
              <w:jc w:val="both"/>
            </w:pPr>
          </w:p>
        </w:tc>
        <w:tc>
          <w:tcPr>
            <w:tcW w:w="2126" w:type="dxa"/>
            <w:gridSpan w:val="2"/>
            <w:shd w:val="clear" w:color="auto" w:fill="auto"/>
          </w:tcPr>
          <w:p w:rsidR="00A366C0" w:rsidRPr="0089339A" w:rsidRDefault="00A366C0" w:rsidP="00F87988">
            <w:pPr>
              <w:jc w:val="both"/>
            </w:pPr>
            <w:r w:rsidRPr="00803C49">
              <w:rPr>
                <w:sz w:val="20"/>
                <w:szCs w:val="20"/>
              </w:rPr>
              <w:t xml:space="preserve">Рассматриваются </w:t>
            </w:r>
            <w:r>
              <w:rPr>
                <w:sz w:val="20"/>
                <w:szCs w:val="20"/>
              </w:rPr>
              <w:t xml:space="preserve"> 2 </w:t>
            </w:r>
            <w:r w:rsidRPr="00803C49">
              <w:rPr>
                <w:sz w:val="20"/>
                <w:szCs w:val="20"/>
              </w:rPr>
              <w:t>вида зависимостей, с которыми учащиеся постоянно имеют дело и в жизни, и при изучении школьных предметов</w:t>
            </w:r>
          </w:p>
        </w:tc>
      </w:tr>
      <w:tr w:rsidR="00A366C0" w:rsidRPr="0089339A" w:rsidTr="00FD01D1">
        <w:trPr>
          <w:gridAfter w:val="6"/>
          <w:wAfter w:w="5529" w:type="dxa"/>
          <w:trHeight w:val="830"/>
        </w:trPr>
        <w:tc>
          <w:tcPr>
            <w:tcW w:w="900" w:type="dxa"/>
            <w:shd w:val="clear" w:color="auto" w:fill="auto"/>
          </w:tcPr>
          <w:p w:rsidR="00A366C0" w:rsidRPr="0089339A" w:rsidRDefault="00A366C0" w:rsidP="00F87988">
            <w:pPr>
              <w:jc w:val="both"/>
            </w:pPr>
            <w:r>
              <w:t>20</w:t>
            </w:r>
          </w:p>
        </w:tc>
        <w:tc>
          <w:tcPr>
            <w:tcW w:w="3069" w:type="dxa"/>
            <w:shd w:val="clear" w:color="auto" w:fill="auto"/>
          </w:tcPr>
          <w:p w:rsidR="00A366C0" w:rsidRPr="000A6E2B" w:rsidRDefault="00A366C0" w:rsidP="00F87988">
            <w:pPr>
              <w:jc w:val="both"/>
            </w:pPr>
            <w:r>
              <w:t>К. р. №2</w:t>
            </w:r>
            <w:r w:rsidR="00FD01D1">
              <w:t xml:space="preserve">  </w:t>
            </w:r>
            <w:r>
              <w:t>«Пропорции»</w:t>
            </w:r>
          </w:p>
        </w:tc>
        <w:tc>
          <w:tcPr>
            <w:tcW w:w="720" w:type="dxa"/>
            <w:shd w:val="clear" w:color="auto" w:fill="auto"/>
          </w:tcPr>
          <w:p w:rsidR="00A366C0" w:rsidRPr="000A6E2B" w:rsidRDefault="00A366C0" w:rsidP="00F87988">
            <w:pPr>
              <w:jc w:val="both"/>
            </w:pPr>
            <w:r>
              <w:t>1</w:t>
            </w:r>
          </w:p>
        </w:tc>
        <w:tc>
          <w:tcPr>
            <w:tcW w:w="900" w:type="dxa"/>
            <w:shd w:val="clear" w:color="auto" w:fill="auto"/>
          </w:tcPr>
          <w:p w:rsidR="00A366C0" w:rsidRPr="000A6E2B" w:rsidRDefault="00A366C0" w:rsidP="00F87988">
            <w:pPr>
              <w:jc w:val="both"/>
            </w:pPr>
            <w:r>
              <w:t>6</w:t>
            </w:r>
          </w:p>
        </w:tc>
        <w:tc>
          <w:tcPr>
            <w:tcW w:w="2520" w:type="dxa"/>
            <w:shd w:val="clear" w:color="auto" w:fill="auto"/>
          </w:tcPr>
          <w:p w:rsidR="00A366C0" w:rsidRPr="0089339A" w:rsidRDefault="00A366C0" w:rsidP="00F87988">
            <w:pPr>
              <w:jc w:val="both"/>
            </w:pPr>
          </w:p>
        </w:tc>
        <w:tc>
          <w:tcPr>
            <w:tcW w:w="1247" w:type="dxa"/>
            <w:shd w:val="clear" w:color="auto" w:fill="auto"/>
          </w:tcPr>
          <w:p w:rsidR="00A366C0" w:rsidRDefault="00A366C0" w:rsidP="00F87988">
            <w:pPr>
              <w:jc w:val="both"/>
            </w:pPr>
            <w:r>
              <w:t xml:space="preserve">Л, </w:t>
            </w:r>
            <w:proofErr w:type="gramStart"/>
            <w:r>
              <w:t>Р</w:t>
            </w:r>
            <w:proofErr w:type="gramEnd"/>
          </w:p>
        </w:tc>
        <w:tc>
          <w:tcPr>
            <w:tcW w:w="1134" w:type="dxa"/>
            <w:shd w:val="clear" w:color="auto" w:fill="auto"/>
          </w:tcPr>
          <w:p w:rsidR="00A366C0" w:rsidRDefault="00A366C0" w:rsidP="00F87988">
            <w:pPr>
              <w:jc w:val="both"/>
            </w:pPr>
            <w:r>
              <w:t>К, С, И, Т</w:t>
            </w:r>
          </w:p>
        </w:tc>
        <w:tc>
          <w:tcPr>
            <w:tcW w:w="1110" w:type="dxa"/>
            <w:gridSpan w:val="3"/>
          </w:tcPr>
          <w:p w:rsidR="00A366C0" w:rsidRPr="0089339A" w:rsidRDefault="00A366C0" w:rsidP="00F87988">
            <w:pPr>
              <w:jc w:val="both"/>
            </w:pPr>
          </w:p>
        </w:tc>
        <w:tc>
          <w:tcPr>
            <w:tcW w:w="1158" w:type="dxa"/>
            <w:gridSpan w:val="5"/>
          </w:tcPr>
          <w:p w:rsidR="00A366C0" w:rsidRPr="0089339A" w:rsidRDefault="00A366C0" w:rsidP="00F87988">
            <w:pPr>
              <w:jc w:val="both"/>
            </w:pPr>
          </w:p>
        </w:tc>
        <w:tc>
          <w:tcPr>
            <w:tcW w:w="2126" w:type="dxa"/>
            <w:gridSpan w:val="2"/>
            <w:shd w:val="clear" w:color="auto" w:fill="auto"/>
          </w:tcPr>
          <w:p w:rsidR="00A366C0" w:rsidRPr="0089339A" w:rsidRDefault="00A366C0" w:rsidP="00F87988">
            <w:pPr>
              <w:jc w:val="both"/>
            </w:pPr>
          </w:p>
        </w:tc>
      </w:tr>
      <w:tr w:rsidR="0051469D" w:rsidRPr="0089339A" w:rsidTr="0051469D">
        <w:trPr>
          <w:gridAfter w:val="6"/>
          <w:wAfter w:w="5529" w:type="dxa"/>
          <w:trHeight w:val="109"/>
        </w:trPr>
        <w:tc>
          <w:tcPr>
            <w:tcW w:w="10490" w:type="dxa"/>
            <w:gridSpan w:val="7"/>
            <w:shd w:val="clear" w:color="auto" w:fill="auto"/>
          </w:tcPr>
          <w:p w:rsidR="0051469D" w:rsidRPr="00286839" w:rsidRDefault="0051469D" w:rsidP="00F87988">
            <w:pPr>
              <w:jc w:val="both"/>
              <w:rPr>
                <w:b/>
              </w:rPr>
            </w:pPr>
            <w:r w:rsidRPr="00286839">
              <w:rPr>
                <w:b/>
              </w:rPr>
              <w:t>Глава 3    Введение в алгебру  (10 часов)</w:t>
            </w:r>
            <w:r w:rsidRPr="00286839">
              <w:rPr>
                <w:b/>
              </w:rPr>
              <w:tab/>
              <w:t xml:space="preserve">                     </w:t>
            </w:r>
          </w:p>
          <w:p w:rsidR="0051469D" w:rsidRPr="0089339A" w:rsidRDefault="0051469D" w:rsidP="00F87988">
            <w:pPr>
              <w:jc w:val="both"/>
            </w:pPr>
          </w:p>
        </w:tc>
        <w:tc>
          <w:tcPr>
            <w:tcW w:w="1110" w:type="dxa"/>
            <w:gridSpan w:val="3"/>
            <w:shd w:val="clear" w:color="auto" w:fill="auto"/>
          </w:tcPr>
          <w:p w:rsidR="0051469D" w:rsidRPr="0089339A" w:rsidRDefault="0051469D" w:rsidP="00F87988">
            <w:pPr>
              <w:jc w:val="both"/>
            </w:pPr>
          </w:p>
        </w:tc>
        <w:tc>
          <w:tcPr>
            <w:tcW w:w="1158" w:type="dxa"/>
            <w:gridSpan w:val="5"/>
            <w:shd w:val="clear" w:color="auto" w:fill="auto"/>
          </w:tcPr>
          <w:p w:rsidR="0051469D" w:rsidRPr="0089339A" w:rsidRDefault="0051469D" w:rsidP="00F87988">
            <w:pPr>
              <w:jc w:val="both"/>
            </w:pPr>
          </w:p>
        </w:tc>
        <w:tc>
          <w:tcPr>
            <w:tcW w:w="2126" w:type="dxa"/>
            <w:gridSpan w:val="2"/>
          </w:tcPr>
          <w:p w:rsidR="0051469D" w:rsidRPr="0089339A" w:rsidRDefault="0051469D" w:rsidP="00F87988">
            <w:pPr>
              <w:jc w:val="both"/>
            </w:pPr>
          </w:p>
        </w:tc>
      </w:tr>
      <w:tr w:rsidR="00181709" w:rsidRPr="0089339A" w:rsidTr="00752537">
        <w:trPr>
          <w:gridAfter w:val="6"/>
          <w:wAfter w:w="5529" w:type="dxa"/>
          <w:trHeight w:val="1644"/>
        </w:trPr>
        <w:tc>
          <w:tcPr>
            <w:tcW w:w="900" w:type="dxa"/>
            <w:shd w:val="clear" w:color="auto" w:fill="auto"/>
          </w:tcPr>
          <w:p w:rsidR="00181709" w:rsidRPr="0089339A" w:rsidRDefault="00181709" w:rsidP="00F87988">
            <w:pPr>
              <w:jc w:val="both"/>
            </w:pPr>
            <w:r>
              <w:t>21</w:t>
            </w:r>
          </w:p>
        </w:tc>
        <w:tc>
          <w:tcPr>
            <w:tcW w:w="3069" w:type="dxa"/>
            <w:shd w:val="clear" w:color="auto" w:fill="auto"/>
          </w:tcPr>
          <w:p w:rsidR="00181709" w:rsidRPr="000A6E2B" w:rsidRDefault="00181709" w:rsidP="00F87988">
            <w:pPr>
              <w:jc w:val="both"/>
            </w:pPr>
            <w:r>
              <w:t xml:space="preserve">3.1 </w:t>
            </w:r>
            <w:r w:rsidRPr="00286839">
              <w:rPr>
                <w:i/>
              </w:rPr>
              <w:t>Буквенная запись свойств действий над числами</w:t>
            </w:r>
            <w:r w:rsidRPr="00286839">
              <w:rPr>
                <w:i/>
              </w:rPr>
              <w:tab/>
            </w:r>
            <w:r w:rsidRPr="000A6E2B">
              <w:tab/>
            </w:r>
          </w:p>
        </w:tc>
        <w:tc>
          <w:tcPr>
            <w:tcW w:w="720" w:type="dxa"/>
            <w:shd w:val="clear" w:color="auto" w:fill="auto"/>
          </w:tcPr>
          <w:p w:rsidR="00181709" w:rsidRPr="000A6E2B" w:rsidRDefault="00181709" w:rsidP="00F87988">
            <w:pPr>
              <w:jc w:val="both"/>
            </w:pPr>
            <w:r>
              <w:t>1</w:t>
            </w:r>
          </w:p>
        </w:tc>
        <w:tc>
          <w:tcPr>
            <w:tcW w:w="900" w:type="dxa"/>
            <w:shd w:val="clear" w:color="auto" w:fill="auto"/>
          </w:tcPr>
          <w:p w:rsidR="00181709" w:rsidRPr="000A6E2B" w:rsidRDefault="00181709" w:rsidP="00F87988">
            <w:pPr>
              <w:jc w:val="both"/>
            </w:pPr>
            <w:r>
              <w:t>1</w:t>
            </w:r>
          </w:p>
        </w:tc>
        <w:tc>
          <w:tcPr>
            <w:tcW w:w="2520" w:type="dxa"/>
            <w:shd w:val="clear" w:color="auto" w:fill="auto"/>
          </w:tcPr>
          <w:p w:rsidR="00181709" w:rsidRPr="0089339A" w:rsidRDefault="00181709" w:rsidP="00F87988">
            <w:pPr>
              <w:jc w:val="both"/>
            </w:pPr>
            <w:r>
              <w:t>Знать и записывать при помощи букв основные свойства сложения и умножения чисел</w:t>
            </w:r>
            <w:r w:rsidRPr="0010206B">
              <w:t>.</w:t>
            </w:r>
          </w:p>
        </w:tc>
        <w:tc>
          <w:tcPr>
            <w:tcW w:w="1247" w:type="dxa"/>
            <w:shd w:val="clear" w:color="auto" w:fill="auto"/>
          </w:tcPr>
          <w:p w:rsidR="00181709" w:rsidRDefault="00181709" w:rsidP="00F87988">
            <w:pPr>
              <w:jc w:val="both"/>
            </w:pPr>
            <w:proofErr w:type="gramStart"/>
            <w:r>
              <w:t>П</w:t>
            </w:r>
            <w:proofErr w:type="gramEnd"/>
          </w:p>
        </w:tc>
        <w:tc>
          <w:tcPr>
            <w:tcW w:w="1134" w:type="dxa"/>
            <w:shd w:val="clear" w:color="auto" w:fill="auto"/>
          </w:tcPr>
          <w:p w:rsidR="00181709" w:rsidRDefault="00181709" w:rsidP="00F87988">
            <w:pPr>
              <w:jc w:val="both"/>
            </w:pPr>
            <w:r>
              <w:t xml:space="preserve">Т, </w:t>
            </w:r>
            <w:proofErr w:type="gramStart"/>
            <w:r>
              <w:t>Р</w:t>
            </w:r>
            <w:proofErr w:type="gramEnd"/>
            <w:r>
              <w:t>, С</w:t>
            </w:r>
          </w:p>
        </w:tc>
        <w:tc>
          <w:tcPr>
            <w:tcW w:w="1110" w:type="dxa"/>
            <w:gridSpan w:val="3"/>
          </w:tcPr>
          <w:p w:rsidR="00181709" w:rsidRPr="0089339A" w:rsidRDefault="00181709" w:rsidP="00F87988">
            <w:pPr>
              <w:jc w:val="both"/>
            </w:pPr>
          </w:p>
        </w:tc>
        <w:tc>
          <w:tcPr>
            <w:tcW w:w="1158" w:type="dxa"/>
            <w:gridSpan w:val="5"/>
          </w:tcPr>
          <w:p w:rsidR="00181709" w:rsidRPr="0089339A" w:rsidRDefault="00181709" w:rsidP="00F87988">
            <w:pPr>
              <w:jc w:val="both"/>
            </w:pPr>
          </w:p>
        </w:tc>
        <w:tc>
          <w:tcPr>
            <w:tcW w:w="2126" w:type="dxa"/>
            <w:gridSpan w:val="2"/>
            <w:shd w:val="clear" w:color="auto" w:fill="auto"/>
          </w:tcPr>
          <w:p w:rsidR="00181709" w:rsidRPr="0089339A" w:rsidRDefault="00181709" w:rsidP="00F87988">
            <w:pPr>
              <w:jc w:val="both"/>
            </w:pPr>
          </w:p>
        </w:tc>
      </w:tr>
      <w:tr w:rsidR="00181709" w:rsidRPr="0089339A" w:rsidTr="00FD01D1">
        <w:trPr>
          <w:gridAfter w:val="6"/>
          <w:wAfter w:w="5529" w:type="dxa"/>
          <w:trHeight w:val="2393"/>
        </w:trPr>
        <w:tc>
          <w:tcPr>
            <w:tcW w:w="900" w:type="dxa"/>
            <w:shd w:val="clear" w:color="auto" w:fill="auto"/>
          </w:tcPr>
          <w:p w:rsidR="00181709" w:rsidRPr="0089339A" w:rsidRDefault="00181709" w:rsidP="00F87988">
            <w:pPr>
              <w:jc w:val="both"/>
            </w:pPr>
            <w:r>
              <w:t>22</w:t>
            </w:r>
          </w:p>
          <w:p w:rsidR="00181709" w:rsidRPr="0089339A" w:rsidRDefault="00181709" w:rsidP="00F87988">
            <w:pPr>
              <w:jc w:val="both"/>
            </w:pPr>
            <w:r>
              <w:t>23</w:t>
            </w:r>
          </w:p>
          <w:p w:rsidR="00181709" w:rsidRPr="0089339A" w:rsidRDefault="00181709" w:rsidP="00F87988">
            <w:pPr>
              <w:jc w:val="both"/>
            </w:pPr>
            <w:r>
              <w:t>24</w:t>
            </w:r>
          </w:p>
        </w:tc>
        <w:tc>
          <w:tcPr>
            <w:tcW w:w="3069" w:type="dxa"/>
            <w:shd w:val="clear" w:color="auto" w:fill="auto"/>
          </w:tcPr>
          <w:p w:rsidR="00181709" w:rsidRPr="00FD01D1" w:rsidRDefault="00181709" w:rsidP="00F87988">
            <w:pPr>
              <w:jc w:val="both"/>
              <w:rPr>
                <w:i/>
              </w:rPr>
            </w:pPr>
            <w:r w:rsidRPr="002A790E">
              <w:t>3.2</w:t>
            </w:r>
            <w:r w:rsidRPr="00286839">
              <w:rPr>
                <w:i/>
              </w:rPr>
              <w:t xml:space="preserve"> Преобразование буквенных выражений</w:t>
            </w:r>
            <w:r w:rsidRPr="00286839">
              <w:rPr>
                <w:i/>
              </w:rPr>
              <w:tab/>
            </w:r>
          </w:p>
        </w:tc>
        <w:tc>
          <w:tcPr>
            <w:tcW w:w="720" w:type="dxa"/>
            <w:shd w:val="clear" w:color="auto" w:fill="auto"/>
          </w:tcPr>
          <w:p w:rsidR="00181709" w:rsidRPr="000A6E2B" w:rsidRDefault="00181709" w:rsidP="00F87988">
            <w:pPr>
              <w:jc w:val="both"/>
            </w:pPr>
            <w:r>
              <w:t>3</w:t>
            </w:r>
          </w:p>
        </w:tc>
        <w:tc>
          <w:tcPr>
            <w:tcW w:w="900" w:type="dxa"/>
            <w:shd w:val="clear" w:color="auto" w:fill="auto"/>
          </w:tcPr>
          <w:p w:rsidR="00181709" w:rsidRPr="000A6E2B" w:rsidRDefault="00181709" w:rsidP="00F87988">
            <w:pPr>
              <w:jc w:val="both"/>
            </w:pPr>
            <w:r>
              <w:t>1</w:t>
            </w:r>
          </w:p>
          <w:p w:rsidR="00181709" w:rsidRPr="000A6E2B" w:rsidRDefault="00181709" w:rsidP="00F87988">
            <w:pPr>
              <w:jc w:val="both"/>
            </w:pPr>
            <w:r>
              <w:t>2</w:t>
            </w:r>
          </w:p>
          <w:p w:rsidR="00181709" w:rsidRPr="000A6E2B" w:rsidRDefault="00181709" w:rsidP="00F87988">
            <w:pPr>
              <w:jc w:val="both"/>
            </w:pPr>
            <w:r>
              <w:t>4</w:t>
            </w:r>
          </w:p>
        </w:tc>
        <w:tc>
          <w:tcPr>
            <w:tcW w:w="2520" w:type="dxa"/>
            <w:shd w:val="clear" w:color="auto" w:fill="auto"/>
          </w:tcPr>
          <w:p w:rsidR="00181709" w:rsidRPr="0089339A" w:rsidRDefault="00181709" w:rsidP="00F87988">
            <w:pPr>
              <w:jc w:val="both"/>
            </w:pPr>
            <w:r>
              <w:t>Знать определение равных выражений. Знать правила преобразования выражений.</w:t>
            </w:r>
          </w:p>
        </w:tc>
        <w:tc>
          <w:tcPr>
            <w:tcW w:w="1247" w:type="dxa"/>
            <w:shd w:val="clear" w:color="auto" w:fill="auto"/>
          </w:tcPr>
          <w:p w:rsidR="00181709" w:rsidRDefault="00181709" w:rsidP="00F87988">
            <w:pPr>
              <w:jc w:val="both"/>
            </w:pPr>
            <w:proofErr w:type="gramStart"/>
            <w:r>
              <w:t>П</w:t>
            </w:r>
            <w:proofErr w:type="gramEnd"/>
            <w:r>
              <w:t>, Р</w:t>
            </w:r>
          </w:p>
          <w:p w:rsidR="00181709" w:rsidRDefault="00181709" w:rsidP="00F87988">
            <w:pPr>
              <w:jc w:val="both"/>
            </w:pPr>
            <w:proofErr w:type="gramStart"/>
            <w:r>
              <w:t>П</w:t>
            </w:r>
            <w:proofErr w:type="gramEnd"/>
          </w:p>
          <w:p w:rsidR="00181709" w:rsidRDefault="00181709" w:rsidP="00F87988">
            <w:pPr>
              <w:jc w:val="both"/>
            </w:pPr>
            <w:proofErr w:type="gramStart"/>
            <w:r>
              <w:t>П</w:t>
            </w:r>
            <w:proofErr w:type="gramEnd"/>
            <w:r>
              <w:t>, Р, К</w:t>
            </w:r>
          </w:p>
          <w:p w:rsidR="00181709" w:rsidRDefault="00181709" w:rsidP="00F87988">
            <w:pPr>
              <w:jc w:val="both"/>
            </w:pPr>
            <w:r>
              <w:t xml:space="preserve">Л, С, </w:t>
            </w:r>
            <w:proofErr w:type="gramStart"/>
            <w:r>
              <w:t>Р</w:t>
            </w:r>
            <w:proofErr w:type="gramEnd"/>
            <w:r>
              <w:t>, П</w:t>
            </w:r>
          </w:p>
        </w:tc>
        <w:tc>
          <w:tcPr>
            <w:tcW w:w="1134" w:type="dxa"/>
            <w:shd w:val="clear" w:color="auto" w:fill="auto"/>
          </w:tcPr>
          <w:p w:rsidR="00181709" w:rsidRDefault="00181709" w:rsidP="00F87988">
            <w:pPr>
              <w:jc w:val="both"/>
            </w:pPr>
            <w:r>
              <w:t xml:space="preserve">Т, </w:t>
            </w:r>
            <w:proofErr w:type="gramStart"/>
            <w:r>
              <w:t>Р</w:t>
            </w:r>
            <w:proofErr w:type="gramEnd"/>
            <w:r>
              <w:t>, С</w:t>
            </w:r>
          </w:p>
          <w:p w:rsidR="00181709" w:rsidRDefault="00181709" w:rsidP="00F87988">
            <w:pPr>
              <w:jc w:val="both"/>
            </w:pPr>
            <w:r>
              <w:t>Т, И, К</w:t>
            </w:r>
          </w:p>
          <w:p w:rsidR="00181709" w:rsidRDefault="00181709" w:rsidP="00F87988">
            <w:pPr>
              <w:jc w:val="both"/>
            </w:pPr>
            <w:r>
              <w:t xml:space="preserve">Т, </w:t>
            </w:r>
            <w:proofErr w:type="gramStart"/>
            <w:r>
              <w:t>Р</w:t>
            </w:r>
            <w:proofErr w:type="gramEnd"/>
            <w:r>
              <w:t>, К</w:t>
            </w:r>
          </w:p>
          <w:p w:rsidR="00181709" w:rsidRDefault="00181709" w:rsidP="00F87988">
            <w:pPr>
              <w:jc w:val="both"/>
            </w:pPr>
            <w:r>
              <w:t xml:space="preserve">Т, </w:t>
            </w:r>
            <w:proofErr w:type="gramStart"/>
            <w:r>
              <w:t>Р</w:t>
            </w:r>
            <w:proofErr w:type="gramEnd"/>
            <w:r>
              <w:t>, И</w:t>
            </w:r>
          </w:p>
        </w:tc>
        <w:tc>
          <w:tcPr>
            <w:tcW w:w="1110" w:type="dxa"/>
            <w:gridSpan w:val="3"/>
          </w:tcPr>
          <w:p w:rsidR="009C0BC4" w:rsidRPr="0089339A" w:rsidRDefault="009C0BC4" w:rsidP="00F87988">
            <w:pPr>
              <w:jc w:val="both"/>
            </w:pPr>
          </w:p>
        </w:tc>
        <w:tc>
          <w:tcPr>
            <w:tcW w:w="1158" w:type="dxa"/>
            <w:gridSpan w:val="5"/>
          </w:tcPr>
          <w:p w:rsidR="00181709" w:rsidRPr="0089339A" w:rsidRDefault="00181709" w:rsidP="00F87988">
            <w:pPr>
              <w:jc w:val="both"/>
            </w:pPr>
          </w:p>
        </w:tc>
        <w:tc>
          <w:tcPr>
            <w:tcW w:w="2126" w:type="dxa"/>
            <w:gridSpan w:val="2"/>
            <w:shd w:val="clear" w:color="auto" w:fill="auto"/>
          </w:tcPr>
          <w:p w:rsidR="00181709" w:rsidRPr="0089339A" w:rsidRDefault="00181709" w:rsidP="00F87988">
            <w:pPr>
              <w:jc w:val="both"/>
            </w:pPr>
          </w:p>
        </w:tc>
      </w:tr>
      <w:tr w:rsidR="00181709" w:rsidRPr="0089339A" w:rsidTr="00181709">
        <w:trPr>
          <w:gridAfter w:val="6"/>
          <w:wAfter w:w="5529" w:type="dxa"/>
          <w:trHeight w:val="3629"/>
        </w:trPr>
        <w:tc>
          <w:tcPr>
            <w:tcW w:w="900" w:type="dxa"/>
            <w:shd w:val="clear" w:color="auto" w:fill="auto"/>
          </w:tcPr>
          <w:p w:rsidR="00181709" w:rsidRPr="00286839" w:rsidRDefault="00181709" w:rsidP="00F87988">
            <w:pPr>
              <w:jc w:val="both"/>
              <w:rPr>
                <w:b/>
              </w:rPr>
            </w:pPr>
            <w:r>
              <w:lastRenderedPageBreak/>
              <w:t>25</w:t>
            </w:r>
          </w:p>
          <w:p w:rsidR="00181709" w:rsidRPr="00286839" w:rsidRDefault="00181709" w:rsidP="00F87988">
            <w:pPr>
              <w:jc w:val="both"/>
              <w:rPr>
                <w:b/>
              </w:rPr>
            </w:pPr>
            <w:r>
              <w:t>26</w:t>
            </w:r>
          </w:p>
        </w:tc>
        <w:tc>
          <w:tcPr>
            <w:tcW w:w="3069" w:type="dxa"/>
            <w:shd w:val="clear" w:color="auto" w:fill="auto"/>
          </w:tcPr>
          <w:p w:rsidR="00181709" w:rsidRPr="00286839" w:rsidRDefault="00181709" w:rsidP="00F87988">
            <w:pPr>
              <w:jc w:val="both"/>
              <w:rPr>
                <w:i/>
              </w:rPr>
            </w:pPr>
            <w:r w:rsidRPr="0001259C">
              <w:t>3.3</w:t>
            </w:r>
            <w:r w:rsidRPr="00286839">
              <w:rPr>
                <w:i/>
              </w:rPr>
              <w:t xml:space="preserve"> Раскрытие скобок</w:t>
            </w:r>
            <w:r w:rsidRPr="00286839">
              <w:rPr>
                <w:i/>
              </w:rPr>
              <w:tab/>
            </w:r>
          </w:p>
          <w:p w:rsidR="00181709" w:rsidRPr="0089339A" w:rsidRDefault="00181709" w:rsidP="00F87988">
            <w:pPr>
              <w:jc w:val="both"/>
            </w:pPr>
          </w:p>
        </w:tc>
        <w:tc>
          <w:tcPr>
            <w:tcW w:w="720" w:type="dxa"/>
            <w:shd w:val="clear" w:color="auto" w:fill="auto"/>
          </w:tcPr>
          <w:p w:rsidR="00181709" w:rsidRPr="0089339A" w:rsidRDefault="00181709" w:rsidP="00F87988">
            <w:pPr>
              <w:jc w:val="both"/>
            </w:pPr>
            <w:r>
              <w:t>2</w:t>
            </w:r>
          </w:p>
        </w:tc>
        <w:tc>
          <w:tcPr>
            <w:tcW w:w="900" w:type="dxa"/>
            <w:shd w:val="clear" w:color="auto" w:fill="auto"/>
          </w:tcPr>
          <w:p w:rsidR="00181709" w:rsidRPr="0089339A" w:rsidRDefault="00181709" w:rsidP="00F87988">
            <w:pPr>
              <w:jc w:val="both"/>
            </w:pPr>
            <w:r>
              <w:t>1</w:t>
            </w:r>
          </w:p>
          <w:p w:rsidR="00181709" w:rsidRPr="0089339A" w:rsidRDefault="00181709" w:rsidP="00F87988">
            <w:pPr>
              <w:jc w:val="both"/>
            </w:pPr>
            <w:r>
              <w:t>2</w:t>
            </w:r>
          </w:p>
        </w:tc>
        <w:tc>
          <w:tcPr>
            <w:tcW w:w="2520" w:type="dxa"/>
            <w:shd w:val="clear" w:color="auto" w:fill="auto"/>
          </w:tcPr>
          <w:p w:rsidR="00181709" w:rsidRDefault="00181709" w:rsidP="00F87988">
            <w:pPr>
              <w:jc w:val="both"/>
            </w:pPr>
            <w:r>
              <w:t>Уметь находить коэффициент в каждом произведении; знать правила раскрытия скобок, перед которыми стоит знак «+» или «</w:t>
            </w:r>
            <w:proofErr w:type="gramStart"/>
            <w:r>
              <w:t>-»</w:t>
            </w:r>
            <w:proofErr w:type="gramEnd"/>
            <w:r>
              <w:t xml:space="preserve">, </w:t>
            </w:r>
          </w:p>
          <w:p w:rsidR="00181709" w:rsidRPr="0089339A" w:rsidRDefault="00181709" w:rsidP="00F87988">
            <w:pPr>
              <w:jc w:val="both"/>
            </w:pPr>
            <w:r>
              <w:t>уметь применять правило раскрытия скобок в произведении</w:t>
            </w:r>
          </w:p>
        </w:tc>
        <w:tc>
          <w:tcPr>
            <w:tcW w:w="1247" w:type="dxa"/>
            <w:shd w:val="clear" w:color="auto" w:fill="auto"/>
          </w:tcPr>
          <w:p w:rsidR="00181709" w:rsidRPr="0089339A" w:rsidRDefault="00181709" w:rsidP="00F87988">
            <w:pPr>
              <w:jc w:val="both"/>
            </w:pPr>
            <w:proofErr w:type="gramStart"/>
            <w:r>
              <w:t>П</w:t>
            </w:r>
            <w:proofErr w:type="gramEnd"/>
            <w:r>
              <w:t>,</w:t>
            </w:r>
          </w:p>
          <w:p w:rsidR="00181709" w:rsidRPr="0089339A" w:rsidRDefault="00181709" w:rsidP="00F87988">
            <w:pPr>
              <w:jc w:val="both"/>
            </w:pPr>
            <w:proofErr w:type="gramStart"/>
            <w:r>
              <w:t>П</w:t>
            </w:r>
            <w:proofErr w:type="gramEnd"/>
            <w:r>
              <w:t>, Р</w:t>
            </w:r>
          </w:p>
        </w:tc>
        <w:tc>
          <w:tcPr>
            <w:tcW w:w="1134" w:type="dxa"/>
            <w:shd w:val="clear" w:color="auto" w:fill="auto"/>
          </w:tcPr>
          <w:p w:rsidR="00181709" w:rsidRPr="0089339A" w:rsidRDefault="00181709" w:rsidP="00F87988">
            <w:pPr>
              <w:jc w:val="both"/>
            </w:pPr>
            <w:r>
              <w:t xml:space="preserve">Т, </w:t>
            </w:r>
            <w:proofErr w:type="gramStart"/>
            <w:r>
              <w:t>Р</w:t>
            </w:r>
            <w:proofErr w:type="gramEnd"/>
            <w:r>
              <w:t>, И</w:t>
            </w:r>
          </w:p>
          <w:p w:rsidR="00181709" w:rsidRPr="0089339A" w:rsidRDefault="00181709" w:rsidP="00F87988">
            <w:pPr>
              <w:jc w:val="both"/>
            </w:pPr>
            <w:r>
              <w:t xml:space="preserve">С, Т, К, </w:t>
            </w:r>
            <w:proofErr w:type="gramStart"/>
            <w:r>
              <w:t>Р</w:t>
            </w:r>
            <w:proofErr w:type="gramEnd"/>
          </w:p>
        </w:tc>
        <w:tc>
          <w:tcPr>
            <w:tcW w:w="1170" w:type="dxa"/>
            <w:gridSpan w:val="7"/>
          </w:tcPr>
          <w:p w:rsidR="009C0BC4" w:rsidRPr="0089339A" w:rsidRDefault="009C0BC4" w:rsidP="00F87988">
            <w:pPr>
              <w:jc w:val="both"/>
            </w:pPr>
          </w:p>
        </w:tc>
        <w:tc>
          <w:tcPr>
            <w:tcW w:w="1098" w:type="dxa"/>
          </w:tcPr>
          <w:p w:rsidR="00181709" w:rsidRPr="0089339A" w:rsidRDefault="00181709" w:rsidP="00F87988">
            <w:pPr>
              <w:jc w:val="both"/>
            </w:pPr>
          </w:p>
        </w:tc>
        <w:tc>
          <w:tcPr>
            <w:tcW w:w="2126" w:type="dxa"/>
            <w:gridSpan w:val="2"/>
            <w:shd w:val="clear" w:color="auto" w:fill="auto"/>
          </w:tcPr>
          <w:p w:rsidR="00181709" w:rsidRPr="0089339A" w:rsidRDefault="00181709" w:rsidP="00F87988">
            <w:pPr>
              <w:jc w:val="both"/>
            </w:pPr>
          </w:p>
        </w:tc>
      </w:tr>
      <w:tr w:rsidR="00181709" w:rsidRPr="0089339A" w:rsidTr="00FD01D1">
        <w:trPr>
          <w:gridAfter w:val="6"/>
          <w:wAfter w:w="5529" w:type="dxa"/>
          <w:trHeight w:val="2316"/>
        </w:trPr>
        <w:tc>
          <w:tcPr>
            <w:tcW w:w="900" w:type="dxa"/>
            <w:shd w:val="clear" w:color="auto" w:fill="auto"/>
          </w:tcPr>
          <w:p w:rsidR="00181709" w:rsidRPr="0089339A" w:rsidRDefault="00181709" w:rsidP="00F87988">
            <w:pPr>
              <w:jc w:val="both"/>
            </w:pPr>
            <w:r>
              <w:t>27</w:t>
            </w:r>
          </w:p>
          <w:p w:rsidR="00181709" w:rsidRPr="0089339A" w:rsidRDefault="00181709" w:rsidP="00F87988">
            <w:pPr>
              <w:jc w:val="both"/>
            </w:pPr>
            <w:r>
              <w:t>28</w:t>
            </w:r>
          </w:p>
          <w:p w:rsidR="00181709" w:rsidRPr="0089339A" w:rsidRDefault="00181709" w:rsidP="00F87988">
            <w:pPr>
              <w:jc w:val="both"/>
            </w:pPr>
            <w:r>
              <w:t>29</w:t>
            </w:r>
          </w:p>
        </w:tc>
        <w:tc>
          <w:tcPr>
            <w:tcW w:w="3069" w:type="dxa"/>
            <w:shd w:val="clear" w:color="auto" w:fill="auto"/>
          </w:tcPr>
          <w:p w:rsidR="00181709" w:rsidRPr="00181709" w:rsidRDefault="00181709" w:rsidP="00F87988">
            <w:pPr>
              <w:jc w:val="both"/>
              <w:rPr>
                <w:i/>
              </w:rPr>
            </w:pPr>
            <w:r>
              <w:t xml:space="preserve">3.4 </w:t>
            </w:r>
            <w:r w:rsidRPr="00286839">
              <w:rPr>
                <w:i/>
              </w:rPr>
              <w:t>Приведение подобных слагаемых</w:t>
            </w:r>
          </w:p>
        </w:tc>
        <w:tc>
          <w:tcPr>
            <w:tcW w:w="720" w:type="dxa"/>
            <w:shd w:val="clear" w:color="auto" w:fill="auto"/>
          </w:tcPr>
          <w:p w:rsidR="00181709" w:rsidRPr="0089339A" w:rsidRDefault="00181709" w:rsidP="00F87988">
            <w:pPr>
              <w:jc w:val="both"/>
            </w:pPr>
            <w:r>
              <w:t>3</w:t>
            </w:r>
          </w:p>
        </w:tc>
        <w:tc>
          <w:tcPr>
            <w:tcW w:w="900" w:type="dxa"/>
            <w:shd w:val="clear" w:color="auto" w:fill="auto"/>
          </w:tcPr>
          <w:p w:rsidR="00181709" w:rsidRPr="0089339A" w:rsidRDefault="00181709" w:rsidP="00F87988">
            <w:pPr>
              <w:jc w:val="both"/>
            </w:pPr>
            <w:r>
              <w:t>1</w:t>
            </w:r>
          </w:p>
          <w:p w:rsidR="00181709" w:rsidRPr="0089339A" w:rsidRDefault="00181709" w:rsidP="00F87988">
            <w:pPr>
              <w:jc w:val="both"/>
            </w:pPr>
            <w:r>
              <w:t>1</w:t>
            </w:r>
          </w:p>
          <w:p w:rsidR="00181709" w:rsidRPr="0089339A" w:rsidRDefault="00181709" w:rsidP="00F87988">
            <w:pPr>
              <w:jc w:val="both"/>
            </w:pPr>
            <w:r>
              <w:t>5</w:t>
            </w:r>
          </w:p>
        </w:tc>
        <w:tc>
          <w:tcPr>
            <w:tcW w:w="2520" w:type="dxa"/>
            <w:shd w:val="clear" w:color="auto" w:fill="auto"/>
          </w:tcPr>
          <w:p w:rsidR="00181709" w:rsidRDefault="00181709" w:rsidP="00F87988">
            <w:pPr>
              <w:jc w:val="both"/>
            </w:pPr>
            <w:r>
              <w:t xml:space="preserve">знать какие слагаемые называются подобными; </w:t>
            </w:r>
          </w:p>
          <w:p w:rsidR="00181709" w:rsidRPr="0089339A" w:rsidRDefault="00181709" w:rsidP="00F87988">
            <w:pPr>
              <w:jc w:val="both"/>
            </w:pPr>
            <w:r>
              <w:t>знать и применять правило приведения подобных слагаемых</w:t>
            </w:r>
          </w:p>
        </w:tc>
        <w:tc>
          <w:tcPr>
            <w:tcW w:w="1247" w:type="dxa"/>
            <w:shd w:val="clear" w:color="auto" w:fill="auto"/>
          </w:tcPr>
          <w:p w:rsidR="00181709" w:rsidRPr="0089339A" w:rsidRDefault="00181709" w:rsidP="00F87988">
            <w:pPr>
              <w:jc w:val="both"/>
            </w:pPr>
            <w:proofErr w:type="gramStart"/>
            <w:r>
              <w:t>П</w:t>
            </w:r>
            <w:proofErr w:type="gramEnd"/>
          </w:p>
          <w:p w:rsidR="00181709" w:rsidRPr="0089339A" w:rsidRDefault="00181709" w:rsidP="00F87988">
            <w:pPr>
              <w:jc w:val="both"/>
            </w:pPr>
            <w:proofErr w:type="gramStart"/>
            <w:r>
              <w:t>П</w:t>
            </w:r>
            <w:proofErr w:type="gramEnd"/>
          </w:p>
          <w:p w:rsidR="00181709" w:rsidRPr="0089339A" w:rsidRDefault="00181709" w:rsidP="00F87988">
            <w:pPr>
              <w:jc w:val="both"/>
            </w:pPr>
            <w:proofErr w:type="gramStart"/>
            <w:r>
              <w:t>П</w:t>
            </w:r>
            <w:proofErr w:type="gramEnd"/>
            <w:r>
              <w:t>, Р, С, Л</w:t>
            </w:r>
          </w:p>
        </w:tc>
        <w:tc>
          <w:tcPr>
            <w:tcW w:w="1134" w:type="dxa"/>
            <w:shd w:val="clear" w:color="auto" w:fill="auto"/>
          </w:tcPr>
          <w:p w:rsidR="00181709" w:rsidRPr="0089339A" w:rsidRDefault="00181709" w:rsidP="00F87988">
            <w:pPr>
              <w:jc w:val="both"/>
            </w:pPr>
            <w:r>
              <w:t xml:space="preserve">И, </w:t>
            </w:r>
            <w:proofErr w:type="gramStart"/>
            <w:r>
              <w:t>Р</w:t>
            </w:r>
            <w:proofErr w:type="gramEnd"/>
          </w:p>
          <w:p w:rsidR="00181709" w:rsidRDefault="00181709" w:rsidP="00F87988">
            <w:pPr>
              <w:jc w:val="both"/>
            </w:pPr>
            <w:r>
              <w:t xml:space="preserve">Т, </w:t>
            </w:r>
            <w:proofErr w:type="gramStart"/>
            <w:r>
              <w:t>Р</w:t>
            </w:r>
            <w:proofErr w:type="gramEnd"/>
            <w:r>
              <w:t>, И</w:t>
            </w:r>
            <w:r>
              <w:tab/>
            </w:r>
          </w:p>
          <w:p w:rsidR="00181709" w:rsidRPr="0089339A" w:rsidRDefault="00181709" w:rsidP="00F87988">
            <w:pPr>
              <w:jc w:val="both"/>
            </w:pPr>
            <w:r>
              <w:t xml:space="preserve">С, Т, К, </w:t>
            </w:r>
            <w:proofErr w:type="gramStart"/>
            <w:r>
              <w:t>Р</w:t>
            </w:r>
            <w:proofErr w:type="gramEnd"/>
          </w:p>
        </w:tc>
        <w:tc>
          <w:tcPr>
            <w:tcW w:w="1170" w:type="dxa"/>
            <w:gridSpan w:val="7"/>
          </w:tcPr>
          <w:p w:rsidR="009C0BC4" w:rsidRPr="0089339A" w:rsidRDefault="009C0BC4" w:rsidP="00F87988">
            <w:pPr>
              <w:jc w:val="both"/>
            </w:pPr>
          </w:p>
        </w:tc>
        <w:tc>
          <w:tcPr>
            <w:tcW w:w="1098" w:type="dxa"/>
          </w:tcPr>
          <w:p w:rsidR="00181709" w:rsidRPr="0089339A" w:rsidRDefault="00181709" w:rsidP="00F87988">
            <w:pPr>
              <w:jc w:val="both"/>
            </w:pPr>
          </w:p>
        </w:tc>
        <w:tc>
          <w:tcPr>
            <w:tcW w:w="2126" w:type="dxa"/>
            <w:gridSpan w:val="2"/>
            <w:shd w:val="clear" w:color="auto" w:fill="auto"/>
          </w:tcPr>
          <w:p w:rsidR="00181709" w:rsidRPr="0089339A" w:rsidRDefault="00181709" w:rsidP="00F87988">
            <w:pPr>
              <w:jc w:val="both"/>
            </w:pPr>
            <w:r w:rsidRPr="00803C49">
              <w:rPr>
                <w:sz w:val="20"/>
                <w:szCs w:val="20"/>
              </w:rPr>
              <w:t>Ра</w:t>
            </w:r>
            <w:r>
              <w:rPr>
                <w:sz w:val="20"/>
                <w:szCs w:val="20"/>
              </w:rPr>
              <w:t xml:space="preserve">ссмотренные сведения станут </w:t>
            </w:r>
            <w:r w:rsidRPr="00803C49">
              <w:rPr>
                <w:sz w:val="20"/>
                <w:szCs w:val="20"/>
              </w:rPr>
              <w:t>теоретической базой для изучения вопроса о преобразовании целых выражений</w:t>
            </w:r>
            <w:r w:rsidRPr="00803C49">
              <w:t>.</w:t>
            </w:r>
          </w:p>
        </w:tc>
      </w:tr>
      <w:tr w:rsidR="0051469D" w:rsidRPr="0089339A" w:rsidTr="0051469D">
        <w:trPr>
          <w:gridAfter w:val="6"/>
          <w:wAfter w:w="5529" w:type="dxa"/>
          <w:trHeight w:val="196"/>
        </w:trPr>
        <w:tc>
          <w:tcPr>
            <w:tcW w:w="900" w:type="dxa"/>
            <w:shd w:val="clear" w:color="auto" w:fill="auto"/>
          </w:tcPr>
          <w:p w:rsidR="0051469D" w:rsidRDefault="0051469D" w:rsidP="00F87988">
            <w:pPr>
              <w:jc w:val="both"/>
            </w:pPr>
            <w:r>
              <w:t>30</w:t>
            </w:r>
          </w:p>
          <w:p w:rsidR="0051469D" w:rsidRPr="0089339A" w:rsidRDefault="0051469D" w:rsidP="00F87988">
            <w:pPr>
              <w:jc w:val="both"/>
            </w:pPr>
          </w:p>
        </w:tc>
        <w:tc>
          <w:tcPr>
            <w:tcW w:w="3069" w:type="dxa"/>
            <w:shd w:val="clear" w:color="auto" w:fill="auto"/>
          </w:tcPr>
          <w:p w:rsidR="0051469D" w:rsidRPr="0089339A" w:rsidRDefault="00C82DFA" w:rsidP="00F87988">
            <w:pPr>
              <w:jc w:val="both"/>
            </w:pPr>
            <w:r>
              <w:t>К.р.</w:t>
            </w:r>
            <w:r w:rsidR="0051469D">
              <w:t xml:space="preserve"> №3 « Буквенные выражения и их преобразования»</w:t>
            </w:r>
            <w:r w:rsidR="0051469D">
              <w:tab/>
            </w:r>
          </w:p>
        </w:tc>
        <w:tc>
          <w:tcPr>
            <w:tcW w:w="720" w:type="dxa"/>
            <w:shd w:val="clear" w:color="auto" w:fill="auto"/>
          </w:tcPr>
          <w:p w:rsidR="0051469D" w:rsidRPr="0089339A" w:rsidRDefault="0051469D" w:rsidP="00F87988">
            <w:pPr>
              <w:jc w:val="both"/>
            </w:pPr>
            <w:r>
              <w:t>1</w:t>
            </w:r>
          </w:p>
        </w:tc>
        <w:tc>
          <w:tcPr>
            <w:tcW w:w="900" w:type="dxa"/>
            <w:shd w:val="clear" w:color="auto" w:fill="auto"/>
          </w:tcPr>
          <w:p w:rsidR="0051469D" w:rsidRPr="0089339A" w:rsidRDefault="0051469D" w:rsidP="00F87988">
            <w:pPr>
              <w:jc w:val="both"/>
            </w:pPr>
          </w:p>
        </w:tc>
        <w:tc>
          <w:tcPr>
            <w:tcW w:w="2520" w:type="dxa"/>
            <w:shd w:val="clear" w:color="auto" w:fill="auto"/>
          </w:tcPr>
          <w:p w:rsidR="0051469D" w:rsidRPr="0089339A" w:rsidRDefault="0051469D" w:rsidP="00F87988">
            <w:pPr>
              <w:jc w:val="both"/>
            </w:pPr>
          </w:p>
        </w:tc>
        <w:tc>
          <w:tcPr>
            <w:tcW w:w="1247" w:type="dxa"/>
            <w:shd w:val="clear" w:color="auto" w:fill="auto"/>
          </w:tcPr>
          <w:p w:rsidR="0051469D" w:rsidRPr="0089339A" w:rsidRDefault="0051469D" w:rsidP="00F87988">
            <w:pPr>
              <w:jc w:val="both"/>
            </w:pPr>
            <w:r>
              <w:t xml:space="preserve">Л, </w:t>
            </w:r>
            <w:proofErr w:type="gramStart"/>
            <w:r>
              <w:t>Р</w:t>
            </w:r>
            <w:proofErr w:type="gramEnd"/>
            <w:r>
              <w:t>, С</w:t>
            </w:r>
          </w:p>
        </w:tc>
        <w:tc>
          <w:tcPr>
            <w:tcW w:w="1134" w:type="dxa"/>
            <w:shd w:val="clear" w:color="auto" w:fill="auto"/>
          </w:tcPr>
          <w:p w:rsidR="0051469D" w:rsidRPr="0089339A" w:rsidRDefault="0051469D" w:rsidP="00F87988">
            <w:pPr>
              <w:jc w:val="both"/>
            </w:pPr>
            <w:proofErr w:type="gramStart"/>
            <w:r>
              <w:t>Р</w:t>
            </w:r>
            <w:proofErr w:type="gramEnd"/>
            <w:r>
              <w:t>, Т, И, К, С</w:t>
            </w:r>
          </w:p>
        </w:tc>
        <w:tc>
          <w:tcPr>
            <w:tcW w:w="1170" w:type="dxa"/>
            <w:gridSpan w:val="7"/>
          </w:tcPr>
          <w:p w:rsidR="0051469D" w:rsidRPr="0089339A" w:rsidRDefault="0051469D" w:rsidP="00F87988">
            <w:pPr>
              <w:jc w:val="both"/>
            </w:pPr>
          </w:p>
        </w:tc>
        <w:tc>
          <w:tcPr>
            <w:tcW w:w="1098" w:type="dxa"/>
          </w:tcPr>
          <w:p w:rsidR="0051469D" w:rsidRPr="0089339A" w:rsidRDefault="0051469D" w:rsidP="00F87988">
            <w:pPr>
              <w:jc w:val="both"/>
            </w:pPr>
          </w:p>
        </w:tc>
        <w:tc>
          <w:tcPr>
            <w:tcW w:w="2126" w:type="dxa"/>
            <w:gridSpan w:val="2"/>
            <w:shd w:val="clear" w:color="auto" w:fill="auto"/>
          </w:tcPr>
          <w:p w:rsidR="0051469D" w:rsidRPr="0089339A" w:rsidRDefault="0051469D" w:rsidP="00F87988">
            <w:pPr>
              <w:jc w:val="both"/>
            </w:pPr>
          </w:p>
        </w:tc>
      </w:tr>
      <w:tr w:rsidR="0051469D" w:rsidRPr="0089339A" w:rsidTr="0051469D">
        <w:trPr>
          <w:gridAfter w:val="6"/>
          <w:wAfter w:w="5529" w:type="dxa"/>
          <w:trHeight w:val="196"/>
        </w:trPr>
        <w:tc>
          <w:tcPr>
            <w:tcW w:w="10490" w:type="dxa"/>
            <w:gridSpan w:val="7"/>
            <w:shd w:val="clear" w:color="auto" w:fill="auto"/>
          </w:tcPr>
          <w:p w:rsidR="0051469D" w:rsidRDefault="0051469D" w:rsidP="00F87988">
            <w:pPr>
              <w:jc w:val="both"/>
            </w:pPr>
            <w:r w:rsidRPr="00286839">
              <w:rPr>
                <w:b/>
              </w:rPr>
              <w:t>Глава 4</w:t>
            </w:r>
            <w:r>
              <w:t xml:space="preserve">  </w:t>
            </w:r>
            <w:r w:rsidRPr="00286839">
              <w:rPr>
                <w:b/>
              </w:rPr>
              <w:t>Уравнения  (11 часов)</w:t>
            </w:r>
          </w:p>
          <w:p w:rsidR="0051469D" w:rsidRPr="00C90FB7" w:rsidRDefault="0051469D" w:rsidP="00F87988">
            <w:pPr>
              <w:jc w:val="both"/>
              <w:rPr>
                <w:b/>
              </w:rPr>
            </w:pPr>
            <w:r w:rsidRPr="00286839">
              <w:rPr>
                <w:b/>
              </w:rPr>
              <w:tab/>
            </w:r>
          </w:p>
        </w:tc>
        <w:tc>
          <w:tcPr>
            <w:tcW w:w="1095" w:type="dxa"/>
            <w:gridSpan w:val="2"/>
            <w:shd w:val="clear" w:color="auto" w:fill="auto"/>
          </w:tcPr>
          <w:p w:rsidR="0051469D" w:rsidRPr="0089339A" w:rsidRDefault="0051469D" w:rsidP="00F87988">
            <w:pPr>
              <w:jc w:val="both"/>
            </w:pPr>
          </w:p>
        </w:tc>
        <w:tc>
          <w:tcPr>
            <w:tcW w:w="1173" w:type="dxa"/>
            <w:gridSpan w:val="6"/>
            <w:shd w:val="clear" w:color="auto" w:fill="auto"/>
          </w:tcPr>
          <w:p w:rsidR="0051469D" w:rsidRPr="0089339A" w:rsidRDefault="0051469D" w:rsidP="00F87988">
            <w:pPr>
              <w:jc w:val="both"/>
            </w:pPr>
          </w:p>
        </w:tc>
        <w:tc>
          <w:tcPr>
            <w:tcW w:w="2126" w:type="dxa"/>
            <w:gridSpan w:val="2"/>
          </w:tcPr>
          <w:p w:rsidR="0051469D" w:rsidRPr="0089339A" w:rsidRDefault="0051469D" w:rsidP="00F87988">
            <w:pPr>
              <w:jc w:val="both"/>
            </w:pPr>
          </w:p>
        </w:tc>
      </w:tr>
      <w:tr w:rsidR="0051469D" w:rsidRPr="0089339A" w:rsidTr="0051469D">
        <w:trPr>
          <w:gridAfter w:val="2"/>
          <w:wAfter w:w="2461" w:type="dxa"/>
          <w:trHeight w:val="196"/>
        </w:trPr>
        <w:tc>
          <w:tcPr>
            <w:tcW w:w="900" w:type="dxa"/>
            <w:shd w:val="clear" w:color="auto" w:fill="auto"/>
          </w:tcPr>
          <w:p w:rsidR="0051469D" w:rsidRPr="0089339A" w:rsidRDefault="0051469D" w:rsidP="00F87988">
            <w:pPr>
              <w:jc w:val="both"/>
            </w:pPr>
            <w:r>
              <w:t>31</w:t>
            </w:r>
          </w:p>
        </w:tc>
        <w:tc>
          <w:tcPr>
            <w:tcW w:w="3069" w:type="dxa"/>
            <w:shd w:val="clear" w:color="auto" w:fill="auto"/>
          </w:tcPr>
          <w:p w:rsidR="0051469D" w:rsidRPr="00286839" w:rsidRDefault="0051469D" w:rsidP="00F87988">
            <w:pPr>
              <w:jc w:val="both"/>
              <w:rPr>
                <w:i/>
              </w:rPr>
            </w:pPr>
            <w:r>
              <w:t xml:space="preserve">4.1 </w:t>
            </w:r>
            <w:r w:rsidRPr="00286839">
              <w:rPr>
                <w:i/>
              </w:rPr>
              <w:t>Алгебраический способ решения задач</w:t>
            </w:r>
            <w:r w:rsidRPr="00286839">
              <w:rPr>
                <w:i/>
              </w:rPr>
              <w:tab/>
            </w:r>
          </w:p>
          <w:p w:rsidR="0051469D" w:rsidRDefault="0051469D" w:rsidP="00F87988">
            <w:pPr>
              <w:jc w:val="both"/>
            </w:pPr>
          </w:p>
        </w:tc>
        <w:tc>
          <w:tcPr>
            <w:tcW w:w="720" w:type="dxa"/>
            <w:shd w:val="clear" w:color="auto" w:fill="auto"/>
          </w:tcPr>
          <w:p w:rsidR="0051469D" w:rsidRDefault="0051469D" w:rsidP="00F87988">
            <w:pPr>
              <w:jc w:val="both"/>
            </w:pPr>
            <w:r>
              <w:t>1</w:t>
            </w:r>
          </w:p>
        </w:tc>
        <w:tc>
          <w:tcPr>
            <w:tcW w:w="900" w:type="dxa"/>
            <w:shd w:val="clear" w:color="auto" w:fill="auto"/>
          </w:tcPr>
          <w:p w:rsidR="0051469D" w:rsidRPr="00492D78" w:rsidRDefault="0051469D" w:rsidP="00F87988">
            <w:pPr>
              <w:jc w:val="both"/>
            </w:pPr>
            <w:r>
              <w:t>1</w:t>
            </w:r>
          </w:p>
        </w:tc>
        <w:tc>
          <w:tcPr>
            <w:tcW w:w="2520" w:type="dxa"/>
            <w:shd w:val="clear" w:color="auto" w:fill="auto"/>
          </w:tcPr>
          <w:p w:rsidR="0051469D" w:rsidRPr="0089339A" w:rsidRDefault="0051469D" w:rsidP="00F87988">
            <w:pPr>
              <w:jc w:val="both"/>
            </w:pPr>
            <w:r>
              <w:t>Уметь моделировать задачи. Составлять разные уравнения по условию задачи.</w:t>
            </w:r>
          </w:p>
        </w:tc>
        <w:tc>
          <w:tcPr>
            <w:tcW w:w="1247" w:type="dxa"/>
            <w:shd w:val="clear" w:color="auto" w:fill="auto"/>
          </w:tcPr>
          <w:p w:rsidR="0051469D" w:rsidRPr="0089339A" w:rsidRDefault="0051469D" w:rsidP="00F87988">
            <w:pPr>
              <w:jc w:val="both"/>
            </w:pPr>
            <w:proofErr w:type="gramStart"/>
            <w:r>
              <w:t>П</w:t>
            </w:r>
            <w:proofErr w:type="gramEnd"/>
          </w:p>
        </w:tc>
        <w:tc>
          <w:tcPr>
            <w:tcW w:w="1134" w:type="dxa"/>
            <w:shd w:val="clear" w:color="auto" w:fill="auto"/>
          </w:tcPr>
          <w:p w:rsidR="0051469D" w:rsidRPr="0089339A" w:rsidRDefault="0051469D" w:rsidP="00F87988">
            <w:pPr>
              <w:jc w:val="both"/>
            </w:pPr>
            <w:proofErr w:type="gramStart"/>
            <w:r>
              <w:t>Р</w:t>
            </w:r>
            <w:proofErr w:type="gramEnd"/>
            <w:r>
              <w:t>, Т, И, К, С</w:t>
            </w:r>
          </w:p>
        </w:tc>
        <w:tc>
          <w:tcPr>
            <w:tcW w:w="1095" w:type="dxa"/>
            <w:gridSpan w:val="2"/>
          </w:tcPr>
          <w:p w:rsidR="0051469D" w:rsidRPr="0089339A" w:rsidRDefault="0051469D" w:rsidP="00F87988">
            <w:pPr>
              <w:jc w:val="both"/>
            </w:pPr>
          </w:p>
        </w:tc>
        <w:tc>
          <w:tcPr>
            <w:tcW w:w="1180" w:type="dxa"/>
            <w:gridSpan w:val="7"/>
          </w:tcPr>
          <w:p w:rsidR="0051469D" w:rsidRPr="0089339A" w:rsidRDefault="0051469D" w:rsidP="00F87988">
            <w:pPr>
              <w:jc w:val="both"/>
            </w:pPr>
          </w:p>
        </w:tc>
        <w:tc>
          <w:tcPr>
            <w:tcW w:w="2119" w:type="dxa"/>
          </w:tcPr>
          <w:p w:rsidR="0051469D" w:rsidRPr="0089339A" w:rsidRDefault="0051469D" w:rsidP="00F87988">
            <w:pPr>
              <w:jc w:val="both"/>
            </w:pPr>
          </w:p>
        </w:tc>
        <w:tc>
          <w:tcPr>
            <w:tcW w:w="3068" w:type="dxa"/>
            <w:gridSpan w:val="4"/>
            <w:tcBorders>
              <w:top w:val="nil"/>
            </w:tcBorders>
            <w:shd w:val="clear" w:color="auto" w:fill="auto"/>
          </w:tcPr>
          <w:p w:rsidR="0051469D" w:rsidRPr="0089339A" w:rsidRDefault="0051469D" w:rsidP="00F87988">
            <w:pPr>
              <w:jc w:val="both"/>
            </w:pPr>
          </w:p>
        </w:tc>
      </w:tr>
      <w:tr w:rsidR="0051469D" w:rsidRPr="0089339A" w:rsidTr="0051469D">
        <w:trPr>
          <w:gridAfter w:val="6"/>
          <w:wAfter w:w="5529" w:type="dxa"/>
          <w:trHeight w:val="196"/>
        </w:trPr>
        <w:tc>
          <w:tcPr>
            <w:tcW w:w="900" w:type="dxa"/>
            <w:shd w:val="clear" w:color="auto" w:fill="auto"/>
          </w:tcPr>
          <w:p w:rsidR="0051469D" w:rsidRPr="0089339A" w:rsidRDefault="0051469D" w:rsidP="00F87988">
            <w:pPr>
              <w:jc w:val="both"/>
            </w:pPr>
            <w:r>
              <w:t>32</w:t>
            </w:r>
          </w:p>
        </w:tc>
        <w:tc>
          <w:tcPr>
            <w:tcW w:w="3069" w:type="dxa"/>
            <w:shd w:val="clear" w:color="auto" w:fill="auto"/>
          </w:tcPr>
          <w:p w:rsidR="0051469D" w:rsidRPr="00286839" w:rsidRDefault="0051469D" w:rsidP="00F87988">
            <w:pPr>
              <w:jc w:val="both"/>
              <w:rPr>
                <w:i/>
              </w:rPr>
            </w:pPr>
            <w:r>
              <w:t>4.</w:t>
            </w:r>
            <w:r w:rsidRPr="009B0149">
              <w:t>2</w:t>
            </w:r>
            <w:r>
              <w:t xml:space="preserve"> </w:t>
            </w:r>
            <w:r w:rsidRPr="00286839">
              <w:rPr>
                <w:i/>
              </w:rPr>
              <w:t>Корни уравнения</w:t>
            </w:r>
            <w:r w:rsidRPr="00286839">
              <w:rPr>
                <w:i/>
              </w:rPr>
              <w:tab/>
            </w:r>
          </w:p>
          <w:p w:rsidR="0051469D" w:rsidRPr="00286839" w:rsidRDefault="0051469D" w:rsidP="00F87988">
            <w:pPr>
              <w:jc w:val="both"/>
              <w:rPr>
                <w:i/>
              </w:rPr>
            </w:pPr>
          </w:p>
        </w:tc>
        <w:tc>
          <w:tcPr>
            <w:tcW w:w="720" w:type="dxa"/>
            <w:shd w:val="clear" w:color="auto" w:fill="auto"/>
          </w:tcPr>
          <w:p w:rsidR="0051469D" w:rsidRPr="009B0149" w:rsidRDefault="0051469D" w:rsidP="00F87988">
            <w:pPr>
              <w:jc w:val="both"/>
            </w:pPr>
            <w:r w:rsidRPr="009B0149">
              <w:t>1</w:t>
            </w:r>
          </w:p>
        </w:tc>
        <w:tc>
          <w:tcPr>
            <w:tcW w:w="900" w:type="dxa"/>
            <w:shd w:val="clear" w:color="auto" w:fill="auto"/>
          </w:tcPr>
          <w:p w:rsidR="0051469D" w:rsidRDefault="0051469D" w:rsidP="00F87988">
            <w:pPr>
              <w:jc w:val="both"/>
            </w:pPr>
            <w:r>
              <w:t>2</w:t>
            </w:r>
          </w:p>
          <w:p w:rsidR="004849AB" w:rsidRDefault="004849AB" w:rsidP="00F87988">
            <w:pPr>
              <w:jc w:val="both"/>
            </w:pPr>
          </w:p>
          <w:p w:rsidR="004849AB" w:rsidRPr="0089339A" w:rsidRDefault="004849AB" w:rsidP="00F87988">
            <w:pPr>
              <w:jc w:val="both"/>
            </w:pPr>
          </w:p>
        </w:tc>
        <w:tc>
          <w:tcPr>
            <w:tcW w:w="2520" w:type="dxa"/>
            <w:shd w:val="clear" w:color="auto" w:fill="auto"/>
          </w:tcPr>
          <w:p w:rsidR="0051469D" w:rsidRPr="0089339A" w:rsidRDefault="004849AB" w:rsidP="00F87988">
            <w:pPr>
              <w:jc w:val="both"/>
            </w:pPr>
            <w:r>
              <w:lastRenderedPageBreak/>
              <w:t xml:space="preserve">Знать, что называется уравнением, корнем уравнения, что означает </w:t>
            </w:r>
            <w:r>
              <w:lastRenderedPageBreak/>
              <w:t>«решить уравнение».</w:t>
            </w:r>
          </w:p>
        </w:tc>
        <w:tc>
          <w:tcPr>
            <w:tcW w:w="1247" w:type="dxa"/>
            <w:shd w:val="clear" w:color="auto" w:fill="auto"/>
          </w:tcPr>
          <w:p w:rsidR="0051469D" w:rsidRPr="0089339A" w:rsidRDefault="0051469D" w:rsidP="00F87988">
            <w:pPr>
              <w:jc w:val="both"/>
            </w:pPr>
            <w:proofErr w:type="gramStart"/>
            <w:r>
              <w:lastRenderedPageBreak/>
              <w:t>П</w:t>
            </w:r>
            <w:proofErr w:type="gramEnd"/>
          </w:p>
        </w:tc>
        <w:tc>
          <w:tcPr>
            <w:tcW w:w="1134" w:type="dxa"/>
            <w:shd w:val="clear" w:color="auto" w:fill="auto"/>
          </w:tcPr>
          <w:p w:rsidR="0051469D" w:rsidRPr="0089339A" w:rsidRDefault="0051469D" w:rsidP="00F87988">
            <w:pPr>
              <w:jc w:val="both"/>
            </w:pPr>
            <w:r>
              <w:t xml:space="preserve">Т, К, </w:t>
            </w:r>
            <w:proofErr w:type="gramStart"/>
            <w:r>
              <w:t>Р</w:t>
            </w:r>
            <w:proofErr w:type="gramEnd"/>
            <w:r>
              <w:t>, И</w:t>
            </w:r>
          </w:p>
        </w:tc>
        <w:tc>
          <w:tcPr>
            <w:tcW w:w="1095" w:type="dxa"/>
            <w:gridSpan w:val="2"/>
          </w:tcPr>
          <w:p w:rsidR="0051469D" w:rsidRPr="0089339A" w:rsidRDefault="0051469D" w:rsidP="00F87988">
            <w:pPr>
              <w:jc w:val="both"/>
            </w:pPr>
          </w:p>
        </w:tc>
        <w:tc>
          <w:tcPr>
            <w:tcW w:w="1173" w:type="dxa"/>
            <w:gridSpan w:val="6"/>
          </w:tcPr>
          <w:p w:rsidR="0051469D" w:rsidRPr="0089339A" w:rsidRDefault="0051469D" w:rsidP="00F87988">
            <w:pPr>
              <w:jc w:val="both"/>
            </w:pPr>
          </w:p>
        </w:tc>
        <w:tc>
          <w:tcPr>
            <w:tcW w:w="2126" w:type="dxa"/>
            <w:gridSpan w:val="2"/>
            <w:shd w:val="clear" w:color="auto" w:fill="auto"/>
          </w:tcPr>
          <w:p w:rsidR="0051469D" w:rsidRPr="0089339A" w:rsidRDefault="0051469D" w:rsidP="00F87988">
            <w:pPr>
              <w:jc w:val="both"/>
            </w:pPr>
          </w:p>
        </w:tc>
      </w:tr>
      <w:tr w:rsidR="004849AB" w:rsidRPr="0089339A" w:rsidTr="00FE37B4">
        <w:trPr>
          <w:gridAfter w:val="6"/>
          <w:wAfter w:w="5529" w:type="dxa"/>
          <w:trHeight w:val="2840"/>
        </w:trPr>
        <w:tc>
          <w:tcPr>
            <w:tcW w:w="900" w:type="dxa"/>
            <w:shd w:val="clear" w:color="auto" w:fill="auto"/>
          </w:tcPr>
          <w:p w:rsidR="004849AB" w:rsidRPr="00286839" w:rsidRDefault="004849AB" w:rsidP="00F87988">
            <w:pPr>
              <w:jc w:val="both"/>
              <w:rPr>
                <w:i/>
              </w:rPr>
            </w:pPr>
            <w:r>
              <w:lastRenderedPageBreak/>
              <w:t>33</w:t>
            </w:r>
          </w:p>
          <w:p w:rsidR="004849AB" w:rsidRPr="00286839" w:rsidRDefault="004849AB" w:rsidP="00F87988">
            <w:pPr>
              <w:jc w:val="both"/>
              <w:rPr>
                <w:i/>
              </w:rPr>
            </w:pPr>
            <w:r>
              <w:t>34</w:t>
            </w:r>
          </w:p>
          <w:p w:rsidR="004849AB" w:rsidRPr="00286839" w:rsidRDefault="004849AB" w:rsidP="00F87988">
            <w:pPr>
              <w:jc w:val="both"/>
              <w:rPr>
                <w:i/>
              </w:rPr>
            </w:pPr>
            <w:r>
              <w:t>35</w:t>
            </w:r>
          </w:p>
          <w:p w:rsidR="004849AB" w:rsidRPr="00286839" w:rsidRDefault="004849AB" w:rsidP="00F87988">
            <w:pPr>
              <w:jc w:val="both"/>
              <w:rPr>
                <w:i/>
              </w:rPr>
            </w:pPr>
            <w:r>
              <w:t>36</w:t>
            </w:r>
          </w:p>
          <w:p w:rsidR="004849AB" w:rsidRPr="00286839" w:rsidRDefault="004849AB" w:rsidP="00F87988">
            <w:pPr>
              <w:jc w:val="both"/>
              <w:rPr>
                <w:i/>
              </w:rPr>
            </w:pPr>
            <w:r>
              <w:t>37</w:t>
            </w:r>
          </w:p>
        </w:tc>
        <w:tc>
          <w:tcPr>
            <w:tcW w:w="3069" w:type="dxa"/>
            <w:shd w:val="clear" w:color="auto" w:fill="auto"/>
          </w:tcPr>
          <w:p w:rsidR="004849AB" w:rsidRPr="00034108" w:rsidRDefault="004849AB" w:rsidP="00F87988">
            <w:pPr>
              <w:jc w:val="both"/>
              <w:rPr>
                <w:i/>
              </w:rPr>
            </w:pPr>
            <w:r w:rsidRPr="009B0149">
              <w:t>4.3</w:t>
            </w:r>
            <w:r w:rsidRPr="00286839">
              <w:rPr>
                <w:i/>
              </w:rPr>
              <w:t xml:space="preserve"> Решение уравнений</w:t>
            </w:r>
            <w:r w:rsidRPr="00286839">
              <w:rPr>
                <w:i/>
              </w:rPr>
              <w:tab/>
            </w:r>
          </w:p>
        </w:tc>
        <w:tc>
          <w:tcPr>
            <w:tcW w:w="720" w:type="dxa"/>
            <w:shd w:val="clear" w:color="auto" w:fill="auto"/>
          </w:tcPr>
          <w:p w:rsidR="004849AB" w:rsidRDefault="004849AB" w:rsidP="00F87988">
            <w:pPr>
              <w:jc w:val="both"/>
            </w:pPr>
            <w:r>
              <w:t>5</w:t>
            </w:r>
          </w:p>
        </w:tc>
        <w:tc>
          <w:tcPr>
            <w:tcW w:w="900" w:type="dxa"/>
            <w:shd w:val="clear" w:color="auto" w:fill="auto"/>
          </w:tcPr>
          <w:p w:rsidR="004849AB" w:rsidRDefault="004849AB" w:rsidP="00F87988">
            <w:pPr>
              <w:jc w:val="both"/>
            </w:pPr>
            <w:r>
              <w:t>1</w:t>
            </w:r>
          </w:p>
          <w:p w:rsidR="004849AB" w:rsidRDefault="004849AB" w:rsidP="00F87988">
            <w:pPr>
              <w:jc w:val="both"/>
            </w:pPr>
            <w:r>
              <w:t>1</w:t>
            </w:r>
          </w:p>
          <w:p w:rsidR="004849AB" w:rsidRDefault="004849AB" w:rsidP="00F87988">
            <w:pPr>
              <w:jc w:val="both"/>
            </w:pPr>
            <w:r>
              <w:t>2</w:t>
            </w:r>
          </w:p>
          <w:p w:rsidR="004849AB" w:rsidRDefault="004849AB" w:rsidP="00F87988">
            <w:pPr>
              <w:jc w:val="both"/>
            </w:pPr>
            <w:r>
              <w:t>4</w:t>
            </w:r>
          </w:p>
          <w:p w:rsidR="004849AB" w:rsidRDefault="004849AB" w:rsidP="00F87988">
            <w:pPr>
              <w:jc w:val="both"/>
            </w:pPr>
            <w:r>
              <w:t>5</w:t>
            </w:r>
          </w:p>
        </w:tc>
        <w:tc>
          <w:tcPr>
            <w:tcW w:w="2520" w:type="dxa"/>
            <w:shd w:val="clear" w:color="auto" w:fill="auto"/>
          </w:tcPr>
          <w:p w:rsidR="004849AB" w:rsidRDefault="004849AB" w:rsidP="00F87988">
            <w:pPr>
              <w:jc w:val="both"/>
            </w:pPr>
            <w:r>
              <w:t>Знать и уметь применять основные правила преобразований уравнений.</w:t>
            </w:r>
          </w:p>
          <w:p w:rsidR="004849AB" w:rsidRPr="0089339A" w:rsidRDefault="004849AB" w:rsidP="00F87988">
            <w:pPr>
              <w:jc w:val="both"/>
            </w:pPr>
            <w:r>
              <w:t>Знать определение линейного уравнения»</w:t>
            </w:r>
          </w:p>
        </w:tc>
        <w:tc>
          <w:tcPr>
            <w:tcW w:w="1247" w:type="dxa"/>
            <w:shd w:val="clear" w:color="auto" w:fill="auto"/>
          </w:tcPr>
          <w:p w:rsidR="004849AB" w:rsidRPr="0089339A" w:rsidRDefault="004849AB" w:rsidP="00F87988">
            <w:pPr>
              <w:jc w:val="both"/>
            </w:pPr>
            <w:proofErr w:type="gramStart"/>
            <w:r>
              <w:t>П</w:t>
            </w:r>
            <w:proofErr w:type="gramEnd"/>
          </w:p>
          <w:p w:rsidR="004849AB" w:rsidRPr="0089339A" w:rsidRDefault="004849AB" w:rsidP="00F87988">
            <w:pPr>
              <w:jc w:val="both"/>
            </w:pPr>
            <w:proofErr w:type="gramStart"/>
            <w:r>
              <w:t>П</w:t>
            </w:r>
            <w:proofErr w:type="gramEnd"/>
            <w:r>
              <w:t>, Р</w:t>
            </w:r>
          </w:p>
          <w:p w:rsidR="004849AB" w:rsidRPr="0089339A" w:rsidRDefault="004849AB" w:rsidP="00F87988">
            <w:pPr>
              <w:jc w:val="both"/>
            </w:pPr>
            <w:proofErr w:type="gramStart"/>
            <w:r>
              <w:t>П</w:t>
            </w:r>
            <w:proofErr w:type="gramEnd"/>
            <w:r>
              <w:t>, Р, К</w:t>
            </w:r>
          </w:p>
          <w:p w:rsidR="004849AB" w:rsidRPr="0089339A" w:rsidRDefault="004849AB" w:rsidP="00F87988">
            <w:pPr>
              <w:jc w:val="both"/>
            </w:pPr>
            <w:proofErr w:type="gramStart"/>
            <w:r>
              <w:t>П</w:t>
            </w:r>
            <w:proofErr w:type="gramEnd"/>
            <w:r>
              <w:t>, С</w:t>
            </w:r>
          </w:p>
          <w:p w:rsidR="004849AB" w:rsidRPr="0089339A" w:rsidRDefault="004849AB" w:rsidP="00F87988">
            <w:pPr>
              <w:jc w:val="both"/>
            </w:pPr>
            <w:r>
              <w:t xml:space="preserve">Л, </w:t>
            </w:r>
            <w:proofErr w:type="gramStart"/>
            <w:r>
              <w:t>П</w:t>
            </w:r>
            <w:proofErr w:type="gramEnd"/>
            <w:r>
              <w:t>, К, Р</w:t>
            </w:r>
          </w:p>
        </w:tc>
        <w:tc>
          <w:tcPr>
            <w:tcW w:w="1134" w:type="dxa"/>
            <w:shd w:val="clear" w:color="auto" w:fill="auto"/>
          </w:tcPr>
          <w:p w:rsidR="004849AB" w:rsidRPr="0089339A" w:rsidRDefault="004849AB" w:rsidP="00F87988">
            <w:pPr>
              <w:jc w:val="both"/>
            </w:pPr>
            <w:r>
              <w:t xml:space="preserve">К, С, Т, И, </w:t>
            </w:r>
            <w:proofErr w:type="gramStart"/>
            <w:r>
              <w:t>Р</w:t>
            </w:r>
            <w:proofErr w:type="gramEnd"/>
          </w:p>
          <w:p w:rsidR="004849AB" w:rsidRDefault="004849AB" w:rsidP="00F87988">
            <w:pPr>
              <w:jc w:val="both"/>
            </w:pPr>
            <w:r>
              <w:t>И, К</w:t>
            </w:r>
          </w:p>
          <w:p w:rsidR="004849AB" w:rsidRDefault="004849AB" w:rsidP="00F87988">
            <w:pPr>
              <w:jc w:val="both"/>
            </w:pPr>
            <w:r>
              <w:t xml:space="preserve">И, К, </w:t>
            </w:r>
            <w:proofErr w:type="gramStart"/>
            <w:r>
              <w:t>Р</w:t>
            </w:r>
            <w:proofErr w:type="gramEnd"/>
          </w:p>
          <w:p w:rsidR="004849AB" w:rsidRDefault="004849AB" w:rsidP="00F87988">
            <w:pPr>
              <w:jc w:val="both"/>
            </w:pPr>
            <w:r>
              <w:t>Т, К, С</w:t>
            </w:r>
          </w:p>
          <w:p w:rsidR="004849AB" w:rsidRPr="0089339A" w:rsidRDefault="004849AB" w:rsidP="00F87988">
            <w:pPr>
              <w:jc w:val="both"/>
            </w:pPr>
            <w:r>
              <w:t xml:space="preserve">Т, </w:t>
            </w:r>
            <w:proofErr w:type="gramStart"/>
            <w:r>
              <w:t>Р</w:t>
            </w:r>
            <w:proofErr w:type="gramEnd"/>
            <w:r>
              <w:t>, К, С</w:t>
            </w:r>
          </w:p>
        </w:tc>
        <w:tc>
          <w:tcPr>
            <w:tcW w:w="1095" w:type="dxa"/>
            <w:gridSpan w:val="2"/>
          </w:tcPr>
          <w:p w:rsidR="009C0BC4" w:rsidRPr="0089339A" w:rsidRDefault="009C0BC4" w:rsidP="00F87988">
            <w:pPr>
              <w:jc w:val="both"/>
            </w:pPr>
          </w:p>
        </w:tc>
        <w:tc>
          <w:tcPr>
            <w:tcW w:w="1173" w:type="dxa"/>
            <w:gridSpan w:val="6"/>
          </w:tcPr>
          <w:p w:rsidR="004849AB" w:rsidRPr="0089339A" w:rsidRDefault="004849AB" w:rsidP="00F87988">
            <w:pPr>
              <w:jc w:val="both"/>
            </w:pPr>
          </w:p>
        </w:tc>
        <w:tc>
          <w:tcPr>
            <w:tcW w:w="2126" w:type="dxa"/>
            <w:gridSpan w:val="2"/>
            <w:shd w:val="clear" w:color="auto" w:fill="auto"/>
          </w:tcPr>
          <w:p w:rsidR="004849AB" w:rsidRPr="0089339A" w:rsidRDefault="004849AB" w:rsidP="00F87988">
            <w:pPr>
              <w:jc w:val="both"/>
            </w:pPr>
          </w:p>
        </w:tc>
      </w:tr>
      <w:tr w:rsidR="00FD01D1" w:rsidRPr="0089339A" w:rsidTr="00FD01D1">
        <w:trPr>
          <w:gridAfter w:val="6"/>
          <w:wAfter w:w="5529" w:type="dxa"/>
          <w:trHeight w:val="2154"/>
        </w:trPr>
        <w:tc>
          <w:tcPr>
            <w:tcW w:w="900" w:type="dxa"/>
            <w:vMerge w:val="restart"/>
            <w:shd w:val="clear" w:color="auto" w:fill="auto"/>
          </w:tcPr>
          <w:p w:rsidR="00FD01D1" w:rsidRPr="0089339A" w:rsidRDefault="00FD01D1" w:rsidP="00F87988">
            <w:pPr>
              <w:jc w:val="both"/>
            </w:pPr>
            <w:r>
              <w:t>38</w:t>
            </w:r>
          </w:p>
          <w:p w:rsidR="00FD01D1" w:rsidRPr="0089339A" w:rsidRDefault="00FD01D1" w:rsidP="00F87988">
            <w:pPr>
              <w:jc w:val="both"/>
            </w:pPr>
            <w:r>
              <w:t>39</w:t>
            </w:r>
          </w:p>
          <w:p w:rsidR="00FD01D1" w:rsidRPr="0089339A" w:rsidRDefault="00FD01D1" w:rsidP="00F87988">
            <w:pPr>
              <w:jc w:val="both"/>
            </w:pPr>
            <w:r>
              <w:t>40</w:t>
            </w:r>
          </w:p>
        </w:tc>
        <w:tc>
          <w:tcPr>
            <w:tcW w:w="3069" w:type="dxa"/>
            <w:vMerge w:val="restart"/>
            <w:shd w:val="clear" w:color="auto" w:fill="auto"/>
          </w:tcPr>
          <w:p w:rsidR="00FD01D1" w:rsidRPr="004057EC" w:rsidRDefault="00FD01D1" w:rsidP="00F87988">
            <w:pPr>
              <w:jc w:val="both"/>
              <w:rPr>
                <w:i/>
              </w:rPr>
            </w:pPr>
            <w:r w:rsidRPr="00344A7D">
              <w:t>4.4</w:t>
            </w:r>
            <w:r w:rsidRPr="00286839">
              <w:rPr>
                <w:i/>
              </w:rPr>
              <w:t xml:space="preserve"> Решение задач с помощью уравнений</w:t>
            </w:r>
          </w:p>
        </w:tc>
        <w:tc>
          <w:tcPr>
            <w:tcW w:w="720" w:type="dxa"/>
            <w:vMerge w:val="restart"/>
            <w:shd w:val="clear" w:color="auto" w:fill="auto"/>
          </w:tcPr>
          <w:p w:rsidR="00FD01D1" w:rsidRDefault="00FD01D1" w:rsidP="00F87988">
            <w:pPr>
              <w:jc w:val="both"/>
            </w:pPr>
            <w:r>
              <w:t>3</w:t>
            </w:r>
          </w:p>
        </w:tc>
        <w:tc>
          <w:tcPr>
            <w:tcW w:w="900" w:type="dxa"/>
            <w:vMerge w:val="restart"/>
            <w:shd w:val="clear" w:color="auto" w:fill="auto"/>
          </w:tcPr>
          <w:p w:rsidR="00FD01D1" w:rsidRDefault="00FD01D1" w:rsidP="00F87988">
            <w:pPr>
              <w:jc w:val="both"/>
            </w:pPr>
            <w:r>
              <w:t>2</w:t>
            </w:r>
          </w:p>
          <w:p w:rsidR="00FD01D1" w:rsidRDefault="00FD01D1" w:rsidP="00F87988">
            <w:pPr>
              <w:jc w:val="both"/>
            </w:pPr>
            <w:r>
              <w:t>2</w:t>
            </w:r>
          </w:p>
          <w:p w:rsidR="00FD01D1" w:rsidRDefault="00FD01D1" w:rsidP="00F87988">
            <w:pPr>
              <w:jc w:val="both"/>
            </w:pPr>
            <w:r>
              <w:t>5</w:t>
            </w:r>
          </w:p>
        </w:tc>
        <w:tc>
          <w:tcPr>
            <w:tcW w:w="2520" w:type="dxa"/>
            <w:vMerge w:val="restart"/>
            <w:shd w:val="clear" w:color="auto" w:fill="auto"/>
          </w:tcPr>
          <w:p w:rsidR="00FD01D1" w:rsidRDefault="00FD01D1" w:rsidP="00F87988">
            <w:pPr>
              <w:jc w:val="both"/>
            </w:pPr>
            <w:r>
              <w:t>уметь составлять уравнения и решать с их помощью задачи.</w:t>
            </w:r>
          </w:p>
          <w:p w:rsidR="00FD01D1" w:rsidRDefault="00FD01D1" w:rsidP="00F87988">
            <w:pPr>
              <w:jc w:val="both"/>
            </w:pPr>
            <w:r>
              <w:t>Знать основные приёмы моделирования задач</w:t>
            </w:r>
          </w:p>
          <w:p w:rsidR="00FD01D1" w:rsidRDefault="00FD01D1" w:rsidP="00F87988">
            <w:pPr>
              <w:jc w:val="both"/>
            </w:pPr>
            <w:r>
              <w:t>Знать модель решения задач на движение,  уметь решать их при помощи уравнения.</w:t>
            </w:r>
          </w:p>
          <w:p w:rsidR="00FD01D1" w:rsidRDefault="00FD01D1" w:rsidP="00F87988">
            <w:pPr>
              <w:jc w:val="both"/>
            </w:pPr>
            <w:r>
              <w:t xml:space="preserve">Знать модель решения задач на отношение и процентное содержание, </w:t>
            </w:r>
          </w:p>
          <w:p w:rsidR="00FD01D1" w:rsidRPr="0089339A" w:rsidRDefault="00FD01D1" w:rsidP="00F87988">
            <w:pPr>
              <w:jc w:val="both"/>
            </w:pPr>
            <w:r>
              <w:t>уметь решать их при помощи уравнения.</w:t>
            </w:r>
          </w:p>
        </w:tc>
        <w:tc>
          <w:tcPr>
            <w:tcW w:w="1247" w:type="dxa"/>
            <w:vMerge w:val="restart"/>
            <w:shd w:val="clear" w:color="auto" w:fill="auto"/>
          </w:tcPr>
          <w:p w:rsidR="00FD01D1" w:rsidRPr="0089339A" w:rsidRDefault="00FD01D1" w:rsidP="00F87988">
            <w:pPr>
              <w:jc w:val="both"/>
            </w:pPr>
            <w:proofErr w:type="gramStart"/>
            <w:r>
              <w:t>П</w:t>
            </w:r>
            <w:proofErr w:type="gramEnd"/>
            <w:r>
              <w:t>, Р</w:t>
            </w:r>
          </w:p>
          <w:p w:rsidR="00FD01D1" w:rsidRPr="0089339A" w:rsidRDefault="00FD01D1" w:rsidP="00F87988">
            <w:pPr>
              <w:jc w:val="both"/>
            </w:pPr>
            <w:proofErr w:type="gramStart"/>
            <w:r>
              <w:t>П</w:t>
            </w:r>
            <w:proofErr w:type="gramEnd"/>
            <w:r>
              <w:t>, Р</w:t>
            </w:r>
          </w:p>
          <w:p w:rsidR="00FD01D1" w:rsidRPr="0089339A" w:rsidRDefault="00FD01D1" w:rsidP="00F87988">
            <w:pPr>
              <w:jc w:val="both"/>
            </w:pPr>
            <w:proofErr w:type="gramStart"/>
            <w:r>
              <w:t>П</w:t>
            </w:r>
            <w:proofErr w:type="gramEnd"/>
            <w:r>
              <w:t>, Р, С, К</w:t>
            </w:r>
          </w:p>
        </w:tc>
        <w:tc>
          <w:tcPr>
            <w:tcW w:w="1134" w:type="dxa"/>
            <w:vMerge w:val="restart"/>
            <w:shd w:val="clear" w:color="auto" w:fill="auto"/>
          </w:tcPr>
          <w:p w:rsidR="00FD01D1" w:rsidRPr="0089339A" w:rsidRDefault="00FD01D1" w:rsidP="00F87988">
            <w:pPr>
              <w:jc w:val="both"/>
            </w:pPr>
            <w:r>
              <w:t>Т, С, К, И,</w:t>
            </w:r>
          </w:p>
          <w:p w:rsidR="00FD01D1" w:rsidRPr="0089339A" w:rsidRDefault="00FD01D1" w:rsidP="00F87988">
            <w:pPr>
              <w:jc w:val="both"/>
            </w:pPr>
            <w:r>
              <w:t>С, Т, И, К</w:t>
            </w:r>
          </w:p>
          <w:p w:rsidR="00FD01D1" w:rsidRPr="0089339A" w:rsidRDefault="00FD01D1" w:rsidP="00F87988">
            <w:pPr>
              <w:jc w:val="both"/>
            </w:pPr>
            <w:r>
              <w:t xml:space="preserve">К, </w:t>
            </w:r>
            <w:proofErr w:type="gramStart"/>
            <w:r>
              <w:t>Р</w:t>
            </w:r>
            <w:proofErr w:type="gramEnd"/>
            <w:r>
              <w:t>, Т, И</w:t>
            </w:r>
          </w:p>
        </w:tc>
        <w:tc>
          <w:tcPr>
            <w:tcW w:w="1095" w:type="dxa"/>
            <w:gridSpan w:val="2"/>
            <w:tcBorders>
              <w:bottom w:val="nil"/>
            </w:tcBorders>
          </w:tcPr>
          <w:p w:rsidR="009C0BC4" w:rsidRPr="0089339A" w:rsidRDefault="009C0BC4" w:rsidP="00F87988">
            <w:pPr>
              <w:jc w:val="both"/>
            </w:pPr>
          </w:p>
        </w:tc>
        <w:tc>
          <w:tcPr>
            <w:tcW w:w="1173" w:type="dxa"/>
            <w:gridSpan w:val="6"/>
            <w:tcBorders>
              <w:bottom w:val="nil"/>
            </w:tcBorders>
          </w:tcPr>
          <w:p w:rsidR="00FD01D1" w:rsidRPr="0089339A" w:rsidRDefault="00FD01D1" w:rsidP="00F87988">
            <w:pPr>
              <w:jc w:val="both"/>
            </w:pPr>
          </w:p>
        </w:tc>
        <w:tc>
          <w:tcPr>
            <w:tcW w:w="2126" w:type="dxa"/>
            <w:gridSpan w:val="2"/>
            <w:vMerge w:val="restart"/>
            <w:shd w:val="clear" w:color="auto" w:fill="auto"/>
          </w:tcPr>
          <w:p w:rsidR="00FD01D1" w:rsidRPr="0089339A" w:rsidRDefault="00FD01D1" w:rsidP="00F87988">
            <w:pPr>
              <w:jc w:val="both"/>
            </w:pPr>
            <w:r w:rsidRPr="002B75AC">
              <w:rPr>
                <w:sz w:val="20"/>
                <w:szCs w:val="20"/>
              </w:rPr>
              <w:t>В рубрике «Для тех, кому интересно»  рассматривается решение нелинейных уравнений с одной переменной с помощью подбора корней.</w:t>
            </w:r>
          </w:p>
        </w:tc>
      </w:tr>
      <w:tr w:rsidR="00FD01D1" w:rsidRPr="0089339A" w:rsidTr="00FD01D1">
        <w:trPr>
          <w:gridAfter w:val="6"/>
          <w:wAfter w:w="5529" w:type="dxa"/>
          <w:trHeight w:val="196"/>
        </w:trPr>
        <w:tc>
          <w:tcPr>
            <w:tcW w:w="900" w:type="dxa"/>
            <w:vMerge/>
            <w:shd w:val="clear" w:color="auto" w:fill="auto"/>
          </w:tcPr>
          <w:p w:rsidR="00FD01D1" w:rsidRPr="0089339A" w:rsidRDefault="00FD01D1" w:rsidP="00F87988">
            <w:pPr>
              <w:jc w:val="both"/>
            </w:pPr>
          </w:p>
        </w:tc>
        <w:tc>
          <w:tcPr>
            <w:tcW w:w="3069" w:type="dxa"/>
            <w:vMerge/>
            <w:shd w:val="clear" w:color="auto" w:fill="auto"/>
          </w:tcPr>
          <w:p w:rsidR="00FD01D1" w:rsidRDefault="00FD01D1" w:rsidP="00F87988">
            <w:pPr>
              <w:jc w:val="both"/>
            </w:pPr>
          </w:p>
        </w:tc>
        <w:tc>
          <w:tcPr>
            <w:tcW w:w="720" w:type="dxa"/>
            <w:vMerge/>
            <w:shd w:val="clear" w:color="auto" w:fill="auto"/>
          </w:tcPr>
          <w:p w:rsidR="00FD01D1" w:rsidRDefault="00FD01D1" w:rsidP="00F87988">
            <w:pPr>
              <w:jc w:val="both"/>
            </w:pPr>
          </w:p>
        </w:tc>
        <w:tc>
          <w:tcPr>
            <w:tcW w:w="900" w:type="dxa"/>
            <w:vMerge/>
            <w:shd w:val="clear" w:color="auto" w:fill="auto"/>
          </w:tcPr>
          <w:p w:rsidR="00FD01D1" w:rsidRDefault="00FD01D1" w:rsidP="00F87988">
            <w:pPr>
              <w:jc w:val="both"/>
            </w:pPr>
          </w:p>
        </w:tc>
        <w:tc>
          <w:tcPr>
            <w:tcW w:w="2520" w:type="dxa"/>
            <w:vMerge/>
            <w:shd w:val="clear" w:color="auto" w:fill="auto"/>
          </w:tcPr>
          <w:p w:rsidR="00FD01D1" w:rsidRPr="0089339A" w:rsidRDefault="00FD01D1" w:rsidP="00F87988">
            <w:pPr>
              <w:jc w:val="both"/>
            </w:pPr>
          </w:p>
        </w:tc>
        <w:tc>
          <w:tcPr>
            <w:tcW w:w="1247" w:type="dxa"/>
            <w:vMerge/>
            <w:shd w:val="clear" w:color="auto" w:fill="auto"/>
          </w:tcPr>
          <w:p w:rsidR="00FD01D1" w:rsidRPr="0089339A" w:rsidRDefault="00FD01D1" w:rsidP="00F87988">
            <w:pPr>
              <w:jc w:val="both"/>
            </w:pPr>
          </w:p>
        </w:tc>
        <w:tc>
          <w:tcPr>
            <w:tcW w:w="1134" w:type="dxa"/>
            <w:vMerge/>
            <w:shd w:val="clear" w:color="auto" w:fill="auto"/>
          </w:tcPr>
          <w:p w:rsidR="00FD01D1" w:rsidRPr="0089339A" w:rsidRDefault="00FD01D1" w:rsidP="00F87988">
            <w:pPr>
              <w:jc w:val="both"/>
            </w:pPr>
          </w:p>
        </w:tc>
        <w:tc>
          <w:tcPr>
            <w:tcW w:w="1110" w:type="dxa"/>
            <w:gridSpan w:val="3"/>
            <w:tcBorders>
              <w:top w:val="nil"/>
            </w:tcBorders>
          </w:tcPr>
          <w:p w:rsidR="00FD01D1" w:rsidRPr="0089339A" w:rsidRDefault="00FD01D1" w:rsidP="00F87988">
            <w:pPr>
              <w:jc w:val="both"/>
            </w:pPr>
          </w:p>
        </w:tc>
        <w:tc>
          <w:tcPr>
            <w:tcW w:w="1158" w:type="dxa"/>
            <w:gridSpan w:val="5"/>
            <w:tcBorders>
              <w:top w:val="nil"/>
            </w:tcBorders>
          </w:tcPr>
          <w:p w:rsidR="00FD01D1" w:rsidRPr="0089339A" w:rsidRDefault="00FD01D1" w:rsidP="00F87988">
            <w:pPr>
              <w:jc w:val="both"/>
            </w:pPr>
          </w:p>
        </w:tc>
        <w:tc>
          <w:tcPr>
            <w:tcW w:w="2126" w:type="dxa"/>
            <w:gridSpan w:val="2"/>
            <w:vMerge/>
            <w:shd w:val="clear" w:color="auto" w:fill="auto"/>
          </w:tcPr>
          <w:p w:rsidR="00FD01D1" w:rsidRPr="002B75AC" w:rsidRDefault="00FD01D1" w:rsidP="00F87988">
            <w:pPr>
              <w:jc w:val="both"/>
              <w:rPr>
                <w:sz w:val="20"/>
                <w:szCs w:val="20"/>
              </w:rPr>
            </w:pPr>
          </w:p>
        </w:tc>
      </w:tr>
      <w:tr w:rsidR="000A57F7" w:rsidRPr="0089339A" w:rsidTr="000A57F7">
        <w:trPr>
          <w:gridAfter w:val="6"/>
          <w:wAfter w:w="5529" w:type="dxa"/>
          <w:trHeight w:val="1258"/>
        </w:trPr>
        <w:tc>
          <w:tcPr>
            <w:tcW w:w="900" w:type="dxa"/>
            <w:shd w:val="clear" w:color="auto" w:fill="auto"/>
          </w:tcPr>
          <w:p w:rsidR="000A57F7" w:rsidRPr="0089339A" w:rsidRDefault="000A57F7" w:rsidP="00F87988">
            <w:pPr>
              <w:jc w:val="both"/>
            </w:pPr>
            <w:r>
              <w:t>41</w:t>
            </w:r>
          </w:p>
        </w:tc>
        <w:tc>
          <w:tcPr>
            <w:tcW w:w="3069" w:type="dxa"/>
            <w:shd w:val="clear" w:color="auto" w:fill="auto"/>
          </w:tcPr>
          <w:p w:rsidR="000A57F7" w:rsidRDefault="000A57F7" w:rsidP="00F87988">
            <w:pPr>
              <w:jc w:val="both"/>
            </w:pPr>
            <w:r>
              <w:t>К. р. №4 «Уравнения»</w:t>
            </w:r>
            <w:r>
              <w:tab/>
            </w:r>
          </w:p>
          <w:p w:rsidR="000A57F7" w:rsidRDefault="000A57F7" w:rsidP="00F87988">
            <w:pPr>
              <w:jc w:val="both"/>
            </w:pPr>
            <w:r>
              <w:tab/>
            </w:r>
          </w:p>
        </w:tc>
        <w:tc>
          <w:tcPr>
            <w:tcW w:w="720" w:type="dxa"/>
            <w:shd w:val="clear" w:color="auto" w:fill="auto"/>
          </w:tcPr>
          <w:p w:rsidR="000A57F7" w:rsidRDefault="004849AB" w:rsidP="00F87988">
            <w:pPr>
              <w:jc w:val="both"/>
            </w:pPr>
            <w:r>
              <w:t>1</w:t>
            </w:r>
          </w:p>
        </w:tc>
        <w:tc>
          <w:tcPr>
            <w:tcW w:w="900" w:type="dxa"/>
            <w:shd w:val="clear" w:color="auto" w:fill="auto"/>
          </w:tcPr>
          <w:p w:rsidR="000A57F7" w:rsidRDefault="000A57F7" w:rsidP="00F87988">
            <w:pPr>
              <w:jc w:val="both"/>
            </w:pPr>
            <w:r>
              <w:t>6</w:t>
            </w:r>
          </w:p>
        </w:tc>
        <w:tc>
          <w:tcPr>
            <w:tcW w:w="2520" w:type="dxa"/>
            <w:vMerge/>
            <w:shd w:val="clear" w:color="auto" w:fill="auto"/>
          </w:tcPr>
          <w:p w:rsidR="000A57F7" w:rsidRPr="0089339A" w:rsidRDefault="000A57F7" w:rsidP="00F87988">
            <w:pPr>
              <w:jc w:val="both"/>
            </w:pPr>
          </w:p>
        </w:tc>
        <w:tc>
          <w:tcPr>
            <w:tcW w:w="1247" w:type="dxa"/>
            <w:shd w:val="clear" w:color="auto" w:fill="auto"/>
          </w:tcPr>
          <w:p w:rsidR="000A57F7" w:rsidRPr="0089339A" w:rsidRDefault="000A57F7" w:rsidP="00F87988">
            <w:pPr>
              <w:jc w:val="both"/>
            </w:pPr>
            <w:r>
              <w:t xml:space="preserve">Л, </w:t>
            </w:r>
            <w:proofErr w:type="gramStart"/>
            <w:r>
              <w:t>Р</w:t>
            </w:r>
            <w:proofErr w:type="gramEnd"/>
          </w:p>
        </w:tc>
        <w:tc>
          <w:tcPr>
            <w:tcW w:w="1134" w:type="dxa"/>
            <w:shd w:val="clear" w:color="auto" w:fill="auto"/>
          </w:tcPr>
          <w:p w:rsidR="000A57F7" w:rsidRPr="0089339A" w:rsidRDefault="000A57F7" w:rsidP="00F87988">
            <w:pPr>
              <w:jc w:val="both"/>
            </w:pPr>
            <w:r>
              <w:t xml:space="preserve">К, </w:t>
            </w:r>
            <w:proofErr w:type="gramStart"/>
            <w:r>
              <w:t>Р</w:t>
            </w:r>
            <w:proofErr w:type="gramEnd"/>
            <w:r>
              <w:t>, Т, И, С</w:t>
            </w:r>
          </w:p>
        </w:tc>
        <w:tc>
          <w:tcPr>
            <w:tcW w:w="1110" w:type="dxa"/>
            <w:gridSpan w:val="3"/>
          </w:tcPr>
          <w:p w:rsidR="000A57F7" w:rsidRPr="0089339A" w:rsidRDefault="000A57F7" w:rsidP="00F87988">
            <w:pPr>
              <w:jc w:val="both"/>
            </w:pPr>
          </w:p>
        </w:tc>
        <w:tc>
          <w:tcPr>
            <w:tcW w:w="1158" w:type="dxa"/>
            <w:gridSpan w:val="5"/>
          </w:tcPr>
          <w:p w:rsidR="000A57F7" w:rsidRPr="0089339A" w:rsidRDefault="000A57F7" w:rsidP="00F87988">
            <w:pPr>
              <w:jc w:val="both"/>
            </w:pPr>
          </w:p>
        </w:tc>
        <w:tc>
          <w:tcPr>
            <w:tcW w:w="2126" w:type="dxa"/>
            <w:gridSpan w:val="2"/>
            <w:shd w:val="clear" w:color="auto" w:fill="auto"/>
          </w:tcPr>
          <w:p w:rsidR="000A57F7" w:rsidRPr="0089339A" w:rsidRDefault="000A57F7" w:rsidP="00F87988">
            <w:pPr>
              <w:jc w:val="both"/>
            </w:pPr>
          </w:p>
        </w:tc>
      </w:tr>
      <w:tr w:rsidR="000A57F7" w:rsidRPr="0089339A" w:rsidTr="000A57F7">
        <w:trPr>
          <w:trHeight w:val="196"/>
        </w:trPr>
        <w:tc>
          <w:tcPr>
            <w:tcW w:w="10490" w:type="dxa"/>
            <w:gridSpan w:val="7"/>
            <w:shd w:val="clear" w:color="auto" w:fill="auto"/>
          </w:tcPr>
          <w:p w:rsidR="000A57F7" w:rsidRPr="00286839" w:rsidRDefault="000A57F7" w:rsidP="00F87988">
            <w:pPr>
              <w:jc w:val="both"/>
              <w:rPr>
                <w:b/>
              </w:rPr>
            </w:pPr>
            <w:r w:rsidRPr="00286839">
              <w:rPr>
                <w:b/>
              </w:rPr>
              <w:t xml:space="preserve">Глава 5    Координаты и графики </w:t>
            </w:r>
            <w:proofErr w:type="gramStart"/>
            <w:r w:rsidRPr="00286839">
              <w:rPr>
                <w:b/>
              </w:rPr>
              <w:t xml:space="preserve">( </w:t>
            </w:r>
            <w:proofErr w:type="gramEnd"/>
            <w:r w:rsidRPr="00286839">
              <w:rPr>
                <w:b/>
              </w:rPr>
              <w:t>9 часов)</w:t>
            </w:r>
          </w:p>
          <w:p w:rsidR="000A57F7" w:rsidRPr="0089339A" w:rsidRDefault="000A57F7" w:rsidP="00F87988">
            <w:pPr>
              <w:jc w:val="both"/>
            </w:pPr>
          </w:p>
        </w:tc>
        <w:tc>
          <w:tcPr>
            <w:tcW w:w="1110" w:type="dxa"/>
            <w:gridSpan w:val="3"/>
            <w:shd w:val="clear" w:color="auto" w:fill="auto"/>
          </w:tcPr>
          <w:p w:rsidR="000A57F7" w:rsidRPr="0089339A" w:rsidRDefault="000A57F7" w:rsidP="00F87988">
            <w:pPr>
              <w:jc w:val="both"/>
            </w:pPr>
          </w:p>
        </w:tc>
        <w:tc>
          <w:tcPr>
            <w:tcW w:w="1158" w:type="dxa"/>
            <w:gridSpan w:val="5"/>
            <w:shd w:val="clear" w:color="auto" w:fill="auto"/>
          </w:tcPr>
          <w:p w:rsidR="000A57F7" w:rsidRPr="0089339A" w:rsidRDefault="000A57F7" w:rsidP="00F87988">
            <w:pPr>
              <w:jc w:val="both"/>
            </w:pPr>
          </w:p>
        </w:tc>
        <w:tc>
          <w:tcPr>
            <w:tcW w:w="2126" w:type="dxa"/>
            <w:gridSpan w:val="2"/>
          </w:tcPr>
          <w:p w:rsidR="000A57F7" w:rsidRPr="0089339A" w:rsidRDefault="000A57F7" w:rsidP="00F87988">
            <w:pPr>
              <w:jc w:val="both"/>
            </w:pPr>
          </w:p>
        </w:tc>
        <w:tc>
          <w:tcPr>
            <w:tcW w:w="1002" w:type="dxa"/>
            <w:tcBorders>
              <w:top w:val="nil"/>
            </w:tcBorders>
          </w:tcPr>
          <w:p w:rsidR="000A57F7" w:rsidRPr="0089339A" w:rsidRDefault="000A57F7" w:rsidP="00F87988">
            <w:pPr>
              <w:jc w:val="both"/>
            </w:pPr>
          </w:p>
        </w:tc>
        <w:tc>
          <w:tcPr>
            <w:tcW w:w="236" w:type="dxa"/>
          </w:tcPr>
          <w:p w:rsidR="000A57F7" w:rsidRPr="0089339A" w:rsidRDefault="000A57F7" w:rsidP="00F87988">
            <w:pPr>
              <w:jc w:val="both"/>
            </w:pPr>
          </w:p>
        </w:tc>
        <w:tc>
          <w:tcPr>
            <w:tcW w:w="331" w:type="dxa"/>
          </w:tcPr>
          <w:p w:rsidR="000A57F7" w:rsidRPr="0089339A" w:rsidRDefault="000A57F7" w:rsidP="00F87988">
            <w:pPr>
              <w:jc w:val="both"/>
            </w:pPr>
          </w:p>
        </w:tc>
        <w:tc>
          <w:tcPr>
            <w:tcW w:w="1980" w:type="dxa"/>
            <w:gridSpan w:val="2"/>
          </w:tcPr>
          <w:p w:rsidR="000A57F7" w:rsidRPr="0089339A" w:rsidRDefault="000A57F7" w:rsidP="00F87988">
            <w:pPr>
              <w:jc w:val="both"/>
            </w:pPr>
          </w:p>
        </w:tc>
        <w:tc>
          <w:tcPr>
            <w:tcW w:w="1980" w:type="dxa"/>
          </w:tcPr>
          <w:p w:rsidR="000A57F7" w:rsidRPr="0089339A" w:rsidRDefault="000A57F7" w:rsidP="00F87988">
            <w:pPr>
              <w:jc w:val="both"/>
            </w:pPr>
          </w:p>
        </w:tc>
      </w:tr>
      <w:tr w:rsidR="004849AB" w:rsidRPr="0089339A" w:rsidTr="00FD01D1">
        <w:trPr>
          <w:gridAfter w:val="6"/>
          <w:wAfter w:w="5529" w:type="dxa"/>
          <w:trHeight w:val="2677"/>
        </w:trPr>
        <w:tc>
          <w:tcPr>
            <w:tcW w:w="900" w:type="dxa"/>
            <w:shd w:val="clear" w:color="auto" w:fill="auto"/>
          </w:tcPr>
          <w:p w:rsidR="004849AB" w:rsidRPr="0089339A" w:rsidRDefault="004849AB" w:rsidP="00F87988">
            <w:pPr>
              <w:jc w:val="both"/>
            </w:pPr>
            <w:r>
              <w:lastRenderedPageBreak/>
              <w:t>42</w:t>
            </w:r>
          </w:p>
        </w:tc>
        <w:tc>
          <w:tcPr>
            <w:tcW w:w="3069" w:type="dxa"/>
            <w:shd w:val="clear" w:color="auto" w:fill="auto"/>
          </w:tcPr>
          <w:p w:rsidR="004849AB" w:rsidRPr="00A81AB3" w:rsidRDefault="004849AB" w:rsidP="00F87988">
            <w:pPr>
              <w:jc w:val="both"/>
            </w:pPr>
            <w:r w:rsidRPr="00344A7D">
              <w:t>5.1</w:t>
            </w:r>
            <w:r w:rsidRPr="00286839">
              <w:rPr>
                <w:i/>
              </w:rPr>
              <w:t xml:space="preserve"> Множества точек на </w:t>
            </w:r>
            <w:proofErr w:type="gramStart"/>
            <w:r w:rsidRPr="00286839">
              <w:rPr>
                <w:i/>
              </w:rPr>
              <w:t>координатной</w:t>
            </w:r>
            <w:proofErr w:type="gramEnd"/>
            <w:r w:rsidRPr="00286839">
              <w:rPr>
                <w:i/>
              </w:rPr>
              <w:t xml:space="preserve"> прямой</w:t>
            </w:r>
          </w:p>
        </w:tc>
        <w:tc>
          <w:tcPr>
            <w:tcW w:w="720" w:type="dxa"/>
            <w:shd w:val="clear" w:color="auto" w:fill="auto"/>
          </w:tcPr>
          <w:p w:rsidR="004849AB" w:rsidRPr="00A81AB3" w:rsidRDefault="004849AB" w:rsidP="00F87988">
            <w:pPr>
              <w:jc w:val="both"/>
            </w:pPr>
            <w:r w:rsidRPr="00286839">
              <w:rPr>
                <w:i/>
              </w:rPr>
              <w:t>1</w:t>
            </w:r>
          </w:p>
        </w:tc>
        <w:tc>
          <w:tcPr>
            <w:tcW w:w="900" w:type="dxa"/>
            <w:shd w:val="clear" w:color="auto" w:fill="auto"/>
          </w:tcPr>
          <w:p w:rsidR="004849AB" w:rsidRDefault="004849AB" w:rsidP="00F87988">
            <w:pPr>
              <w:jc w:val="both"/>
            </w:pPr>
            <w:r>
              <w:t>1</w:t>
            </w:r>
          </w:p>
        </w:tc>
        <w:tc>
          <w:tcPr>
            <w:tcW w:w="2520" w:type="dxa"/>
            <w:shd w:val="clear" w:color="auto" w:fill="auto"/>
          </w:tcPr>
          <w:p w:rsidR="004849AB" w:rsidRPr="00FE37B4" w:rsidRDefault="004849AB" w:rsidP="00F87988">
            <w:pPr>
              <w:jc w:val="both"/>
              <w:rPr>
                <w:rFonts w:eastAsia="PMingLiU"/>
              </w:rPr>
            </w:pPr>
            <w:r w:rsidRPr="00286839">
              <w:rPr>
                <w:rFonts w:eastAsia="PMingLiU"/>
              </w:rPr>
              <w:t xml:space="preserve">Уметь изображать число точкой </w:t>
            </w:r>
            <w:proofErr w:type="gramStart"/>
            <w:r w:rsidRPr="00286839">
              <w:rPr>
                <w:rFonts w:eastAsia="PMingLiU"/>
              </w:rPr>
              <w:t>на</w:t>
            </w:r>
            <w:proofErr w:type="gramEnd"/>
            <w:r w:rsidRPr="00286839">
              <w:rPr>
                <w:rFonts w:eastAsia="PMingLiU"/>
              </w:rPr>
              <w:t xml:space="preserve"> </w:t>
            </w:r>
            <w:proofErr w:type="gramStart"/>
            <w:r w:rsidRPr="00286839">
              <w:rPr>
                <w:rFonts w:eastAsia="PMingLiU"/>
              </w:rPr>
              <w:t>координатной</w:t>
            </w:r>
            <w:proofErr w:type="gramEnd"/>
            <w:r w:rsidRPr="00286839">
              <w:rPr>
                <w:rFonts w:eastAsia="PMingLiU"/>
              </w:rPr>
              <w:t xml:space="preserve">  прямой, сравнивать числа, изображать числовые промежутки и неравенства.</w:t>
            </w:r>
          </w:p>
        </w:tc>
        <w:tc>
          <w:tcPr>
            <w:tcW w:w="1247" w:type="dxa"/>
            <w:shd w:val="clear" w:color="auto" w:fill="auto"/>
          </w:tcPr>
          <w:p w:rsidR="004849AB" w:rsidRDefault="004849AB" w:rsidP="00F87988">
            <w:pPr>
              <w:jc w:val="both"/>
            </w:pPr>
            <w:proofErr w:type="gramStart"/>
            <w:r>
              <w:t>П</w:t>
            </w:r>
            <w:proofErr w:type="gramEnd"/>
            <w:r>
              <w:t>, Р</w:t>
            </w:r>
          </w:p>
        </w:tc>
        <w:tc>
          <w:tcPr>
            <w:tcW w:w="1134" w:type="dxa"/>
            <w:shd w:val="clear" w:color="auto" w:fill="auto"/>
          </w:tcPr>
          <w:p w:rsidR="004849AB" w:rsidRDefault="004849AB" w:rsidP="00F87988">
            <w:pPr>
              <w:jc w:val="both"/>
            </w:pPr>
            <w:r w:rsidRPr="00286839">
              <w:rPr>
                <w:rFonts w:eastAsia="PMingLiU"/>
              </w:rPr>
              <w:t>Т,</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К,</w:t>
            </w:r>
            <w:r>
              <w:rPr>
                <w:rFonts w:eastAsia="PMingLiU"/>
              </w:rPr>
              <w:t xml:space="preserve"> </w:t>
            </w:r>
            <w:r w:rsidRPr="00286839">
              <w:rPr>
                <w:rFonts w:eastAsia="PMingLiU"/>
              </w:rPr>
              <w:t>С,</w:t>
            </w:r>
            <w:r>
              <w:rPr>
                <w:rFonts w:eastAsia="PMingLiU"/>
              </w:rPr>
              <w:t xml:space="preserve"> </w:t>
            </w:r>
            <w:r w:rsidRPr="00286839">
              <w:rPr>
                <w:rFonts w:eastAsia="PMingLiU"/>
              </w:rPr>
              <w:t>И</w:t>
            </w:r>
          </w:p>
        </w:tc>
        <w:tc>
          <w:tcPr>
            <w:tcW w:w="1110" w:type="dxa"/>
            <w:gridSpan w:val="3"/>
          </w:tcPr>
          <w:p w:rsidR="004849AB" w:rsidRPr="0089339A" w:rsidRDefault="004849AB" w:rsidP="00F87988">
            <w:pPr>
              <w:jc w:val="both"/>
            </w:pPr>
          </w:p>
        </w:tc>
        <w:tc>
          <w:tcPr>
            <w:tcW w:w="1158" w:type="dxa"/>
            <w:gridSpan w:val="5"/>
          </w:tcPr>
          <w:p w:rsidR="004849AB" w:rsidRPr="0089339A" w:rsidRDefault="004849AB" w:rsidP="00F87988">
            <w:pPr>
              <w:jc w:val="both"/>
            </w:pPr>
          </w:p>
        </w:tc>
        <w:tc>
          <w:tcPr>
            <w:tcW w:w="2126" w:type="dxa"/>
            <w:gridSpan w:val="2"/>
            <w:shd w:val="clear" w:color="auto" w:fill="auto"/>
          </w:tcPr>
          <w:p w:rsidR="004849AB" w:rsidRPr="006109B8" w:rsidRDefault="004849AB" w:rsidP="00F87988">
            <w:pPr>
              <w:jc w:val="both"/>
              <w:rPr>
                <w:sz w:val="20"/>
                <w:szCs w:val="20"/>
              </w:rPr>
            </w:pPr>
            <w:r w:rsidRPr="006109B8">
              <w:rPr>
                <w:sz w:val="20"/>
                <w:szCs w:val="20"/>
              </w:rPr>
              <w:t>Постоянная взаимосвязь алгебраического и геометрического языков, переход от буквенного равенства или неравенства к геометрическому образу и наоборот</w:t>
            </w:r>
            <w:r>
              <w:rPr>
                <w:sz w:val="20"/>
                <w:szCs w:val="20"/>
              </w:rPr>
              <w:t>.</w:t>
            </w:r>
          </w:p>
        </w:tc>
      </w:tr>
      <w:tr w:rsidR="000A57F7" w:rsidRPr="0089339A" w:rsidTr="000A57F7">
        <w:trPr>
          <w:gridAfter w:val="6"/>
          <w:wAfter w:w="5529" w:type="dxa"/>
          <w:trHeight w:val="196"/>
        </w:trPr>
        <w:tc>
          <w:tcPr>
            <w:tcW w:w="900" w:type="dxa"/>
            <w:shd w:val="clear" w:color="auto" w:fill="auto"/>
          </w:tcPr>
          <w:p w:rsidR="000A57F7" w:rsidRPr="002004AF" w:rsidRDefault="000A57F7" w:rsidP="00F87988">
            <w:pPr>
              <w:jc w:val="both"/>
            </w:pPr>
            <w:r w:rsidRPr="002004AF">
              <w:t>43</w:t>
            </w:r>
          </w:p>
        </w:tc>
        <w:tc>
          <w:tcPr>
            <w:tcW w:w="3069" w:type="dxa"/>
            <w:shd w:val="clear" w:color="auto" w:fill="auto"/>
          </w:tcPr>
          <w:p w:rsidR="000A57F7" w:rsidRPr="00286839" w:rsidRDefault="000A57F7" w:rsidP="00F87988">
            <w:pPr>
              <w:jc w:val="both"/>
              <w:rPr>
                <w:i/>
              </w:rPr>
            </w:pPr>
            <w:r w:rsidRPr="00344A7D">
              <w:t>5.2</w:t>
            </w:r>
            <w:r w:rsidRPr="00286839">
              <w:rPr>
                <w:i/>
              </w:rPr>
              <w:t xml:space="preserve">  Расстояние между точками координатной прямой</w:t>
            </w:r>
          </w:p>
        </w:tc>
        <w:tc>
          <w:tcPr>
            <w:tcW w:w="720" w:type="dxa"/>
            <w:shd w:val="clear" w:color="auto" w:fill="auto"/>
          </w:tcPr>
          <w:p w:rsidR="000A57F7" w:rsidRPr="00286839" w:rsidRDefault="000A57F7" w:rsidP="00F87988">
            <w:pPr>
              <w:jc w:val="both"/>
              <w:rPr>
                <w:i/>
              </w:rPr>
            </w:pPr>
            <w:r w:rsidRPr="00286839">
              <w:rPr>
                <w:i/>
              </w:rPr>
              <w:t>1</w:t>
            </w:r>
          </w:p>
        </w:tc>
        <w:tc>
          <w:tcPr>
            <w:tcW w:w="900" w:type="dxa"/>
            <w:shd w:val="clear" w:color="auto" w:fill="auto"/>
          </w:tcPr>
          <w:p w:rsidR="000A57F7" w:rsidRDefault="000A57F7" w:rsidP="00F87988">
            <w:pPr>
              <w:jc w:val="both"/>
            </w:pPr>
            <w:r>
              <w:t>1</w:t>
            </w:r>
          </w:p>
        </w:tc>
        <w:tc>
          <w:tcPr>
            <w:tcW w:w="2520" w:type="dxa"/>
            <w:vMerge w:val="restart"/>
            <w:shd w:val="clear" w:color="auto" w:fill="auto"/>
          </w:tcPr>
          <w:p w:rsidR="000A57F7" w:rsidRPr="00FD01D1" w:rsidRDefault="00FE37B4" w:rsidP="00F87988">
            <w:pPr>
              <w:jc w:val="both"/>
              <w:rPr>
                <w:rFonts w:eastAsia="PMingLiU"/>
              </w:rPr>
            </w:pPr>
            <w:r>
              <w:rPr>
                <w:rFonts w:eastAsia="PMingLiU"/>
              </w:rPr>
              <w:t xml:space="preserve">Описывать </w:t>
            </w:r>
            <w:r w:rsidR="004849AB" w:rsidRPr="00286839">
              <w:rPr>
                <w:rFonts w:eastAsia="PMingLiU"/>
              </w:rPr>
              <w:t>алгебраически множества точек на плоскости, по заданным неравенствам строить множества точек.</w:t>
            </w:r>
          </w:p>
        </w:tc>
        <w:tc>
          <w:tcPr>
            <w:tcW w:w="1247" w:type="dxa"/>
            <w:shd w:val="clear" w:color="auto" w:fill="auto"/>
          </w:tcPr>
          <w:p w:rsidR="000A57F7" w:rsidRPr="00003530" w:rsidRDefault="000A57F7" w:rsidP="00F87988">
            <w:pPr>
              <w:jc w:val="both"/>
            </w:pPr>
            <w:proofErr w:type="gramStart"/>
            <w:r>
              <w:t>П</w:t>
            </w:r>
            <w:proofErr w:type="gramEnd"/>
            <w:r>
              <w:t>, Р</w:t>
            </w:r>
          </w:p>
        </w:tc>
        <w:tc>
          <w:tcPr>
            <w:tcW w:w="1134" w:type="dxa"/>
            <w:shd w:val="clear" w:color="auto" w:fill="auto"/>
          </w:tcPr>
          <w:p w:rsidR="000A57F7" w:rsidRPr="00003530" w:rsidRDefault="000A57F7" w:rsidP="00F87988">
            <w:pPr>
              <w:jc w:val="both"/>
            </w:pPr>
            <w:r w:rsidRPr="00286839">
              <w:rPr>
                <w:rFonts w:eastAsia="PMingLiU"/>
              </w:rPr>
              <w:t>Т,</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К,</w:t>
            </w:r>
            <w:r>
              <w:rPr>
                <w:rFonts w:eastAsia="PMingLiU"/>
              </w:rPr>
              <w:t xml:space="preserve"> </w:t>
            </w:r>
            <w:r w:rsidRPr="00286839">
              <w:rPr>
                <w:rFonts w:eastAsia="PMingLiU"/>
              </w:rPr>
              <w:t>С,</w:t>
            </w:r>
            <w:r>
              <w:rPr>
                <w:rFonts w:eastAsia="PMingLiU"/>
              </w:rPr>
              <w:t xml:space="preserve"> </w:t>
            </w:r>
            <w:r w:rsidRPr="00286839">
              <w:rPr>
                <w:rFonts w:eastAsia="PMingLiU"/>
              </w:rPr>
              <w:t>И</w:t>
            </w:r>
          </w:p>
        </w:tc>
        <w:tc>
          <w:tcPr>
            <w:tcW w:w="1110" w:type="dxa"/>
            <w:gridSpan w:val="3"/>
          </w:tcPr>
          <w:p w:rsidR="000A57F7" w:rsidRPr="0089339A" w:rsidRDefault="000A57F7" w:rsidP="00F87988">
            <w:pPr>
              <w:jc w:val="both"/>
            </w:pPr>
          </w:p>
        </w:tc>
        <w:tc>
          <w:tcPr>
            <w:tcW w:w="1158" w:type="dxa"/>
            <w:gridSpan w:val="5"/>
          </w:tcPr>
          <w:p w:rsidR="000A57F7" w:rsidRPr="0089339A" w:rsidRDefault="000A57F7" w:rsidP="00F87988">
            <w:pPr>
              <w:jc w:val="both"/>
            </w:pPr>
          </w:p>
        </w:tc>
        <w:tc>
          <w:tcPr>
            <w:tcW w:w="2126" w:type="dxa"/>
            <w:gridSpan w:val="2"/>
            <w:shd w:val="clear" w:color="auto" w:fill="auto"/>
          </w:tcPr>
          <w:p w:rsidR="000A57F7" w:rsidRPr="0089339A" w:rsidRDefault="000A57F7" w:rsidP="00F87988">
            <w:pPr>
              <w:jc w:val="both"/>
            </w:pPr>
          </w:p>
        </w:tc>
      </w:tr>
      <w:tr w:rsidR="000A57F7" w:rsidRPr="0089339A" w:rsidTr="000A57F7">
        <w:trPr>
          <w:gridAfter w:val="6"/>
          <w:wAfter w:w="5529" w:type="dxa"/>
          <w:trHeight w:val="196"/>
        </w:trPr>
        <w:tc>
          <w:tcPr>
            <w:tcW w:w="900" w:type="dxa"/>
            <w:shd w:val="clear" w:color="auto" w:fill="auto"/>
          </w:tcPr>
          <w:p w:rsidR="000A57F7" w:rsidRDefault="000A57F7" w:rsidP="00F87988">
            <w:pPr>
              <w:jc w:val="both"/>
            </w:pPr>
            <w:r>
              <w:t>44</w:t>
            </w:r>
          </w:p>
          <w:p w:rsidR="000A57F7" w:rsidRPr="002004AF" w:rsidRDefault="000A57F7" w:rsidP="00F87988">
            <w:pPr>
              <w:jc w:val="both"/>
            </w:pPr>
            <w:r>
              <w:t>45</w:t>
            </w:r>
            <w:r w:rsidRPr="00286839">
              <w:rPr>
                <w:i/>
              </w:rPr>
              <w:tab/>
            </w:r>
          </w:p>
        </w:tc>
        <w:tc>
          <w:tcPr>
            <w:tcW w:w="3069" w:type="dxa"/>
            <w:shd w:val="clear" w:color="auto" w:fill="auto"/>
          </w:tcPr>
          <w:p w:rsidR="000A57F7" w:rsidRPr="00286839" w:rsidRDefault="000A57F7" w:rsidP="00F87988">
            <w:pPr>
              <w:jc w:val="both"/>
              <w:rPr>
                <w:i/>
              </w:rPr>
            </w:pPr>
            <w:r>
              <w:t>5.3</w:t>
            </w:r>
            <w:r w:rsidRPr="00286839">
              <w:rPr>
                <w:i/>
              </w:rPr>
              <w:t xml:space="preserve"> Множество точек на координатной плоскости </w:t>
            </w:r>
            <w:r w:rsidRPr="00286839">
              <w:rPr>
                <w:i/>
              </w:rPr>
              <w:tab/>
            </w:r>
          </w:p>
        </w:tc>
        <w:tc>
          <w:tcPr>
            <w:tcW w:w="720" w:type="dxa"/>
            <w:shd w:val="clear" w:color="auto" w:fill="auto"/>
          </w:tcPr>
          <w:p w:rsidR="000A57F7" w:rsidRPr="00286839" w:rsidRDefault="000A57F7" w:rsidP="00F87988">
            <w:pPr>
              <w:jc w:val="both"/>
              <w:rPr>
                <w:i/>
              </w:rPr>
            </w:pPr>
            <w:r w:rsidRPr="00286839">
              <w:rPr>
                <w:i/>
              </w:rPr>
              <w:t>2</w:t>
            </w:r>
          </w:p>
        </w:tc>
        <w:tc>
          <w:tcPr>
            <w:tcW w:w="900" w:type="dxa"/>
            <w:shd w:val="clear" w:color="auto" w:fill="auto"/>
          </w:tcPr>
          <w:p w:rsidR="000A57F7" w:rsidRPr="00386728" w:rsidRDefault="000A57F7" w:rsidP="00F87988">
            <w:pPr>
              <w:jc w:val="both"/>
            </w:pPr>
            <w:r>
              <w:t>2, 4</w:t>
            </w:r>
          </w:p>
        </w:tc>
        <w:tc>
          <w:tcPr>
            <w:tcW w:w="2520" w:type="dxa"/>
            <w:vMerge/>
            <w:shd w:val="clear" w:color="auto" w:fill="auto"/>
          </w:tcPr>
          <w:p w:rsidR="000A57F7" w:rsidRPr="0089339A" w:rsidRDefault="000A57F7" w:rsidP="00F87988">
            <w:pPr>
              <w:jc w:val="both"/>
            </w:pPr>
          </w:p>
        </w:tc>
        <w:tc>
          <w:tcPr>
            <w:tcW w:w="1247" w:type="dxa"/>
            <w:shd w:val="clear" w:color="auto" w:fill="auto"/>
          </w:tcPr>
          <w:p w:rsidR="000A57F7" w:rsidRPr="00003530" w:rsidRDefault="000A57F7" w:rsidP="00F87988">
            <w:pPr>
              <w:jc w:val="both"/>
            </w:pPr>
            <w:proofErr w:type="gramStart"/>
            <w:r>
              <w:t>П</w:t>
            </w:r>
            <w:proofErr w:type="gramEnd"/>
            <w:r>
              <w:t>, Р, К</w:t>
            </w:r>
          </w:p>
        </w:tc>
        <w:tc>
          <w:tcPr>
            <w:tcW w:w="1134" w:type="dxa"/>
            <w:shd w:val="clear" w:color="auto" w:fill="auto"/>
          </w:tcPr>
          <w:p w:rsidR="000A57F7" w:rsidRPr="00003530" w:rsidRDefault="000A57F7" w:rsidP="00F87988">
            <w:pPr>
              <w:jc w:val="both"/>
            </w:pPr>
            <w:r w:rsidRPr="00286839">
              <w:rPr>
                <w:rFonts w:eastAsia="PMingLiU"/>
              </w:rPr>
              <w:t>Т,</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К,</w:t>
            </w:r>
            <w:r>
              <w:rPr>
                <w:rFonts w:eastAsia="PMingLiU"/>
              </w:rPr>
              <w:t xml:space="preserve"> </w:t>
            </w:r>
            <w:r w:rsidRPr="00286839">
              <w:rPr>
                <w:rFonts w:eastAsia="PMingLiU"/>
              </w:rPr>
              <w:t>С,</w:t>
            </w:r>
            <w:r>
              <w:rPr>
                <w:rFonts w:eastAsia="PMingLiU"/>
              </w:rPr>
              <w:t xml:space="preserve"> </w:t>
            </w:r>
            <w:r w:rsidRPr="00286839">
              <w:rPr>
                <w:rFonts w:eastAsia="PMingLiU"/>
              </w:rPr>
              <w:t>И</w:t>
            </w:r>
          </w:p>
        </w:tc>
        <w:tc>
          <w:tcPr>
            <w:tcW w:w="1110" w:type="dxa"/>
            <w:gridSpan w:val="3"/>
          </w:tcPr>
          <w:p w:rsidR="009C0BC4" w:rsidRPr="0089339A" w:rsidRDefault="009C0BC4" w:rsidP="00F87988">
            <w:pPr>
              <w:jc w:val="both"/>
            </w:pPr>
          </w:p>
        </w:tc>
        <w:tc>
          <w:tcPr>
            <w:tcW w:w="1158" w:type="dxa"/>
            <w:gridSpan w:val="5"/>
          </w:tcPr>
          <w:p w:rsidR="000A57F7" w:rsidRPr="0089339A" w:rsidRDefault="000A57F7" w:rsidP="00F87988">
            <w:pPr>
              <w:jc w:val="both"/>
            </w:pPr>
          </w:p>
        </w:tc>
        <w:tc>
          <w:tcPr>
            <w:tcW w:w="2126" w:type="dxa"/>
            <w:gridSpan w:val="2"/>
            <w:shd w:val="clear" w:color="auto" w:fill="auto"/>
          </w:tcPr>
          <w:p w:rsidR="000A57F7" w:rsidRPr="0089339A" w:rsidRDefault="000A57F7" w:rsidP="00F87988">
            <w:pPr>
              <w:jc w:val="both"/>
            </w:pPr>
          </w:p>
        </w:tc>
      </w:tr>
      <w:tr w:rsidR="00FE37B4" w:rsidRPr="0089339A" w:rsidTr="00FE37B4">
        <w:trPr>
          <w:gridAfter w:val="6"/>
          <w:wAfter w:w="5529" w:type="dxa"/>
          <w:trHeight w:val="2363"/>
        </w:trPr>
        <w:tc>
          <w:tcPr>
            <w:tcW w:w="900" w:type="dxa"/>
            <w:shd w:val="clear" w:color="auto" w:fill="auto"/>
          </w:tcPr>
          <w:p w:rsidR="00FE37B4" w:rsidRPr="0089339A" w:rsidRDefault="00FE37B4" w:rsidP="00F87988">
            <w:pPr>
              <w:jc w:val="both"/>
            </w:pPr>
            <w:r>
              <w:t>46</w:t>
            </w:r>
          </w:p>
          <w:p w:rsidR="00FE37B4" w:rsidRPr="0089339A" w:rsidRDefault="00FE37B4" w:rsidP="00F87988">
            <w:pPr>
              <w:jc w:val="both"/>
            </w:pPr>
            <w:r>
              <w:t>47</w:t>
            </w:r>
          </w:p>
        </w:tc>
        <w:tc>
          <w:tcPr>
            <w:tcW w:w="3069" w:type="dxa"/>
            <w:shd w:val="clear" w:color="auto" w:fill="auto"/>
          </w:tcPr>
          <w:p w:rsidR="00FE37B4" w:rsidRPr="00FD01D1" w:rsidRDefault="00FE37B4" w:rsidP="00F87988">
            <w:pPr>
              <w:jc w:val="both"/>
              <w:rPr>
                <w:i/>
              </w:rPr>
            </w:pPr>
            <w:r w:rsidRPr="002004AF">
              <w:t>5.4</w:t>
            </w:r>
            <w:r w:rsidRPr="00286839">
              <w:rPr>
                <w:i/>
              </w:rPr>
              <w:t xml:space="preserve"> Графики  </w:t>
            </w:r>
            <w:r w:rsidRPr="00286839">
              <w:rPr>
                <w:i/>
              </w:rPr>
              <w:tab/>
            </w:r>
          </w:p>
        </w:tc>
        <w:tc>
          <w:tcPr>
            <w:tcW w:w="720" w:type="dxa"/>
            <w:shd w:val="clear" w:color="auto" w:fill="auto"/>
          </w:tcPr>
          <w:p w:rsidR="00FE37B4" w:rsidRPr="00286839" w:rsidRDefault="00FE37B4" w:rsidP="00F87988">
            <w:pPr>
              <w:jc w:val="both"/>
              <w:rPr>
                <w:i/>
              </w:rPr>
            </w:pPr>
            <w:r w:rsidRPr="00286839">
              <w:rPr>
                <w:i/>
              </w:rPr>
              <w:t>2</w:t>
            </w:r>
          </w:p>
        </w:tc>
        <w:tc>
          <w:tcPr>
            <w:tcW w:w="900" w:type="dxa"/>
            <w:shd w:val="clear" w:color="auto" w:fill="auto"/>
          </w:tcPr>
          <w:p w:rsidR="00FE37B4" w:rsidRDefault="00FE37B4" w:rsidP="00F87988">
            <w:pPr>
              <w:jc w:val="both"/>
            </w:pPr>
            <w:r>
              <w:t>1</w:t>
            </w:r>
          </w:p>
          <w:p w:rsidR="00FE37B4" w:rsidRDefault="00FE37B4" w:rsidP="00F87988">
            <w:pPr>
              <w:jc w:val="both"/>
            </w:pPr>
            <w:r>
              <w:t>4</w:t>
            </w:r>
          </w:p>
        </w:tc>
        <w:tc>
          <w:tcPr>
            <w:tcW w:w="2520" w:type="dxa"/>
            <w:vMerge w:val="restart"/>
            <w:shd w:val="clear" w:color="auto" w:fill="auto"/>
          </w:tcPr>
          <w:p w:rsidR="00FE37B4" w:rsidRPr="00286839" w:rsidRDefault="00FE37B4" w:rsidP="00F87988">
            <w:pPr>
              <w:jc w:val="both"/>
              <w:rPr>
                <w:rFonts w:eastAsia="PMingLiU"/>
              </w:rPr>
            </w:pPr>
            <w:r w:rsidRPr="00286839">
              <w:rPr>
                <w:rFonts w:eastAsia="PMingLiU"/>
              </w:rPr>
              <w:t>Знать основные графики.</w:t>
            </w:r>
          </w:p>
          <w:p w:rsidR="00FE37B4" w:rsidRPr="00286839" w:rsidRDefault="00FE37B4" w:rsidP="00F87988">
            <w:pPr>
              <w:jc w:val="both"/>
              <w:rPr>
                <w:rFonts w:eastAsia="PMingLiU"/>
              </w:rPr>
            </w:pPr>
          </w:p>
          <w:p w:rsidR="00FE37B4" w:rsidRPr="0089339A" w:rsidRDefault="00FE37B4" w:rsidP="00F87988">
            <w:pPr>
              <w:jc w:val="both"/>
            </w:pPr>
            <w:r w:rsidRPr="00286839">
              <w:rPr>
                <w:rFonts w:eastAsia="PMingLiU"/>
              </w:rPr>
              <w:t>Уметь находить графики в жизненных ситуациях.</w:t>
            </w:r>
          </w:p>
        </w:tc>
        <w:tc>
          <w:tcPr>
            <w:tcW w:w="1247" w:type="dxa"/>
            <w:shd w:val="clear" w:color="auto" w:fill="auto"/>
          </w:tcPr>
          <w:p w:rsidR="00FE37B4" w:rsidRPr="00003530" w:rsidRDefault="00FE37B4" w:rsidP="00F87988">
            <w:pPr>
              <w:jc w:val="both"/>
            </w:pPr>
            <w:proofErr w:type="gramStart"/>
            <w:r>
              <w:t>П</w:t>
            </w:r>
            <w:proofErr w:type="gramEnd"/>
            <w:r>
              <w:t>, Р, К</w:t>
            </w:r>
          </w:p>
          <w:p w:rsidR="00FE37B4" w:rsidRDefault="00FE37B4" w:rsidP="00F87988">
            <w:pPr>
              <w:jc w:val="both"/>
            </w:pPr>
            <w:proofErr w:type="gramStart"/>
            <w:r>
              <w:t>П</w:t>
            </w:r>
            <w:proofErr w:type="gramEnd"/>
            <w:r>
              <w:t>, Р</w:t>
            </w:r>
          </w:p>
          <w:p w:rsidR="00FE37B4" w:rsidRPr="00003530" w:rsidRDefault="00FE37B4" w:rsidP="00F87988">
            <w:pPr>
              <w:jc w:val="both"/>
            </w:pPr>
            <w:proofErr w:type="gramStart"/>
            <w:r>
              <w:t>П</w:t>
            </w:r>
            <w:proofErr w:type="gramEnd"/>
            <w:r>
              <w:t>, Р</w:t>
            </w:r>
          </w:p>
        </w:tc>
        <w:tc>
          <w:tcPr>
            <w:tcW w:w="1134" w:type="dxa"/>
            <w:shd w:val="clear" w:color="auto" w:fill="auto"/>
          </w:tcPr>
          <w:p w:rsidR="00FE37B4" w:rsidRPr="00003530" w:rsidRDefault="00FE37B4" w:rsidP="00F87988">
            <w:pPr>
              <w:jc w:val="both"/>
            </w:pPr>
            <w:r w:rsidRPr="00286839">
              <w:rPr>
                <w:rFonts w:eastAsia="PMingLiU"/>
              </w:rPr>
              <w:t>Т,</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К,</w:t>
            </w:r>
            <w:r>
              <w:rPr>
                <w:rFonts w:eastAsia="PMingLiU"/>
              </w:rPr>
              <w:t xml:space="preserve"> </w:t>
            </w:r>
            <w:r w:rsidRPr="00286839">
              <w:rPr>
                <w:rFonts w:eastAsia="PMingLiU"/>
              </w:rPr>
              <w:t>С,</w:t>
            </w:r>
            <w:r>
              <w:rPr>
                <w:rFonts w:eastAsia="PMingLiU"/>
              </w:rPr>
              <w:t xml:space="preserve"> </w:t>
            </w:r>
            <w:r w:rsidRPr="00286839">
              <w:rPr>
                <w:rFonts w:eastAsia="PMingLiU"/>
              </w:rPr>
              <w:t>И</w:t>
            </w:r>
          </w:p>
          <w:p w:rsidR="00FE37B4" w:rsidRPr="00003530" w:rsidRDefault="00FE37B4" w:rsidP="00F87988">
            <w:pPr>
              <w:jc w:val="both"/>
            </w:pPr>
            <w:r w:rsidRPr="00286839">
              <w:rPr>
                <w:rFonts w:eastAsia="PMingLiU"/>
              </w:rPr>
              <w:t>Т,</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К,</w:t>
            </w:r>
            <w:r>
              <w:rPr>
                <w:rFonts w:eastAsia="PMingLiU"/>
              </w:rPr>
              <w:t xml:space="preserve"> </w:t>
            </w:r>
            <w:r w:rsidRPr="00286839">
              <w:rPr>
                <w:rFonts w:eastAsia="PMingLiU"/>
              </w:rPr>
              <w:t>С,</w:t>
            </w:r>
            <w:r>
              <w:rPr>
                <w:rFonts w:eastAsia="PMingLiU"/>
              </w:rPr>
              <w:t xml:space="preserve"> </w:t>
            </w:r>
            <w:r w:rsidRPr="00286839">
              <w:rPr>
                <w:rFonts w:eastAsia="PMingLiU"/>
              </w:rPr>
              <w:t>И</w:t>
            </w:r>
          </w:p>
          <w:p w:rsidR="00FE37B4" w:rsidRPr="00003530" w:rsidRDefault="00FE37B4" w:rsidP="00F87988">
            <w:pPr>
              <w:jc w:val="both"/>
            </w:pPr>
            <w:r w:rsidRPr="00286839">
              <w:rPr>
                <w:rFonts w:eastAsia="PMingLiU"/>
              </w:rPr>
              <w:t>Т,</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К,</w:t>
            </w:r>
            <w:r>
              <w:rPr>
                <w:rFonts w:eastAsia="PMingLiU"/>
              </w:rPr>
              <w:t xml:space="preserve"> </w:t>
            </w:r>
            <w:r w:rsidRPr="00286839">
              <w:rPr>
                <w:rFonts w:eastAsia="PMingLiU"/>
              </w:rPr>
              <w:t>С,</w:t>
            </w:r>
            <w:r>
              <w:rPr>
                <w:rFonts w:eastAsia="PMingLiU"/>
              </w:rPr>
              <w:t xml:space="preserve"> </w:t>
            </w:r>
            <w:r w:rsidRPr="00286839">
              <w:rPr>
                <w:rFonts w:eastAsia="PMingLiU"/>
              </w:rPr>
              <w:t>И</w:t>
            </w:r>
          </w:p>
        </w:tc>
        <w:tc>
          <w:tcPr>
            <w:tcW w:w="1125" w:type="dxa"/>
            <w:gridSpan w:val="4"/>
          </w:tcPr>
          <w:p w:rsidR="009C0BC4" w:rsidRPr="0089339A" w:rsidRDefault="009C0BC4" w:rsidP="00F87988">
            <w:pPr>
              <w:jc w:val="both"/>
            </w:pPr>
          </w:p>
        </w:tc>
        <w:tc>
          <w:tcPr>
            <w:tcW w:w="1143" w:type="dxa"/>
            <w:gridSpan w:val="4"/>
          </w:tcPr>
          <w:p w:rsidR="00FE37B4" w:rsidRPr="0089339A" w:rsidRDefault="00FE37B4" w:rsidP="00F87988">
            <w:pPr>
              <w:jc w:val="both"/>
            </w:pPr>
          </w:p>
        </w:tc>
        <w:tc>
          <w:tcPr>
            <w:tcW w:w="2126" w:type="dxa"/>
            <w:gridSpan w:val="2"/>
            <w:shd w:val="clear" w:color="auto" w:fill="auto"/>
          </w:tcPr>
          <w:p w:rsidR="00FE37B4" w:rsidRPr="0089339A" w:rsidRDefault="00FE37B4" w:rsidP="00F87988">
            <w:pPr>
              <w:jc w:val="both"/>
            </w:pPr>
            <w:r w:rsidRPr="006109B8">
              <w:rPr>
                <w:sz w:val="20"/>
                <w:szCs w:val="20"/>
              </w:rPr>
              <w:t>Закладывается содержательная основа для изучения функционально-графической линии курса алгебры</w:t>
            </w:r>
            <w:r w:rsidRPr="00F0424F">
              <w:t>.</w:t>
            </w:r>
          </w:p>
        </w:tc>
      </w:tr>
      <w:tr w:rsidR="000A57F7" w:rsidRPr="0089339A" w:rsidTr="000A57F7">
        <w:trPr>
          <w:gridAfter w:val="6"/>
          <w:wAfter w:w="5529" w:type="dxa"/>
          <w:trHeight w:val="196"/>
        </w:trPr>
        <w:tc>
          <w:tcPr>
            <w:tcW w:w="900" w:type="dxa"/>
            <w:shd w:val="clear" w:color="auto" w:fill="auto"/>
          </w:tcPr>
          <w:p w:rsidR="000A57F7" w:rsidRPr="002004AF" w:rsidRDefault="000A57F7" w:rsidP="00F87988">
            <w:pPr>
              <w:jc w:val="both"/>
            </w:pPr>
            <w:r>
              <w:t>48</w:t>
            </w:r>
          </w:p>
        </w:tc>
        <w:tc>
          <w:tcPr>
            <w:tcW w:w="3069" w:type="dxa"/>
            <w:shd w:val="clear" w:color="auto" w:fill="auto"/>
          </w:tcPr>
          <w:p w:rsidR="000A57F7" w:rsidRPr="00286839" w:rsidRDefault="00FE37B4" w:rsidP="00F87988">
            <w:pPr>
              <w:jc w:val="both"/>
              <w:rPr>
                <w:i/>
              </w:rPr>
            </w:pPr>
            <w:r>
              <w:t>5.5</w:t>
            </w:r>
            <w:proofErr w:type="gramStart"/>
            <w:r w:rsidR="000A57F7" w:rsidRPr="00286839">
              <w:rPr>
                <w:i/>
              </w:rPr>
              <w:t xml:space="preserve"> Е</w:t>
            </w:r>
            <w:proofErr w:type="gramEnd"/>
            <w:r w:rsidR="000A57F7" w:rsidRPr="00286839">
              <w:rPr>
                <w:i/>
              </w:rPr>
              <w:t>щё несколько важных графиков</w:t>
            </w:r>
          </w:p>
        </w:tc>
        <w:tc>
          <w:tcPr>
            <w:tcW w:w="720" w:type="dxa"/>
            <w:shd w:val="clear" w:color="auto" w:fill="auto"/>
          </w:tcPr>
          <w:p w:rsidR="000A57F7" w:rsidRDefault="000A57F7" w:rsidP="00F87988">
            <w:pPr>
              <w:jc w:val="both"/>
            </w:pPr>
            <w:r>
              <w:t>1</w:t>
            </w:r>
          </w:p>
        </w:tc>
        <w:tc>
          <w:tcPr>
            <w:tcW w:w="900" w:type="dxa"/>
            <w:shd w:val="clear" w:color="auto" w:fill="auto"/>
          </w:tcPr>
          <w:p w:rsidR="000A57F7" w:rsidRDefault="000A57F7" w:rsidP="00F87988">
            <w:pPr>
              <w:jc w:val="both"/>
            </w:pPr>
            <w:r>
              <w:t>2</w:t>
            </w:r>
          </w:p>
        </w:tc>
        <w:tc>
          <w:tcPr>
            <w:tcW w:w="2520" w:type="dxa"/>
            <w:vMerge/>
            <w:shd w:val="clear" w:color="auto" w:fill="auto"/>
          </w:tcPr>
          <w:p w:rsidR="000A57F7" w:rsidRPr="0089339A" w:rsidRDefault="000A57F7" w:rsidP="00F87988">
            <w:pPr>
              <w:jc w:val="both"/>
            </w:pPr>
          </w:p>
        </w:tc>
        <w:tc>
          <w:tcPr>
            <w:tcW w:w="1247" w:type="dxa"/>
            <w:shd w:val="clear" w:color="auto" w:fill="auto"/>
          </w:tcPr>
          <w:p w:rsidR="000A57F7" w:rsidRPr="00003530" w:rsidRDefault="000A57F7" w:rsidP="00F87988">
            <w:pPr>
              <w:jc w:val="both"/>
            </w:pPr>
            <w:r>
              <w:t xml:space="preserve">Л, </w:t>
            </w:r>
            <w:proofErr w:type="gramStart"/>
            <w:r>
              <w:t>П</w:t>
            </w:r>
            <w:proofErr w:type="gramEnd"/>
            <w:r>
              <w:t>, Р, С,</w:t>
            </w:r>
          </w:p>
        </w:tc>
        <w:tc>
          <w:tcPr>
            <w:tcW w:w="1134" w:type="dxa"/>
            <w:shd w:val="clear" w:color="auto" w:fill="auto"/>
          </w:tcPr>
          <w:p w:rsidR="000A57F7" w:rsidRPr="00003530" w:rsidRDefault="000A57F7" w:rsidP="00F87988">
            <w:pPr>
              <w:jc w:val="both"/>
            </w:pPr>
            <w:r w:rsidRPr="00286839">
              <w:rPr>
                <w:rFonts w:eastAsia="PMingLiU"/>
              </w:rPr>
              <w:t>Т,</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К,</w:t>
            </w:r>
            <w:r>
              <w:rPr>
                <w:rFonts w:eastAsia="PMingLiU"/>
              </w:rPr>
              <w:t xml:space="preserve"> </w:t>
            </w:r>
            <w:r w:rsidRPr="00286839">
              <w:rPr>
                <w:rFonts w:eastAsia="PMingLiU"/>
              </w:rPr>
              <w:t>С,</w:t>
            </w:r>
            <w:r>
              <w:rPr>
                <w:rFonts w:eastAsia="PMingLiU"/>
              </w:rPr>
              <w:t xml:space="preserve"> </w:t>
            </w:r>
            <w:r w:rsidRPr="00286839">
              <w:rPr>
                <w:rFonts w:eastAsia="PMingLiU"/>
              </w:rPr>
              <w:t>И</w:t>
            </w:r>
          </w:p>
        </w:tc>
        <w:tc>
          <w:tcPr>
            <w:tcW w:w="1125" w:type="dxa"/>
            <w:gridSpan w:val="4"/>
          </w:tcPr>
          <w:p w:rsidR="000A57F7" w:rsidRPr="0089339A" w:rsidRDefault="000A57F7" w:rsidP="00F87988">
            <w:pPr>
              <w:jc w:val="both"/>
            </w:pPr>
          </w:p>
        </w:tc>
        <w:tc>
          <w:tcPr>
            <w:tcW w:w="1143" w:type="dxa"/>
            <w:gridSpan w:val="4"/>
          </w:tcPr>
          <w:p w:rsidR="000A57F7" w:rsidRPr="0089339A" w:rsidRDefault="000A57F7" w:rsidP="00F87988">
            <w:pPr>
              <w:jc w:val="both"/>
            </w:pPr>
          </w:p>
        </w:tc>
        <w:tc>
          <w:tcPr>
            <w:tcW w:w="2126" w:type="dxa"/>
            <w:gridSpan w:val="2"/>
            <w:shd w:val="clear" w:color="auto" w:fill="auto"/>
          </w:tcPr>
          <w:p w:rsidR="000A57F7" w:rsidRPr="0089339A" w:rsidRDefault="000A57F7" w:rsidP="00F87988">
            <w:pPr>
              <w:jc w:val="both"/>
            </w:pPr>
          </w:p>
        </w:tc>
      </w:tr>
      <w:tr w:rsidR="000A57F7" w:rsidRPr="0089339A" w:rsidTr="00FE37B4">
        <w:trPr>
          <w:gridAfter w:val="6"/>
          <w:wAfter w:w="5529" w:type="dxa"/>
          <w:trHeight w:val="725"/>
        </w:trPr>
        <w:tc>
          <w:tcPr>
            <w:tcW w:w="900" w:type="dxa"/>
            <w:shd w:val="clear" w:color="auto" w:fill="auto"/>
          </w:tcPr>
          <w:p w:rsidR="000A57F7" w:rsidRPr="0089339A" w:rsidRDefault="000A57F7" w:rsidP="00F87988">
            <w:pPr>
              <w:jc w:val="both"/>
            </w:pPr>
            <w:r>
              <w:t>49</w:t>
            </w:r>
          </w:p>
        </w:tc>
        <w:tc>
          <w:tcPr>
            <w:tcW w:w="3069" w:type="dxa"/>
            <w:shd w:val="clear" w:color="auto" w:fill="auto"/>
          </w:tcPr>
          <w:p w:rsidR="000A57F7" w:rsidRDefault="00FE37B4" w:rsidP="00F87988">
            <w:pPr>
              <w:jc w:val="both"/>
            </w:pPr>
            <w:r>
              <w:t>5.6</w:t>
            </w:r>
            <w:r w:rsidR="000A57F7">
              <w:t xml:space="preserve"> </w:t>
            </w:r>
            <w:r w:rsidR="000A57F7" w:rsidRPr="00286839">
              <w:rPr>
                <w:i/>
              </w:rPr>
              <w:t>Графики вокруг нас</w:t>
            </w:r>
          </w:p>
        </w:tc>
        <w:tc>
          <w:tcPr>
            <w:tcW w:w="720" w:type="dxa"/>
            <w:shd w:val="clear" w:color="auto" w:fill="auto"/>
          </w:tcPr>
          <w:p w:rsidR="000A57F7" w:rsidRDefault="000A57F7" w:rsidP="00F87988">
            <w:pPr>
              <w:jc w:val="both"/>
            </w:pPr>
            <w:r>
              <w:t>1</w:t>
            </w:r>
          </w:p>
        </w:tc>
        <w:tc>
          <w:tcPr>
            <w:tcW w:w="900" w:type="dxa"/>
            <w:shd w:val="clear" w:color="auto" w:fill="auto"/>
          </w:tcPr>
          <w:p w:rsidR="000A57F7" w:rsidRDefault="000A57F7" w:rsidP="00F87988">
            <w:pPr>
              <w:jc w:val="both"/>
            </w:pPr>
            <w:r>
              <w:t>3</w:t>
            </w:r>
          </w:p>
        </w:tc>
        <w:tc>
          <w:tcPr>
            <w:tcW w:w="2520" w:type="dxa"/>
            <w:vMerge/>
            <w:shd w:val="clear" w:color="auto" w:fill="auto"/>
          </w:tcPr>
          <w:p w:rsidR="000A57F7" w:rsidRPr="0089339A" w:rsidRDefault="000A57F7" w:rsidP="00F87988">
            <w:pPr>
              <w:jc w:val="both"/>
            </w:pPr>
          </w:p>
        </w:tc>
        <w:tc>
          <w:tcPr>
            <w:tcW w:w="1247" w:type="dxa"/>
            <w:shd w:val="clear" w:color="auto" w:fill="auto"/>
          </w:tcPr>
          <w:p w:rsidR="000A57F7" w:rsidRPr="00003530" w:rsidRDefault="000A57F7" w:rsidP="00F87988">
            <w:pPr>
              <w:jc w:val="both"/>
            </w:pPr>
            <w:r>
              <w:t xml:space="preserve">Л, </w:t>
            </w:r>
            <w:proofErr w:type="gramStart"/>
            <w:r>
              <w:t>П</w:t>
            </w:r>
            <w:proofErr w:type="gramEnd"/>
            <w:r>
              <w:t>, Р, С</w:t>
            </w:r>
          </w:p>
        </w:tc>
        <w:tc>
          <w:tcPr>
            <w:tcW w:w="1134" w:type="dxa"/>
            <w:shd w:val="clear" w:color="auto" w:fill="auto"/>
          </w:tcPr>
          <w:p w:rsidR="000A57F7" w:rsidRPr="00003530" w:rsidRDefault="000A57F7" w:rsidP="00F87988">
            <w:pPr>
              <w:jc w:val="both"/>
            </w:pPr>
            <w:r w:rsidRPr="00286839">
              <w:rPr>
                <w:rFonts w:eastAsia="PMingLiU"/>
              </w:rPr>
              <w:t>Т,</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К,</w:t>
            </w:r>
            <w:r>
              <w:rPr>
                <w:rFonts w:eastAsia="PMingLiU"/>
              </w:rPr>
              <w:t xml:space="preserve"> </w:t>
            </w:r>
            <w:r w:rsidRPr="00286839">
              <w:rPr>
                <w:rFonts w:eastAsia="PMingLiU"/>
              </w:rPr>
              <w:t>С,</w:t>
            </w:r>
            <w:r>
              <w:rPr>
                <w:rFonts w:eastAsia="PMingLiU"/>
              </w:rPr>
              <w:t xml:space="preserve"> </w:t>
            </w:r>
            <w:r w:rsidRPr="00286839">
              <w:rPr>
                <w:rFonts w:eastAsia="PMingLiU"/>
              </w:rPr>
              <w:t>И</w:t>
            </w:r>
          </w:p>
        </w:tc>
        <w:tc>
          <w:tcPr>
            <w:tcW w:w="1125" w:type="dxa"/>
            <w:gridSpan w:val="4"/>
          </w:tcPr>
          <w:p w:rsidR="000A57F7" w:rsidRPr="0089339A" w:rsidRDefault="000A57F7" w:rsidP="00F87988">
            <w:pPr>
              <w:jc w:val="both"/>
            </w:pPr>
          </w:p>
        </w:tc>
        <w:tc>
          <w:tcPr>
            <w:tcW w:w="1143" w:type="dxa"/>
            <w:gridSpan w:val="4"/>
          </w:tcPr>
          <w:p w:rsidR="000A57F7" w:rsidRPr="0089339A" w:rsidRDefault="000A57F7" w:rsidP="00F87988">
            <w:pPr>
              <w:jc w:val="both"/>
            </w:pPr>
          </w:p>
        </w:tc>
        <w:tc>
          <w:tcPr>
            <w:tcW w:w="2126" w:type="dxa"/>
            <w:gridSpan w:val="2"/>
            <w:shd w:val="clear" w:color="auto" w:fill="auto"/>
          </w:tcPr>
          <w:p w:rsidR="000A57F7" w:rsidRPr="006109B8" w:rsidRDefault="000A57F7" w:rsidP="00F87988">
            <w:pPr>
              <w:jc w:val="both"/>
            </w:pPr>
          </w:p>
        </w:tc>
      </w:tr>
      <w:tr w:rsidR="000A57F7" w:rsidRPr="0089339A" w:rsidTr="000A57F7">
        <w:trPr>
          <w:gridAfter w:val="6"/>
          <w:wAfter w:w="5529" w:type="dxa"/>
          <w:trHeight w:val="910"/>
        </w:trPr>
        <w:tc>
          <w:tcPr>
            <w:tcW w:w="900" w:type="dxa"/>
            <w:shd w:val="clear" w:color="auto" w:fill="auto"/>
          </w:tcPr>
          <w:p w:rsidR="000A57F7" w:rsidRPr="0089339A" w:rsidRDefault="000A57F7" w:rsidP="00F87988">
            <w:pPr>
              <w:jc w:val="both"/>
            </w:pPr>
            <w:r>
              <w:t>50</w:t>
            </w:r>
          </w:p>
        </w:tc>
        <w:tc>
          <w:tcPr>
            <w:tcW w:w="3069" w:type="dxa"/>
            <w:shd w:val="clear" w:color="auto" w:fill="auto"/>
          </w:tcPr>
          <w:p w:rsidR="000A57F7" w:rsidRDefault="000A57F7" w:rsidP="00F87988">
            <w:pPr>
              <w:jc w:val="both"/>
            </w:pPr>
            <w:r>
              <w:t>К.Р. № 5 «Координаты и графики»</w:t>
            </w:r>
          </w:p>
          <w:p w:rsidR="00FD01D1" w:rsidRDefault="00FD01D1" w:rsidP="00F87988">
            <w:pPr>
              <w:jc w:val="both"/>
            </w:pPr>
          </w:p>
        </w:tc>
        <w:tc>
          <w:tcPr>
            <w:tcW w:w="720" w:type="dxa"/>
            <w:shd w:val="clear" w:color="auto" w:fill="auto"/>
          </w:tcPr>
          <w:p w:rsidR="000A57F7" w:rsidRDefault="000A57F7" w:rsidP="00F87988">
            <w:pPr>
              <w:jc w:val="both"/>
            </w:pPr>
            <w:r>
              <w:t>1</w:t>
            </w:r>
          </w:p>
        </w:tc>
        <w:tc>
          <w:tcPr>
            <w:tcW w:w="900" w:type="dxa"/>
            <w:shd w:val="clear" w:color="auto" w:fill="auto"/>
          </w:tcPr>
          <w:p w:rsidR="000A57F7" w:rsidRDefault="000A57F7" w:rsidP="00F87988">
            <w:pPr>
              <w:jc w:val="both"/>
            </w:pPr>
            <w:r>
              <w:t>6</w:t>
            </w:r>
          </w:p>
        </w:tc>
        <w:tc>
          <w:tcPr>
            <w:tcW w:w="2520" w:type="dxa"/>
            <w:vMerge/>
            <w:shd w:val="clear" w:color="auto" w:fill="auto"/>
          </w:tcPr>
          <w:p w:rsidR="000A57F7" w:rsidRPr="0089339A" w:rsidRDefault="000A57F7" w:rsidP="00F87988">
            <w:pPr>
              <w:jc w:val="both"/>
            </w:pPr>
          </w:p>
        </w:tc>
        <w:tc>
          <w:tcPr>
            <w:tcW w:w="1247" w:type="dxa"/>
            <w:shd w:val="clear" w:color="auto" w:fill="auto"/>
          </w:tcPr>
          <w:p w:rsidR="000A57F7" w:rsidRDefault="000A57F7" w:rsidP="00F87988">
            <w:pPr>
              <w:jc w:val="both"/>
            </w:pPr>
            <w:r>
              <w:t xml:space="preserve">Л, </w:t>
            </w:r>
            <w:proofErr w:type="gramStart"/>
            <w:r>
              <w:t>Р</w:t>
            </w:r>
            <w:proofErr w:type="gramEnd"/>
          </w:p>
        </w:tc>
        <w:tc>
          <w:tcPr>
            <w:tcW w:w="1134" w:type="dxa"/>
            <w:shd w:val="clear" w:color="auto" w:fill="auto"/>
          </w:tcPr>
          <w:p w:rsidR="000A57F7" w:rsidRPr="00003530" w:rsidRDefault="000A57F7" w:rsidP="00F87988">
            <w:pPr>
              <w:jc w:val="both"/>
            </w:pPr>
            <w:r w:rsidRPr="00286839">
              <w:rPr>
                <w:rFonts w:eastAsia="PMingLiU"/>
              </w:rPr>
              <w:t>Т,</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К,</w:t>
            </w:r>
            <w:r>
              <w:rPr>
                <w:rFonts w:eastAsia="PMingLiU"/>
              </w:rPr>
              <w:t xml:space="preserve"> </w:t>
            </w:r>
            <w:r w:rsidRPr="00286839">
              <w:rPr>
                <w:rFonts w:eastAsia="PMingLiU"/>
              </w:rPr>
              <w:t>С,</w:t>
            </w:r>
            <w:r>
              <w:rPr>
                <w:rFonts w:eastAsia="PMingLiU"/>
              </w:rPr>
              <w:t xml:space="preserve"> </w:t>
            </w:r>
            <w:r w:rsidRPr="00286839">
              <w:rPr>
                <w:rFonts w:eastAsia="PMingLiU"/>
              </w:rPr>
              <w:t>И</w:t>
            </w:r>
          </w:p>
        </w:tc>
        <w:tc>
          <w:tcPr>
            <w:tcW w:w="1125" w:type="dxa"/>
            <w:gridSpan w:val="4"/>
          </w:tcPr>
          <w:p w:rsidR="000A57F7" w:rsidRPr="0089339A" w:rsidRDefault="000A57F7" w:rsidP="00F87988">
            <w:pPr>
              <w:jc w:val="both"/>
            </w:pPr>
          </w:p>
        </w:tc>
        <w:tc>
          <w:tcPr>
            <w:tcW w:w="1143" w:type="dxa"/>
            <w:gridSpan w:val="4"/>
          </w:tcPr>
          <w:p w:rsidR="000A57F7" w:rsidRPr="0089339A" w:rsidRDefault="000A57F7" w:rsidP="00F87988">
            <w:pPr>
              <w:jc w:val="both"/>
            </w:pPr>
          </w:p>
        </w:tc>
        <w:tc>
          <w:tcPr>
            <w:tcW w:w="2126" w:type="dxa"/>
            <w:gridSpan w:val="2"/>
            <w:shd w:val="clear" w:color="auto" w:fill="auto"/>
          </w:tcPr>
          <w:p w:rsidR="000A57F7" w:rsidRPr="0089339A" w:rsidRDefault="000A57F7" w:rsidP="00F87988">
            <w:pPr>
              <w:jc w:val="both"/>
            </w:pPr>
          </w:p>
        </w:tc>
      </w:tr>
      <w:tr w:rsidR="000A57F7" w:rsidRPr="0089339A" w:rsidTr="000A57F7">
        <w:trPr>
          <w:gridAfter w:val="6"/>
          <w:wAfter w:w="5529" w:type="dxa"/>
          <w:trHeight w:val="196"/>
        </w:trPr>
        <w:tc>
          <w:tcPr>
            <w:tcW w:w="10490" w:type="dxa"/>
            <w:gridSpan w:val="7"/>
            <w:shd w:val="clear" w:color="auto" w:fill="auto"/>
          </w:tcPr>
          <w:p w:rsidR="000A57F7" w:rsidRPr="00286839" w:rsidRDefault="000A57F7" w:rsidP="00F87988">
            <w:pPr>
              <w:jc w:val="both"/>
              <w:rPr>
                <w:b/>
              </w:rPr>
            </w:pPr>
            <w:r w:rsidRPr="00286839">
              <w:rPr>
                <w:b/>
              </w:rPr>
              <w:lastRenderedPageBreak/>
              <w:t>Глава 6  Свойства степени с натуральным показателем</w:t>
            </w:r>
            <w:r w:rsidRPr="00286839">
              <w:rPr>
                <w:b/>
              </w:rPr>
              <w:tab/>
              <w:t>(9 часов)</w:t>
            </w:r>
          </w:p>
          <w:p w:rsidR="000A57F7" w:rsidRPr="0089339A" w:rsidRDefault="000A57F7" w:rsidP="00F87988">
            <w:pPr>
              <w:jc w:val="both"/>
            </w:pPr>
          </w:p>
        </w:tc>
        <w:tc>
          <w:tcPr>
            <w:tcW w:w="1125" w:type="dxa"/>
            <w:gridSpan w:val="4"/>
            <w:shd w:val="clear" w:color="auto" w:fill="auto"/>
          </w:tcPr>
          <w:p w:rsidR="000A57F7" w:rsidRPr="0089339A" w:rsidRDefault="000A57F7" w:rsidP="00F87988">
            <w:pPr>
              <w:jc w:val="both"/>
            </w:pPr>
          </w:p>
        </w:tc>
        <w:tc>
          <w:tcPr>
            <w:tcW w:w="1143" w:type="dxa"/>
            <w:gridSpan w:val="4"/>
            <w:shd w:val="clear" w:color="auto" w:fill="auto"/>
          </w:tcPr>
          <w:p w:rsidR="000A57F7" w:rsidRPr="0089339A" w:rsidRDefault="000A57F7" w:rsidP="00F87988">
            <w:pPr>
              <w:jc w:val="both"/>
            </w:pPr>
          </w:p>
        </w:tc>
        <w:tc>
          <w:tcPr>
            <w:tcW w:w="2126" w:type="dxa"/>
            <w:gridSpan w:val="2"/>
          </w:tcPr>
          <w:p w:rsidR="000A57F7" w:rsidRPr="0089339A" w:rsidRDefault="000A57F7" w:rsidP="00F87988">
            <w:pPr>
              <w:jc w:val="both"/>
            </w:pPr>
          </w:p>
        </w:tc>
      </w:tr>
      <w:tr w:rsidR="008A5CDC" w:rsidRPr="0089339A" w:rsidTr="000A57F7">
        <w:trPr>
          <w:gridAfter w:val="6"/>
          <w:wAfter w:w="5529" w:type="dxa"/>
          <w:trHeight w:val="196"/>
        </w:trPr>
        <w:tc>
          <w:tcPr>
            <w:tcW w:w="900" w:type="dxa"/>
            <w:shd w:val="clear" w:color="auto" w:fill="auto"/>
          </w:tcPr>
          <w:p w:rsidR="008A5CDC" w:rsidRDefault="008A5CDC" w:rsidP="00F87988">
            <w:pPr>
              <w:jc w:val="both"/>
            </w:pPr>
            <w:r>
              <w:t>51</w:t>
            </w:r>
          </w:p>
          <w:p w:rsidR="008A5CDC" w:rsidRDefault="008A5CDC" w:rsidP="00F87988">
            <w:pPr>
              <w:jc w:val="both"/>
            </w:pPr>
            <w:r>
              <w:t>52</w:t>
            </w:r>
          </w:p>
          <w:p w:rsidR="008A5CDC" w:rsidRPr="0089339A" w:rsidRDefault="008A5CDC" w:rsidP="00F87988">
            <w:pPr>
              <w:jc w:val="both"/>
            </w:pPr>
            <w:r>
              <w:t>53</w:t>
            </w:r>
          </w:p>
        </w:tc>
        <w:tc>
          <w:tcPr>
            <w:tcW w:w="3069" w:type="dxa"/>
            <w:shd w:val="clear" w:color="auto" w:fill="auto"/>
          </w:tcPr>
          <w:p w:rsidR="008A5CDC" w:rsidRDefault="008A5CDC" w:rsidP="00F87988">
            <w:pPr>
              <w:jc w:val="both"/>
            </w:pPr>
            <w:r w:rsidRPr="00386728">
              <w:t>6.1</w:t>
            </w:r>
            <w:r w:rsidRPr="00286839">
              <w:rPr>
                <w:i/>
              </w:rPr>
              <w:t xml:space="preserve"> Произведение и частное степеней</w:t>
            </w:r>
            <w:r w:rsidRPr="00286839">
              <w:rPr>
                <w:i/>
              </w:rPr>
              <w:tab/>
            </w:r>
          </w:p>
        </w:tc>
        <w:tc>
          <w:tcPr>
            <w:tcW w:w="720" w:type="dxa"/>
            <w:shd w:val="clear" w:color="auto" w:fill="auto"/>
          </w:tcPr>
          <w:p w:rsidR="008A5CDC" w:rsidRDefault="008A5CDC" w:rsidP="00F87988">
            <w:pPr>
              <w:jc w:val="both"/>
            </w:pPr>
            <w:r w:rsidRPr="00286839">
              <w:rPr>
                <w:i/>
              </w:rPr>
              <w:t>3</w:t>
            </w:r>
          </w:p>
        </w:tc>
        <w:tc>
          <w:tcPr>
            <w:tcW w:w="900" w:type="dxa"/>
            <w:shd w:val="clear" w:color="auto" w:fill="auto"/>
          </w:tcPr>
          <w:p w:rsidR="008A5CDC" w:rsidRDefault="008A5CDC" w:rsidP="00F87988">
            <w:pPr>
              <w:jc w:val="both"/>
            </w:pPr>
            <w:r>
              <w:t>1</w:t>
            </w:r>
          </w:p>
          <w:p w:rsidR="008A5CDC" w:rsidRDefault="008A5CDC" w:rsidP="00F87988">
            <w:pPr>
              <w:jc w:val="both"/>
            </w:pPr>
            <w:r>
              <w:t>2</w:t>
            </w:r>
          </w:p>
          <w:p w:rsidR="008A5CDC" w:rsidRDefault="008A5CDC" w:rsidP="00F87988">
            <w:pPr>
              <w:jc w:val="both"/>
            </w:pPr>
            <w:r>
              <w:t>4</w:t>
            </w:r>
          </w:p>
        </w:tc>
        <w:tc>
          <w:tcPr>
            <w:tcW w:w="2520" w:type="dxa"/>
            <w:vMerge w:val="restart"/>
            <w:shd w:val="clear" w:color="auto" w:fill="auto"/>
          </w:tcPr>
          <w:p w:rsidR="008A5CDC" w:rsidRPr="0089339A" w:rsidRDefault="008A5CDC" w:rsidP="00F87988">
            <w:pPr>
              <w:jc w:val="both"/>
            </w:pPr>
          </w:p>
        </w:tc>
        <w:tc>
          <w:tcPr>
            <w:tcW w:w="1247" w:type="dxa"/>
            <w:shd w:val="clear" w:color="auto" w:fill="auto"/>
          </w:tcPr>
          <w:p w:rsidR="008A5CDC" w:rsidRDefault="008A5CDC" w:rsidP="00F87988">
            <w:pPr>
              <w:jc w:val="both"/>
            </w:pPr>
            <w:proofErr w:type="gramStart"/>
            <w:r>
              <w:t>П</w:t>
            </w:r>
            <w:proofErr w:type="gramEnd"/>
            <w:r>
              <w:t>, Р</w:t>
            </w:r>
          </w:p>
        </w:tc>
        <w:tc>
          <w:tcPr>
            <w:tcW w:w="1134" w:type="dxa"/>
            <w:shd w:val="clear" w:color="auto" w:fill="auto"/>
          </w:tcPr>
          <w:p w:rsidR="008A5CDC" w:rsidRDefault="008A5CDC" w:rsidP="00F87988">
            <w:pPr>
              <w:jc w:val="both"/>
            </w:pPr>
            <w:proofErr w:type="gramStart"/>
            <w:r>
              <w:t>П</w:t>
            </w:r>
            <w:proofErr w:type="gramEnd"/>
            <w:r>
              <w:t>, Р, И</w:t>
            </w:r>
          </w:p>
        </w:tc>
        <w:tc>
          <w:tcPr>
            <w:tcW w:w="1125" w:type="dxa"/>
            <w:gridSpan w:val="4"/>
          </w:tcPr>
          <w:p w:rsidR="009C0BC4" w:rsidRPr="0089339A" w:rsidRDefault="009C0BC4" w:rsidP="00F87988">
            <w:pPr>
              <w:jc w:val="both"/>
            </w:pPr>
          </w:p>
        </w:tc>
        <w:tc>
          <w:tcPr>
            <w:tcW w:w="1143" w:type="dxa"/>
            <w:gridSpan w:val="4"/>
          </w:tcPr>
          <w:p w:rsidR="008A5CDC" w:rsidRPr="0089339A" w:rsidRDefault="008A5CDC" w:rsidP="00F87988">
            <w:pPr>
              <w:jc w:val="both"/>
            </w:pPr>
          </w:p>
        </w:tc>
        <w:tc>
          <w:tcPr>
            <w:tcW w:w="2126" w:type="dxa"/>
            <w:gridSpan w:val="2"/>
            <w:shd w:val="clear" w:color="auto" w:fill="auto"/>
          </w:tcPr>
          <w:p w:rsidR="008A5CDC" w:rsidRPr="0089339A" w:rsidRDefault="008A5CDC" w:rsidP="00F87988">
            <w:pPr>
              <w:jc w:val="both"/>
            </w:pPr>
          </w:p>
        </w:tc>
      </w:tr>
      <w:tr w:rsidR="008A5CDC" w:rsidRPr="0089339A" w:rsidTr="000A57F7">
        <w:trPr>
          <w:gridAfter w:val="6"/>
          <w:wAfter w:w="5529" w:type="dxa"/>
          <w:trHeight w:val="196"/>
        </w:trPr>
        <w:tc>
          <w:tcPr>
            <w:tcW w:w="900" w:type="dxa"/>
            <w:shd w:val="clear" w:color="auto" w:fill="auto"/>
          </w:tcPr>
          <w:p w:rsidR="008A5CDC" w:rsidRDefault="008A5CDC" w:rsidP="00F87988">
            <w:pPr>
              <w:jc w:val="both"/>
            </w:pPr>
            <w:r>
              <w:t>54</w:t>
            </w:r>
          </w:p>
          <w:p w:rsidR="008A5CDC" w:rsidRPr="0089339A" w:rsidRDefault="008A5CDC" w:rsidP="00F87988">
            <w:pPr>
              <w:jc w:val="both"/>
            </w:pPr>
            <w:r>
              <w:t>55</w:t>
            </w:r>
          </w:p>
        </w:tc>
        <w:tc>
          <w:tcPr>
            <w:tcW w:w="3069" w:type="dxa"/>
            <w:shd w:val="clear" w:color="auto" w:fill="auto"/>
          </w:tcPr>
          <w:p w:rsidR="008A5CDC" w:rsidRPr="00286839" w:rsidRDefault="008A5CDC" w:rsidP="00F87988">
            <w:pPr>
              <w:jc w:val="both"/>
              <w:rPr>
                <w:i/>
              </w:rPr>
            </w:pPr>
            <w:r>
              <w:t xml:space="preserve">6.2 </w:t>
            </w:r>
            <w:r w:rsidRPr="00286839">
              <w:rPr>
                <w:i/>
              </w:rPr>
              <w:t>Степень степени, произведения и дроби</w:t>
            </w:r>
            <w:r w:rsidRPr="00286839">
              <w:rPr>
                <w:i/>
              </w:rPr>
              <w:tab/>
            </w:r>
          </w:p>
        </w:tc>
        <w:tc>
          <w:tcPr>
            <w:tcW w:w="720" w:type="dxa"/>
            <w:shd w:val="clear" w:color="auto" w:fill="auto"/>
          </w:tcPr>
          <w:p w:rsidR="008A5CDC" w:rsidRDefault="008A5CDC" w:rsidP="00F87988">
            <w:pPr>
              <w:jc w:val="both"/>
            </w:pPr>
            <w:r>
              <w:t>2</w:t>
            </w:r>
          </w:p>
        </w:tc>
        <w:tc>
          <w:tcPr>
            <w:tcW w:w="900" w:type="dxa"/>
            <w:shd w:val="clear" w:color="auto" w:fill="auto"/>
          </w:tcPr>
          <w:p w:rsidR="008A5CDC" w:rsidRDefault="008A5CDC" w:rsidP="00F87988">
            <w:pPr>
              <w:jc w:val="both"/>
            </w:pPr>
            <w:r>
              <w:t>2</w:t>
            </w:r>
          </w:p>
          <w:p w:rsidR="008A5CDC" w:rsidRDefault="008A5CDC" w:rsidP="00F87988">
            <w:pPr>
              <w:jc w:val="both"/>
            </w:pPr>
            <w:r>
              <w:t>5</w:t>
            </w:r>
          </w:p>
        </w:tc>
        <w:tc>
          <w:tcPr>
            <w:tcW w:w="2520" w:type="dxa"/>
            <w:vMerge/>
            <w:shd w:val="clear" w:color="auto" w:fill="auto"/>
          </w:tcPr>
          <w:p w:rsidR="008A5CDC" w:rsidRPr="0089339A" w:rsidRDefault="008A5CDC" w:rsidP="00F87988">
            <w:pPr>
              <w:jc w:val="both"/>
            </w:pPr>
          </w:p>
        </w:tc>
        <w:tc>
          <w:tcPr>
            <w:tcW w:w="1247" w:type="dxa"/>
            <w:shd w:val="clear" w:color="auto" w:fill="auto"/>
          </w:tcPr>
          <w:p w:rsidR="008A5CDC" w:rsidRPr="00003530" w:rsidRDefault="008A5CDC" w:rsidP="00F87988">
            <w:pPr>
              <w:jc w:val="both"/>
            </w:pPr>
            <w:proofErr w:type="gramStart"/>
            <w:r>
              <w:t>П</w:t>
            </w:r>
            <w:proofErr w:type="gramEnd"/>
            <w:r>
              <w:t>, Р</w:t>
            </w:r>
          </w:p>
        </w:tc>
        <w:tc>
          <w:tcPr>
            <w:tcW w:w="1134" w:type="dxa"/>
            <w:shd w:val="clear" w:color="auto" w:fill="auto"/>
          </w:tcPr>
          <w:p w:rsidR="008A5CDC" w:rsidRPr="00286839" w:rsidRDefault="008A5CDC"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p>
          <w:p w:rsidR="008A5CDC" w:rsidRPr="00003530" w:rsidRDefault="008A5CDC" w:rsidP="00F87988">
            <w:pPr>
              <w:jc w:val="both"/>
            </w:pPr>
          </w:p>
        </w:tc>
        <w:tc>
          <w:tcPr>
            <w:tcW w:w="1140" w:type="dxa"/>
            <w:gridSpan w:val="6"/>
          </w:tcPr>
          <w:p w:rsidR="008A5CDC" w:rsidRPr="0089339A" w:rsidRDefault="008A5CDC" w:rsidP="00F87988">
            <w:pPr>
              <w:jc w:val="both"/>
            </w:pPr>
          </w:p>
        </w:tc>
        <w:tc>
          <w:tcPr>
            <w:tcW w:w="1128" w:type="dxa"/>
            <w:gridSpan w:val="2"/>
          </w:tcPr>
          <w:p w:rsidR="008A5CDC" w:rsidRPr="0089339A" w:rsidRDefault="008A5CDC" w:rsidP="00F87988">
            <w:pPr>
              <w:jc w:val="both"/>
            </w:pPr>
          </w:p>
        </w:tc>
        <w:tc>
          <w:tcPr>
            <w:tcW w:w="2126" w:type="dxa"/>
            <w:gridSpan w:val="2"/>
            <w:shd w:val="clear" w:color="auto" w:fill="auto"/>
          </w:tcPr>
          <w:p w:rsidR="008A5CDC" w:rsidRPr="00BE6436" w:rsidRDefault="008A5CDC" w:rsidP="00F87988">
            <w:pPr>
              <w:jc w:val="both"/>
            </w:pPr>
            <w:r w:rsidRPr="00BE6436">
              <w:rPr>
                <w:sz w:val="20"/>
                <w:szCs w:val="20"/>
              </w:rPr>
              <w:t>Основной акцент здесь делается на преобразование буквенных выражений, содержащих степени</w:t>
            </w:r>
            <w:r w:rsidRPr="00BE6436">
              <w:t>.</w:t>
            </w:r>
          </w:p>
        </w:tc>
      </w:tr>
      <w:tr w:rsidR="008A5CDC" w:rsidRPr="0089339A" w:rsidTr="00FD01D1">
        <w:trPr>
          <w:gridAfter w:val="6"/>
          <w:wAfter w:w="5529" w:type="dxa"/>
          <w:trHeight w:val="1449"/>
        </w:trPr>
        <w:tc>
          <w:tcPr>
            <w:tcW w:w="900" w:type="dxa"/>
            <w:shd w:val="clear" w:color="auto" w:fill="auto"/>
          </w:tcPr>
          <w:p w:rsidR="008A5CDC" w:rsidRPr="0089339A" w:rsidRDefault="008A5CDC" w:rsidP="00F87988">
            <w:pPr>
              <w:jc w:val="both"/>
            </w:pPr>
            <w:r>
              <w:t>56</w:t>
            </w:r>
          </w:p>
          <w:p w:rsidR="008A5CDC" w:rsidRPr="0089339A" w:rsidRDefault="008A5CDC" w:rsidP="00F87988">
            <w:pPr>
              <w:jc w:val="both"/>
            </w:pPr>
            <w:r>
              <w:t>57</w:t>
            </w:r>
          </w:p>
        </w:tc>
        <w:tc>
          <w:tcPr>
            <w:tcW w:w="3069" w:type="dxa"/>
            <w:shd w:val="clear" w:color="auto" w:fill="auto"/>
          </w:tcPr>
          <w:p w:rsidR="008A5CDC" w:rsidRPr="00FD01D1" w:rsidRDefault="008A5CDC" w:rsidP="00F87988">
            <w:pPr>
              <w:jc w:val="both"/>
              <w:rPr>
                <w:i/>
              </w:rPr>
            </w:pPr>
            <w:r>
              <w:t xml:space="preserve">6.3 </w:t>
            </w:r>
            <w:r w:rsidRPr="00286839">
              <w:rPr>
                <w:i/>
              </w:rPr>
              <w:t>Решение комбинаторных задач</w:t>
            </w:r>
            <w:r w:rsidRPr="00286839">
              <w:rPr>
                <w:i/>
              </w:rPr>
              <w:tab/>
            </w:r>
            <w:r>
              <w:t xml:space="preserve"> </w:t>
            </w:r>
          </w:p>
        </w:tc>
        <w:tc>
          <w:tcPr>
            <w:tcW w:w="720" w:type="dxa"/>
            <w:shd w:val="clear" w:color="auto" w:fill="auto"/>
          </w:tcPr>
          <w:p w:rsidR="008A5CDC" w:rsidRDefault="008A5CDC" w:rsidP="00F87988">
            <w:pPr>
              <w:jc w:val="both"/>
            </w:pPr>
            <w:r>
              <w:t>2</w:t>
            </w:r>
          </w:p>
        </w:tc>
        <w:tc>
          <w:tcPr>
            <w:tcW w:w="900" w:type="dxa"/>
            <w:shd w:val="clear" w:color="auto" w:fill="auto"/>
          </w:tcPr>
          <w:p w:rsidR="008A5CDC" w:rsidRDefault="008A5CDC" w:rsidP="00F87988">
            <w:pPr>
              <w:jc w:val="both"/>
            </w:pPr>
            <w:r>
              <w:t>1</w:t>
            </w:r>
          </w:p>
          <w:p w:rsidR="008A5CDC" w:rsidRDefault="008A5CDC" w:rsidP="00F87988">
            <w:pPr>
              <w:jc w:val="both"/>
            </w:pPr>
            <w:r>
              <w:t>2</w:t>
            </w:r>
          </w:p>
        </w:tc>
        <w:tc>
          <w:tcPr>
            <w:tcW w:w="2520" w:type="dxa"/>
            <w:vMerge/>
            <w:shd w:val="clear" w:color="auto" w:fill="auto"/>
          </w:tcPr>
          <w:p w:rsidR="008A5CDC" w:rsidRPr="0089339A" w:rsidRDefault="008A5CDC" w:rsidP="00F87988">
            <w:pPr>
              <w:jc w:val="both"/>
            </w:pPr>
          </w:p>
        </w:tc>
        <w:tc>
          <w:tcPr>
            <w:tcW w:w="1247" w:type="dxa"/>
            <w:shd w:val="clear" w:color="auto" w:fill="auto"/>
          </w:tcPr>
          <w:p w:rsidR="008A5CDC" w:rsidRPr="00003530" w:rsidRDefault="008A5CDC" w:rsidP="00F87988">
            <w:pPr>
              <w:jc w:val="both"/>
            </w:pPr>
            <w:proofErr w:type="gramStart"/>
            <w:r>
              <w:t>П</w:t>
            </w:r>
            <w:proofErr w:type="gramEnd"/>
            <w:r>
              <w:t>, Р, К</w:t>
            </w:r>
          </w:p>
          <w:p w:rsidR="008A5CDC" w:rsidRPr="00003530" w:rsidRDefault="008A5CDC" w:rsidP="00F87988">
            <w:pPr>
              <w:jc w:val="both"/>
            </w:pPr>
            <w:proofErr w:type="gramStart"/>
            <w:r>
              <w:t>П</w:t>
            </w:r>
            <w:proofErr w:type="gramEnd"/>
            <w:r>
              <w:t>, Р, К</w:t>
            </w:r>
          </w:p>
        </w:tc>
        <w:tc>
          <w:tcPr>
            <w:tcW w:w="1134" w:type="dxa"/>
            <w:shd w:val="clear" w:color="auto" w:fill="auto"/>
          </w:tcPr>
          <w:p w:rsidR="008A5CDC" w:rsidRPr="00286839" w:rsidRDefault="008A5CDC"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p>
          <w:p w:rsidR="008A5CDC" w:rsidRPr="00003530" w:rsidRDefault="008A5CDC" w:rsidP="00F87988">
            <w:pPr>
              <w:jc w:val="both"/>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К</w:t>
            </w:r>
          </w:p>
          <w:p w:rsidR="008A5CDC" w:rsidRPr="00003530" w:rsidRDefault="008A5CDC" w:rsidP="00F87988">
            <w:pPr>
              <w:jc w:val="both"/>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К</w:t>
            </w:r>
          </w:p>
        </w:tc>
        <w:tc>
          <w:tcPr>
            <w:tcW w:w="1140" w:type="dxa"/>
            <w:gridSpan w:val="6"/>
          </w:tcPr>
          <w:p w:rsidR="009C0BC4" w:rsidRPr="0089339A" w:rsidRDefault="009C0BC4" w:rsidP="00F87988">
            <w:pPr>
              <w:jc w:val="both"/>
            </w:pPr>
          </w:p>
        </w:tc>
        <w:tc>
          <w:tcPr>
            <w:tcW w:w="1128" w:type="dxa"/>
            <w:gridSpan w:val="2"/>
          </w:tcPr>
          <w:p w:rsidR="008A5CDC" w:rsidRPr="0089339A" w:rsidRDefault="008A5CDC" w:rsidP="00F87988">
            <w:pPr>
              <w:jc w:val="both"/>
            </w:pPr>
          </w:p>
        </w:tc>
        <w:tc>
          <w:tcPr>
            <w:tcW w:w="2126" w:type="dxa"/>
            <w:gridSpan w:val="2"/>
            <w:shd w:val="clear" w:color="auto" w:fill="auto"/>
          </w:tcPr>
          <w:p w:rsidR="008A5CDC" w:rsidRPr="0089339A" w:rsidRDefault="008A5CDC" w:rsidP="00F87988">
            <w:pPr>
              <w:jc w:val="both"/>
            </w:pPr>
          </w:p>
        </w:tc>
      </w:tr>
      <w:tr w:rsidR="008A5CDC" w:rsidRPr="00CE4B41" w:rsidTr="00FD01D1">
        <w:trPr>
          <w:gridAfter w:val="6"/>
          <w:wAfter w:w="5529" w:type="dxa"/>
          <w:trHeight w:val="635"/>
        </w:trPr>
        <w:tc>
          <w:tcPr>
            <w:tcW w:w="900" w:type="dxa"/>
            <w:shd w:val="clear" w:color="auto" w:fill="auto"/>
          </w:tcPr>
          <w:p w:rsidR="008A5CDC" w:rsidRPr="0089339A" w:rsidRDefault="008A5CDC" w:rsidP="00F87988">
            <w:pPr>
              <w:jc w:val="both"/>
            </w:pPr>
            <w:r>
              <w:t>58</w:t>
            </w:r>
          </w:p>
        </w:tc>
        <w:tc>
          <w:tcPr>
            <w:tcW w:w="3069" w:type="dxa"/>
            <w:shd w:val="clear" w:color="auto" w:fill="auto"/>
          </w:tcPr>
          <w:p w:rsidR="008A5CDC" w:rsidRPr="00286839" w:rsidRDefault="008A5CDC" w:rsidP="00F87988">
            <w:pPr>
              <w:jc w:val="both"/>
              <w:rPr>
                <w:i/>
              </w:rPr>
            </w:pPr>
            <w:r>
              <w:t xml:space="preserve">6.4 </w:t>
            </w:r>
            <w:r w:rsidRPr="00286839">
              <w:rPr>
                <w:i/>
              </w:rPr>
              <w:t>Перестановки</w:t>
            </w:r>
            <w:r w:rsidRPr="00286839">
              <w:rPr>
                <w:i/>
              </w:rPr>
              <w:tab/>
            </w:r>
          </w:p>
        </w:tc>
        <w:tc>
          <w:tcPr>
            <w:tcW w:w="720" w:type="dxa"/>
            <w:shd w:val="clear" w:color="auto" w:fill="auto"/>
          </w:tcPr>
          <w:p w:rsidR="008A5CDC" w:rsidRPr="00286839" w:rsidRDefault="008A5CDC" w:rsidP="00F87988">
            <w:pPr>
              <w:jc w:val="both"/>
              <w:rPr>
                <w:i/>
              </w:rPr>
            </w:pPr>
            <w:r>
              <w:rPr>
                <w:i/>
              </w:rPr>
              <w:t>1</w:t>
            </w:r>
          </w:p>
        </w:tc>
        <w:tc>
          <w:tcPr>
            <w:tcW w:w="900" w:type="dxa"/>
            <w:shd w:val="clear" w:color="auto" w:fill="auto"/>
          </w:tcPr>
          <w:p w:rsidR="008A5CDC" w:rsidRDefault="008A5CDC" w:rsidP="00F87988">
            <w:pPr>
              <w:jc w:val="both"/>
            </w:pPr>
            <w:r>
              <w:t>1</w:t>
            </w:r>
          </w:p>
        </w:tc>
        <w:tc>
          <w:tcPr>
            <w:tcW w:w="2520" w:type="dxa"/>
            <w:vMerge/>
            <w:shd w:val="clear" w:color="auto" w:fill="auto"/>
          </w:tcPr>
          <w:p w:rsidR="008A5CDC" w:rsidRPr="0089339A" w:rsidRDefault="008A5CDC" w:rsidP="00F87988">
            <w:pPr>
              <w:jc w:val="both"/>
            </w:pPr>
          </w:p>
        </w:tc>
        <w:tc>
          <w:tcPr>
            <w:tcW w:w="1247" w:type="dxa"/>
            <w:shd w:val="clear" w:color="auto" w:fill="auto"/>
          </w:tcPr>
          <w:p w:rsidR="008A5CDC" w:rsidRPr="00003530" w:rsidRDefault="008A5CDC" w:rsidP="00F87988">
            <w:pPr>
              <w:jc w:val="both"/>
            </w:pPr>
            <w:proofErr w:type="gramStart"/>
            <w:r>
              <w:t>П</w:t>
            </w:r>
            <w:proofErr w:type="gramEnd"/>
            <w:r>
              <w:t>, Р, К</w:t>
            </w:r>
          </w:p>
        </w:tc>
        <w:tc>
          <w:tcPr>
            <w:tcW w:w="1134" w:type="dxa"/>
            <w:shd w:val="clear" w:color="auto" w:fill="auto"/>
          </w:tcPr>
          <w:p w:rsidR="008A5CDC" w:rsidRPr="00003530" w:rsidRDefault="008A5CDC" w:rsidP="00F87988">
            <w:pPr>
              <w:jc w:val="both"/>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К</w:t>
            </w:r>
          </w:p>
        </w:tc>
        <w:tc>
          <w:tcPr>
            <w:tcW w:w="1140" w:type="dxa"/>
            <w:gridSpan w:val="6"/>
          </w:tcPr>
          <w:p w:rsidR="008A5CDC" w:rsidRPr="00CE4B41" w:rsidRDefault="008A5CDC" w:rsidP="00F87988">
            <w:pPr>
              <w:jc w:val="both"/>
            </w:pPr>
          </w:p>
        </w:tc>
        <w:tc>
          <w:tcPr>
            <w:tcW w:w="1128" w:type="dxa"/>
            <w:gridSpan w:val="2"/>
          </w:tcPr>
          <w:p w:rsidR="008A5CDC" w:rsidRPr="00CE4B41" w:rsidRDefault="008A5CDC" w:rsidP="00F87988">
            <w:pPr>
              <w:jc w:val="both"/>
            </w:pPr>
          </w:p>
        </w:tc>
        <w:tc>
          <w:tcPr>
            <w:tcW w:w="2126" w:type="dxa"/>
            <w:gridSpan w:val="2"/>
            <w:shd w:val="clear" w:color="auto" w:fill="auto"/>
          </w:tcPr>
          <w:p w:rsidR="008A5CDC" w:rsidRPr="00CE4B41" w:rsidRDefault="008A5CDC" w:rsidP="00F87988">
            <w:pPr>
              <w:jc w:val="both"/>
            </w:pPr>
          </w:p>
        </w:tc>
      </w:tr>
      <w:tr w:rsidR="008A5CDC" w:rsidRPr="0089339A" w:rsidTr="00FD01D1">
        <w:trPr>
          <w:gridAfter w:val="6"/>
          <w:wAfter w:w="5529" w:type="dxa"/>
          <w:trHeight w:val="842"/>
        </w:trPr>
        <w:tc>
          <w:tcPr>
            <w:tcW w:w="900" w:type="dxa"/>
            <w:shd w:val="clear" w:color="auto" w:fill="auto"/>
          </w:tcPr>
          <w:p w:rsidR="008A5CDC" w:rsidRPr="00C911AC" w:rsidRDefault="008A5CDC" w:rsidP="00F87988">
            <w:pPr>
              <w:jc w:val="both"/>
            </w:pPr>
            <w:r>
              <w:t>59</w:t>
            </w:r>
          </w:p>
        </w:tc>
        <w:tc>
          <w:tcPr>
            <w:tcW w:w="3069" w:type="dxa"/>
            <w:shd w:val="clear" w:color="auto" w:fill="auto"/>
          </w:tcPr>
          <w:p w:rsidR="008A5CDC" w:rsidRDefault="008A5CDC" w:rsidP="00F87988">
            <w:pPr>
              <w:jc w:val="both"/>
            </w:pPr>
            <w:r>
              <w:t>К.р. №6 «Степень с натуральным показателем»</w:t>
            </w:r>
            <w:r>
              <w:tab/>
            </w:r>
          </w:p>
        </w:tc>
        <w:tc>
          <w:tcPr>
            <w:tcW w:w="720" w:type="dxa"/>
            <w:shd w:val="clear" w:color="auto" w:fill="auto"/>
          </w:tcPr>
          <w:p w:rsidR="008A5CDC" w:rsidRDefault="008A5CDC" w:rsidP="00F87988">
            <w:pPr>
              <w:jc w:val="both"/>
            </w:pPr>
            <w:r>
              <w:t>1</w:t>
            </w:r>
          </w:p>
        </w:tc>
        <w:tc>
          <w:tcPr>
            <w:tcW w:w="900" w:type="dxa"/>
            <w:shd w:val="clear" w:color="auto" w:fill="auto"/>
          </w:tcPr>
          <w:p w:rsidR="008A5CDC" w:rsidRDefault="008A5CDC" w:rsidP="00F87988">
            <w:pPr>
              <w:jc w:val="both"/>
            </w:pPr>
            <w:r>
              <w:t>6</w:t>
            </w:r>
          </w:p>
        </w:tc>
        <w:tc>
          <w:tcPr>
            <w:tcW w:w="2520" w:type="dxa"/>
            <w:vMerge/>
            <w:shd w:val="clear" w:color="auto" w:fill="auto"/>
          </w:tcPr>
          <w:p w:rsidR="008A5CDC" w:rsidRPr="0089339A" w:rsidRDefault="008A5CDC" w:rsidP="00F87988">
            <w:pPr>
              <w:jc w:val="both"/>
            </w:pPr>
          </w:p>
        </w:tc>
        <w:tc>
          <w:tcPr>
            <w:tcW w:w="1247" w:type="dxa"/>
            <w:shd w:val="clear" w:color="auto" w:fill="auto"/>
          </w:tcPr>
          <w:p w:rsidR="008A5CDC" w:rsidRPr="00003530" w:rsidRDefault="008A5CDC" w:rsidP="00F87988">
            <w:pPr>
              <w:jc w:val="both"/>
            </w:pPr>
            <w:r>
              <w:t xml:space="preserve">Л, </w:t>
            </w:r>
            <w:proofErr w:type="gramStart"/>
            <w:r>
              <w:t>Р</w:t>
            </w:r>
            <w:proofErr w:type="gramEnd"/>
          </w:p>
        </w:tc>
        <w:tc>
          <w:tcPr>
            <w:tcW w:w="1134" w:type="dxa"/>
            <w:shd w:val="clear" w:color="auto" w:fill="auto"/>
          </w:tcPr>
          <w:p w:rsidR="008A5CDC" w:rsidRPr="00FD01D1" w:rsidRDefault="008A5CDC"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tc>
        <w:tc>
          <w:tcPr>
            <w:tcW w:w="1140" w:type="dxa"/>
            <w:gridSpan w:val="6"/>
          </w:tcPr>
          <w:p w:rsidR="008A5CDC" w:rsidRPr="0089339A" w:rsidRDefault="008A5CDC" w:rsidP="00F87988">
            <w:pPr>
              <w:jc w:val="both"/>
            </w:pPr>
          </w:p>
        </w:tc>
        <w:tc>
          <w:tcPr>
            <w:tcW w:w="1128" w:type="dxa"/>
            <w:gridSpan w:val="2"/>
          </w:tcPr>
          <w:p w:rsidR="008A5CDC" w:rsidRPr="0089339A" w:rsidRDefault="008A5CDC" w:rsidP="00F87988">
            <w:pPr>
              <w:jc w:val="both"/>
            </w:pPr>
          </w:p>
        </w:tc>
        <w:tc>
          <w:tcPr>
            <w:tcW w:w="2126" w:type="dxa"/>
            <w:gridSpan w:val="2"/>
            <w:shd w:val="clear" w:color="auto" w:fill="auto"/>
          </w:tcPr>
          <w:p w:rsidR="008A5CDC" w:rsidRPr="0089339A" w:rsidRDefault="008A5CDC" w:rsidP="00F87988">
            <w:pPr>
              <w:jc w:val="both"/>
            </w:pPr>
          </w:p>
        </w:tc>
      </w:tr>
      <w:tr w:rsidR="000A57F7" w:rsidRPr="0089339A" w:rsidTr="000A57F7">
        <w:trPr>
          <w:gridAfter w:val="6"/>
          <w:wAfter w:w="5529" w:type="dxa"/>
          <w:trHeight w:val="196"/>
        </w:trPr>
        <w:tc>
          <w:tcPr>
            <w:tcW w:w="10490" w:type="dxa"/>
            <w:gridSpan w:val="7"/>
            <w:shd w:val="clear" w:color="auto" w:fill="auto"/>
          </w:tcPr>
          <w:p w:rsidR="000A57F7" w:rsidRPr="00286839" w:rsidRDefault="000A57F7" w:rsidP="00F87988">
            <w:pPr>
              <w:jc w:val="both"/>
              <w:rPr>
                <w:b/>
              </w:rPr>
            </w:pPr>
            <w:r>
              <w:rPr>
                <w:b/>
              </w:rPr>
              <w:t xml:space="preserve">Глава 7   Многочлены </w:t>
            </w:r>
            <w:r w:rsidR="007374D5">
              <w:rPr>
                <w:b/>
              </w:rPr>
              <w:t xml:space="preserve">  (17</w:t>
            </w:r>
            <w:r w:rsidRPr="00286839">
              <w:rPr>
                <w:b/>
              </w:rPr>
              <w:t xml:space="preserve"> часов)</w:t>
            </w:r>
          </w:p>
          <w:p w:rsidR="000A57F7" w:rsidRPr="0089339A" w:rsidRDefault="000A57F7" w:rsidP="00F87988">
            <w:pPr>
              <w:jc w:val="both"/>
            </w:pPr>
          </w:p>
        </w:tc>
        <w:tc>
          <w:tcPr>
            <w:tcW w:w="1140" w:type="dxa"/>
            <w:gridSpan w:val="6"/>
            <w:shd w:val="clear" w:color="auto" w:fill="auto"/>
          </w:tcPr>
          <w:p w:rsidR="000A57F7" w:rsidRPr="0089339A" w:rsidRDefault="000A57F7" w:rsidP="00F87988">
            <w:pPr>
              <w:jc w:val="both"/>
            </w:pPr>
          </w:p>
        </w:tc>
        <w:tc>
          <w:tcPr>
            <w:tcW w:w="1128" w:type="dxa"/>
            <w:gridSpan w:val="2"/>
            <w:shd w:val="clear" w:color="auto" w:fill="auto"/>
          </w:tcPr>
          <w:p w:rsidR="000A57F7" w:rsidRPr="0089339A" w:rsidRDefault="000A57F7" w:rsidP="00F87988">
            <w:pPr>
              <w:jc w:val="both"/>
            </w:pPr>
          </w:p>
        </w:tc>
        <w:tc>
          <w:tcPr>
            <w:tcW w:w="2126" w:type="dxa"/>
            <w:gridSpan w:val="2"/>
          </w:tcPr>
          <w:p w:rsidR="000A57F7" w:rsidRPr="0089339A" w:rsidRDefault="000A57F7" w:rsidP="00F87988">
            <w:pPr>
              <w:jc w:val="both"/>
            </w:pPr>
          </w:p>
        </w:tc>
      </w:tr>
      <w:tr w:rsidR="000A57F7" w:rsidRPr="0089339A" w:rsidTr="000A57F7">
        <w:trPr>
          <w:gridAfter w:val="6"/>
          <w:wAfter w:w="5529" w:type="dxa"/>
          <w:trHeight w:val="196"/>
        </w:trPr>
        <w:tc>
          <w:tcPr>
            <w:tcW w:w="900" w:type="dxa"/>
            <w:shd w:val="clear" w:color="auto" w:fill="auto"/>
          </w:tcPr>
          <w:p w:rsidR="000A57F7" w:rsidRPr="0089339A" w:rsidRDefault="000A57F7" w:rsidP="00F87988">
            <w:pPr>
              <w:jc w:val="both"/>
            </w:pPr>
            <w:r>
              <w:t>60</w:t>
            </w:r>
          </w:p>
        </w:tc>
        <w:tc>
          <w:tcPr>
            <w:tcW w:w="3069" w:type="dxa"/>
            <w:shd w:val="clear" w:color="auto" w:fill="auto"/>
          </w:tcPr>
          <w:p w:rsidR="000A57F7" w:rsidRPr="00286839" w:rsidRDefault="000A57F7" w:rsidP="00F87988">
            <w:pPr>
              <w:jc w:val="both"/>
              <w:rPr>
                <w:i/>
              </w:rPr>
            </w:pPr>
            <w:r>
              <w:t xml:space="preserve">7.1 </w:t>
            </w:r>
            <w:r w:rsidRPr="00286839">
              <w:rPr>
                <w:i/>
              </w:rPr>
              <w:t>Одночлены и многочлены</w:t>
            </w:r>
            <w:r w:rsidRPr="00286839">
              <w:rPr>
                <w:i/>
              </w:rPr>
              <w:tab/>
            </w:r>
          </w:p>
          <w:p w:rsidR="000A57F7" w:rsidRDefault="000A57F7" w:rsidP="00F87988">
            <w:pPr>
              <w:jc w:val="both"/>
            </w:pPr>
          </w:p>
          <w:p w:rsidR="00307092" w:rsidRDefault="00307092" w:rsidP="00F87988">
            <w:pPr>
              <w:jc w:val="both"/>
            </w:pPr>
          </w:p>
          <w:p w:rsidR="00307092" w:rsidRDefault="00307092" w:rsidP="00F87988">
            <w:pPr>
              <w:jc w:val="both"/>
            </w:pPr>
          </w:p>
          <w:p w:rsidR="00307092" w:rsidRDefault="00307092" w:rsidP="00F87988">
            <w:pPr>
              <w:jc w:val="both"/>
            </w:pPr>
          </w:p>
          <w:p w:rsidR="00307092" w:rsidRDefault="00307092" w:rsidP="00F87988">
            <w:pPr>
              <w:jc w:val="both"/>
            </w:pPr>
          </w:p>
        </w:tc>
        <w:tc>
          <w:tcPr>
            <w:tcW w:w="720" w:type="dxa"/>
            <w:shd w:val="clear" w:color="auto" w:fill="auto"/>
          </w:tcPr>
          <w:p w:rsidR="000A57F7" w:rsidRDefault="000A57F7" w:rsidP="00F87988">
            <w:pPr>
              <w:jc w:val="both"/>
            </w:pPr>
            <w:r>
              <w:lastRenderedPageBreak/>
              <w:t>1</w:t>
            </w:r>
          </w:p>
        </w:tc>
        <w:tc>
          <w:tcPr>
            <w:tcW w:w="900" w:type="dxa"/>
            <w:shd w:val="clear" w:color="auto" w:fill="auto"/>
          </w:tcPr>
          <w:p w:rsidR="000A57F7" w:rsidRDefault="000A57F7" w:rsidP="00F87988">
            <w:pPr>
              <w:jc w:val="both"/>
            </w:pPr>
            <w:r>
              <w:t>1</w:t>
            </w:r>
          </w:p>
        </w:tc>
        <w:tc>
          <w:tcPr>
            <w:tcW w:w="2520" w:type="dxa"/>
            <w:vMerge w:val="restart"/>
            <w:shd w:val="clear" w:color="auto" w:fill="auto"/>
          </w:tcPr>
          <w:p w:rsidR="00307092" w:rsidRDefault="000A57F7" w:rsidP="00F87988">
            <w:pPr>
              <w:jc w:val="both"/>
            </w:pPr>
            <w:r>
              <w:t xml:space="preserve">Знать </w:t>
            </w:r>
            <w:r>
              <w:rPr>
                <w:rFonts w:eastAsia="PMingLiU"/>
              </w:rPr>
              <w:t>основные понятия</w:t>
            </w:r>
            <w:r w:rsidRPr="00286839">
              <w:rPr>
                <w:rFonts w:eastAsia="PMingLiU"/>
              </w:rPr>
              <w:t xml:space="preserve">: одночлен, многочлен, одночлен стандартного вида, многочлен </w:t>
            </w:r>
            <w:r>
              <w:rPr>
                <w:rFonts w:eastAsia="PMingLiU"/>
              </w:rPr>
              <w:t>стандартного вида,</w:t>
            </w:r>
            <w:r>
              <w:t xml:space="preserve"> </w:t>
            </w:r>
            <w:r>
              <w:lastRenderedPageBreak/>
              <w:t xml:space="preserve">уметь приводить примеры. </w:t>
            </w:r>
          </w:p>
          <w:p w:rsidR="000A57F7" w:rsidRDefault="000A57F7" w:rsidP="00F87988">
            <w:pPr>
              <w:jc w:val="both"/>
            </w:pPr>
            <w:r>
              <w:t>Знать определение коэффициента одночлена</w:t>
            </w:r>
          </w:p>
          <w:p w:rsidR="000A57F7" w:rsidRPr="00891451" w:rsidRDefault="000A57F7" w:rsidP="00F87988">
            <w:pPr>
              <w:jc w:val="both"/>
            </w:pPr>
            <w:r>
              <w:t>Уметь приводить многочлены к стандартному виду.</w:t>
            </w:r>
          </w:p>
          <w:p w:rsidR="000A57F7" w:rsidRDefault="000A57F7" w:rsidP="00F87988">
            <w:pPr>
              <w:jc w:val="both"/>
            </w:pPr>
            <w:r>
              <w:t xml:space="preserve"> Знать правила: сложения и вычитания многочленов.</w:t>
            </w:r>
          </w:p>
          <w:p w:rsidR="000A57F7" w:rsidRDefault="000A57F7" w:rsidP="00F87988">
            <w:pPr>
              <w:jc w:val="both"/>
            </w:pPr>
            <w:r>
              <w:t>Уметь применять правила для упрощения выражений.</w:t>
            </w:r>
          </w:p>
          <w:p w:rsidR="000A57F7" w:rsidRDefault="000A57F7" w:rsidP="00F87988">
            <w:pPr>
              <w:jc w:val="both"/>
            </w:pPr>
            <w:r>
              <w:t>Знать правила умножения одночлена на многочлен.</w:t>
            </w:r>
          </w:p>
          <w:p w:rsidR="000A57F7" w:rsidRDefault="000A57F7" w:rsidP="00F87988">
            <w:pPr>
              <w:jc w:val="both"/>
            </w:pPr>
            <w:r>
              <w:t>Уметь применять правила для упрощения выражений.</w:t>
            </w:r>
          </w:p>
          <w:p w:rsidR="000A57F7" w:rsidRDefault="000A57F7" w:rsidP="00F87988">
            <w:pPr>
              <w:jc w:val="both"/>
            </w:pPr>
            <w:r>
              <w:t>Знать правила умножения</w:t>
            </w:r>
            <w:r w:rsidR="00752537">
              <w:t xml:space="preserve"> </w:t>
            </w:r>
            <w:r>
              <w:t>многочлена на многочлен.</w:t>
            </w:r>
          </w:p>
          <w:p w:rsidR="000A57F7" w:rsidRDefault="000A57F7" w:rsidP="00F87988">
            <w:pPr>
              <w:jc w:val="both"/>
            </w:pPr>
            <w:r>
              <w:t xml:space="preserve"> Уметь применять правила для упрощения выражений.</w:t>
            </w:r>
          </w:p>
          <w:p w:rsidR="00752537" w:rsidRDefault="00752537" w:rsidP="00F87988">
            <w:pPr>
              <w:jc w:val="both"/>
            </w:pPr>
          </w:p>
          <w:p w:rsidR="000A57F7" w:rsidRPr="005E6548" w:rsidRDefault="000A57F7" w:rsidP="00F87988">
            <w:pPr>
              <w:jc w:val="both"/>
            </w:pPr>
            <w:r>
              <w:lastRenderedPageBreak/>
              <w:t xml:space="preserve">Знать формулы квадрата суммы и квадрата разности, уметь применять их в </w:t>
            </w:r>
            <w:r w:rsidRPr="00286839">
              <w:rPr>
                <w:rFonts w:eastAsia="PMingLiU"/>
              </w:rPr>
              <w:t>тождественных преобра</w:t>
            </w:r>
            <w:r>
              <w:t>зованиях выражений.</w:t>
            </w:r>
          </w:p>
          <w:p w:rsidR="000A57F7" w:rsidRPr="005E6548" w:rsidRDefault="000A57F7" w:rsidP="00F87988">
            <w:pPr>
              <w:jc w:val="both"/>
              <w:rPr>
                <w:rFonts w:eastAsia="PMingLiU"/>
              </w:rPr>
            </w:pPr>
            <w:r w:rsidRPr="00286839">
              <w:rPr>
                <w:rFonts w:eastAsia="PMingLiU"/>
              </w:rPr>
              <w:t>Решать технически более сложные задачи, уравнения, которые требуют применения приёмов преобразования выражений.</w:t>
            </w:r>
          </w:p>
          <w:p w:rsidR="000A57F7" w:rsidRDefault="000A57F7" w:rsidP="00F87988">
            <w:pPr>
              <w:jc w:val="both"/>
            </w:pPr>
            <w:r>
              <w:t>Уметь обобщать знания в систему</w:t>
            </w:r>
          </w:p>
          <w:p w:rsidR="000A57F7" w:rsidRPr="0089339A" w:rsidRDefault="000A57F7" w:rsidP="00F87988">
            <w:pPr>
              <w:jc w:val="both"/>
            </w:pPr>
          </w:p>
        </w:tc>
        <w:tc>
          <w:tcPr>
            <w:tcW w:w="1247" w:type="dxa"/>
            <w:shd w:val="clear" w:color="auto" w:fill="auto"/>
          </w:tcPr>
          <w:p w:rsidR="000A57F7" w:rsidRDefault="000A57F7" w:rsidP="00F87988">
            <w:pPr>
              <w:jc w:val="both"/>
            </w:pPr>
            <w:proofErr w:type="gramStart"/>
            <w:r>
              <w:lastRenderedPageBreak/>
              <w:t>П</w:t>
            </w:r>
            <w:proofErr w:type="gramEnd"/>
          </w:p>
        </w:tc>
        <w:tc>
          <w:tcPr>
            <w:tcW w:w="1134" w:type="dxa"/>
            <w:shd w:val="clear" w:color="auto" w:fill="auto"/>
          </w:tcPr>
          <w:p w:rsidR="000A57F7" w:rsidRPr="00286839" w:rsidRDefault="000A57F7"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К</w:t>
            </w:r>
          </w:p>
          <w:p w:rsidR="000A57F7" w:rsidRPr="00286839" w:rsidRDefault="000A57F7" w:rsidP="00F87988">
            <w:pPr>
              <w:jc w:val="both"/>
              <w:rPr>
                <w:rFonts w:eastAsia="PMingLiU"/>
              </w:rPr>
            </w:pPr>
          </w:p>
          <w:p w:rsidR="000A57F7" w:rsidRDefault="000A57F7" w:rsidP="00F87988">
            <w:pPr>
              <w:jc w:val="both"/>
            </w:pPr>
          </w:p>
        </w:tc>
        <w:tc>
          <w:tcPr>
            <w:tcW w:w="1140" w:type="dxa"/>
            <w:gridSpan w:val="6"/>
          </w:tcPr>
          <w:p w:rsidR="000A57F7" w:rsidRPr="0089339A" w:rsidRDefault="000A57F7" w:rsidP="00F87988">
            <w:pPr>
              <w:jc w:val="both"/>
            </w:pPr>
          </w:p>
        </w:tc>
        <w:tc>
          <w:tcPr>
            <w:tcW w:w="1128" w:type="dxa"/>
            <w:gridSpan w:val="2"/>
          </w:tcPr>
          <w:p w:rsidR="000A57F7" w:rsidRPr="0089339A" w:rsidRDefault="000A57F7" w:rsidP="00F87988">
            <w:pPr>
              <w:jc w:val="both"/>
            </w:pPr>
          </w:p>
        </w:tc>
        <w:tc>
          <w:tcPr>
            <w:tcW w:w="2126" w:type="dxa"/>
            <w:gridSpan w:val="2"/>
            <w:shd w:val="clear" w:color="auto" w:fill="auto"/>
          </w:tcPr>
          <w:p w:rsidR="000A57F7" w:rsidRPr="0089339A" w:rsidRDefault="000A57F7" w:rsidP="00F87988">
            <w:pPr>
              <w:jc w:val="both"/>
            </w:pPr>
          </w:p>
        </w:tc>
      </w:tr>
      <w:tr w:rsidR="00307092" w:rsidRPr="0089339A" w:rsidTr="00307092">
        <w:trPr>
          <w:gridAfter w:val="6"/>
          <w:wAfter w:w="5529" w:type="dxa"/>
          <w:trHeight w:val="2453"/>
        </w:trPr>
        <w:tc>
          <w:tcPr>
            <w:tcW w:w="900" w:type="dxa"/>
            <w:tcBorders>
              <w:top w:val="nil"/>
            </w:tcBorders>
            <w:shd w:val="clear" w:color="auto" w:fill="auto"/>
          </w:tcPr>
          <w:p w:rsidR="00307092" w:rsidRDefault="00307092" w:rsidP="00F87988">
            <w:pPr>
              <w:jc w:val="both"/>
            </w:pPr>
            <w:r>
              <w:lastRenderedPageBreak/>
              <w:t>61</w:t>
            </w:r>
          </w:p>
          <w:p w:rsidR="00307092" w:rsidRPr="0089339A" w:rsidRDefault="00307092" w:rsidP="00F87988">
            <w:pPr>
              <w:jc w:val="both"/>
            </w:pPr>
            <w:r>
              <w:t>62</w:t>
            </w:r>
          </w:p>
        </w:tc>
        <w:tc>
          <w:tcPr>
            <w:tcW w:w="3069" w:type="dxa"/>
            <w:tcBorders>
              <w:top w:val="nil"/>
            </w:tcBorders>
            <w:shd w:val="clear" w:color="auto" w:fill="auto"/>
          </w:tcPr>
          <w:p w:rsidR="00307092" w:rsidRPr="00286839" w:rsidRDefault="00307092" w:rsidP="00F87988">
            <w:pPr>
              <w:jc w:val="both"/>
              <w:rPr>
                <w:i/>
              </w:rPr>
            </w:pPr>
            <w:r>
              <w:t xml:space="preserve">7.2 </w:t>
            </w:r>
            <w:r w:rsidRPr="00286839">
              <w:rPr>
                <w:i/>
              </w:rPr>
              <w:t>Сложение  и вычитание многочленов</w:t>
            </w:r>
          </w:p>
          <w:p w:rsidR="00307092" w:rsidRPr="00286839" w:rsidRDefault="00307092" w:rsidP="00F87988">
            <w:pPr>
              <w:jc w:val="both"/>
              <w:rPr>
                <w:i/>
              </w:rPr>
            </w:pPr>
          </w:p>
        </w:tc>
        <w:tc>
          <w:tcPr>
            <w:tcW w:w="720" w:type="dxa"/>
            <w:shd w:val="clear" w:color="auto" w:fill="auto"/>
          </w:tcPr>
          <w:p w:rsidR="00307092" w:rsidRDefault="00307092" w:rsidP="00F87988">
            <w:pPr>
              <w:jc w:val="both"/>
            </w:pPr>
            <w:r>
              <w:t>2</w:t>
            </w:r>
            <w:r>
              <w:tab/>
            </w:r>
          </w:p>
          <w:p w:rsidR="00307092" w:rsidRDefault="00307092" w:rsidP="00F87988">
            <w:pPr>
              <w:jc w:val="both"/>
            </w:pPr>
          </w:p>
        </w:tc>
        <w:tc>
          <w:tcPr>
            <w:tcW w:w="900" w:type="dxa"/>
            <w:shd w:val="clear" w:color="auto" w:fill="auto"/>
          </w:tcPr>
          <w:p w:rsidR="00307092" w:rsidRDefault="00307092" w:rsidP="00F87988">
            <w:pPr>
              <w:jc w:val="both"/>
            </w:pPr>
            <w:r>
              <w:t>1</w:t>
            </w:r>
          </w:p>
          <w:p w:rsidR="00307092" w:rsidRDefault="00307092" w:rsidP="00F87988">
            <w:pPr>
              <w:jc w:val="both"/>
            </w:pPr>
            <w:r>
              <w:t>2</w:t>
            </w:r>
          </w:p>
        </w:tc>
        <w:tc>
          <w:tcPr>
            <w:tcW w:w="2520" w:type="dxa"/>
            <w:vMerge/>
            <w:shd w:val="clear" w:color="auto" w:fill="auto"/>
          </w:tcPr>
          <w:p w:rsidR="00307092" w:rsidRPr="0089339A" w:rsidRDefault="00307092" w:rsidP="00F87988">
            <w:pPr>
              <w:jc w:val="both"/>
            </w:pPr>
          </w:p>
        </w:tc>
        <w:tc>
          <w:tcPr>
            <w:tcW w:w="1247" w:type="dxa"/>
            <w:shd w:val="clear" w:color="auto" w:fill="auto"/>
          </w:tcPr>
          <w:p w:rsidR="00307092" w:rsidRPr="00003530" w:rsidRDefault="00307092" w:rsidP="00F87988">
            <w:pPr>
              <w:jc w:val="both"/>
            </w:pPr>
            <w:proofErr w:type="gramStart"/>
            <w:r>
              <w:t>П</w:t>
            </w:r>
            <w:proofErr w:type="gramEnd"/>
          </w:p>
          <w:p w:rsidR="00307092" w:rsidRPr="00003530" w:rsidRDefault="00307092" w:rsidP="00F87988">
            <w:pPr>
              <w:jc w:val="both"/>
            </w:pPr>
            <w:proofErr w:type="gramStart"/>
            <w:r>
              <w:t>П</w:t>
            </w:r>
            <w:proofErr w:type="gramEnd"/>
            <w:r>
              <w:t>, Р, К</w:t>
            </w:r>
          </w:p>
        </w:tc>
        <w:tc>
          <w:tcPr>
            <w:tcW w:w="1134" w:type="dxa"/>
            <w:shd w:val="clear" w:color="auto" w:fill="auto"/>
          </w:tcPr>
          <w:p w:rsidR="00307092" w:rsidRPr="00286839" w:rsidRDefault="00307092"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307092" w:rsidRPr="00286839" w:rsidRDefault="00307092" w:rsidP="00F87988">
            <w:pPr>
              <w:jc w:val="both"/>
              <w:rPr>
                <w:rFonts w:eastAsia="PMingLiU"/>
              </w:rPr>
            </w:pP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307092" w:rsidRPr="00003530" w:rsidRDefault="00307092" w:rsidP="00F87988">
            <w:pPr>
              <w:jc w:val="both"/>
            </w:pPr>
          </w:p>
        </w:tc>
        <w:tc>
          <w:tcPr>
            <w:tcW w:w="1110" w:type="dxa"/>
            <w:gridSpan w:val="3"/>
          </w:tcPr>
          <w:p w:rsidR="009C0BC4" w:rsidRPr="0089339A" w:rsidRDefault="009C0BC4" w:rsidP="00F87988">
            <w:pPr>
              <w:jc w:val="both"/>
            </w:pPr>
          </w:p>
        </w:tc>
        <w:tc>
          <w:tcPr>
            <w:tcW w:w="1158" w:type="dxa"/>
            <w:gridSpan w:val="5"/>
          </w:tcPr>
          <w:p w:rsidR="00307092" w:rsidRPr="0089339A" w:rsidRDefault="00307092" w:rsidP="00F87988">
            <w:pPr>
              <w:jc w:val="both"/>
            </w:pPr>
          </w:p>
        </w:tc>
        <w:tc>
          <w:tcPr>
            <w:tcW w:w="2126" w:type="dxa"/>
            <w:gridSpan w:val="2"/>
            <w:shd w:val="clear" w:color="auto" w:fill="auto"/>
          </w:tcPr>
          <w:p w:rsidR="00307092" w:rsidRPr="0089339A" w:rsidRDefault="00307092" w:rsidP="00F87988">
            <w:pPr>
              <w:jc w:val="both"/>
            </w:pPr>
          </w:p>
        </w:tc>
      </w:tr>
      <w:tr w:rsidR="00307092" w:rsidRPr="0089339A" w:rsidTr="00752537">
        <w:trPr>
          <w:gridAfter w:val="6"/>
          <w:wAfter w:w="5529" w:type="dxa"/>
          <w:trHeight w:val="2453"/>
        </w:trPr>
        <w:tc>
          <w:tcPr>
            <w:tcW w:w="900" w:type="dxa"/>
            <w:shd w:val="clear" w:color="auto" w:fill="auto"/>
          </w:tcPr>
          <w:p w:rsidR="00307092" w:rsidRPr="0089339A" w:rsidRDefault="00307092" w:rsidP="00F87988">
            <w:pPr>
              <w:jc w:val="both"/>
            </w:pPr>
            <w:r>
              <w:t>63</w:t>
            </w:r>
          </w:p>
          <w:p w:rsidR="00307092" w:rsidRDefault="00307092" w:rsidP="00F87988">
            <w:pPr>
              <w:jc w:val="both"/>
            </w:pPr>
            <w:r>
              <w:t>64</w:t>
            </w:r>
          </w:p>
          <w:p w:rsidR="007228BC" w:rsidRPr="0089339A" w:rsidRDefault="007228BC" w:rsidP="00F87988">
            <w:pPr>
              <w:jc w:val="both"/>
            </w:pPr>
            <w:r>
              <w:t>65</w:t>
            </w:r>
          </w:p>
        </w:tc>
        <w:tc>
          <w:tcPr>
            <w:tcW w:w="3069" w:type="dxa"/>
            <w:shd w:val="clear" w:color="auto" w:fill="auto"/>
          </w:tcPr>
          <w:p w:rsidR="00307092" w:rsidRPr="00286839" w:rsidRDefault="00307092" w:rsidP="00F87988">
            <w:pPr>
              <w:jc w:val="both"/>
              <w:rPr>
                <w:i/>
              </w:rPr>
            </w:pPr>
            <w:r>
              <w:t xml:space="preserve">7.3 </w:t>
            </w:r>
            <w:r w:rsidRPr="00286839">
              <w:rPr>
                <w:i/>
              </w:rPr>
              <w:t>Умножение одночлена на многочлен</w:t>
            </w:r>
          </w:p>
          <w:p w:rsidR="00307092" w:rsidRPr="00286839" w:rsidRDefault="00307092" w:rsidP="00F87988">
            <w:pPr>
              <w:jc w:val="both"/>
              <w:rPr>
                <w:i/>
              </w:rPr>
            </w:pPr>
            <w:r>
              <w:t xml:space="preserve"> </w:t>
            </w:r>
          </w:p>
        </w:tc>
        <w:tc>
          <w:tcPr>
            <w:tcW w:w="720" w:type="dxa"/>
            <w:shd w:val="clear" w:color="auto" w:fill="auto"/>
          </w:tcPr>
          <w:p w:rsidR="00307092" w:rsidRDefault="007228BC" w:rsidP="00F87988">
            <w:pPr>
              <w:jc w:val="both"/>
            </w:pPr>
            <w:r>
              <w:t>3</w:t>
            </w:r>
          </w:p>
        </w:tc>
        <w:tc>
          <w:tcPr>
            <w:tcW w:w="900" w:type="dxa"/>
            <w:shd w:val="clear" w:color="auto" w:fill="auto"/>
          </w:tcPr>
          <w:p w:rsidR="00307092" w:rsidRDefault="00307092" w:rsidP="00F87988">
            <w:pPr>
              <w:jc w:val="both"/>
            </w:pPr>
            <w:r>
              <w:t>1</w:t>
            </w:r>
          </w:p>
          <w:p w:rsidR="00307092" w:rsidRDefault="00307092" w:rsidP="00F87988">
            <w:pPr>
              <w:jc w:val="both"/>
            </w:pPr>
            <w:r>
              <w:t>2</w:t>
            </w:r>
          </w:p>
        </w:tc>
        <w:tc>
          <w:tcPr>
            <w:tcW w:w="2520" w:type="dxa"/>
            <w:vMerge/>
            <w:shd w:val="clear" w:color="auto" w:fill="auto"/>
          </w:tcPr>
          <w:p w:rsidR="00307092" w:rsidRPr="0089339A" w:rsidRDefault="00307092" w:rsidP="00F87988">
            <w:pPr>
              <w:jc w:val="both"/>
            </w:pPr>
          </w:p>
        </w:tc>
        <w:tc>
          <w:tcPr>
            <w:tcW w:w="1247" w:type="dxa"/>
            <w:shd w:val="clear" w:color="auto" w:fill="auto"/>
          </w:tcPr>
          <w:p w:rsidR="00307092" w:rsidRPr="00003530" w:rsidRDefault="00307092" w:rsidP="00F87988">
            <w:pPr>
              <w:jc w:val="both"/>
            </w:pPr>
            <w:proofErr w:type="gramStart"/>
            <w:r>
              <w:t>П</w:t>
            </w:r>
            <w:proofErr w:type="gramEnd"/>
          </w:p>
          <w:p w:rsidR="00307092" w:rsidRPr="00003530" w:rsidRDefault="00307092" w:rsidP="00F87988">
            <w:pPr>
              <w:jc w:val="both"/>
            </w:pPr>
            <w:proofErr w:type="gramStart"/>
            <w:r>
              <w:t>П</w:t>
            </w:r>
            <w:proofErr w:type="gramEnd"/>
            <w:r>
              <w:t>, Р, К</w:t>
            </w:r>
          </w:p>
        </w:tc>
        <w:tc>
          <w:tcPr>
            <w:tcW w:w="1134" w:type="dxa"/>
            <w:shd w:val="clear" w:color="auto" w:fill="auto"/>
          </w:tcPr>
          <w:p w:rsidR="00307092" w:rsidRPr="00286839" w:rsidRDefault="00307092" w:rsidP="00F87988">
            <w:pPr>
              <w:jc w:val="both"/>
              <w:rPr>
                <w:rFonts w:eastAsia="PMingLiU"/>
              </w:rPr>
            </w:pPr>
            <w:r w:rsidRPr="00286839">
              <w:rPr>
                <w:rFonts w:eastAsia="PMingLiU"/>
              </w:rPr>
              <w:t>И,</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307092" w:rsidRPr="00003530" w:rsidRDefault="00307092" w:rsidP="00F87988">
            <w:pPr>
              <w:jc w:val="both"/>
            </w:pPr>
            <w:r>
              <w:t>И, Т, К</w:t>
            </w:r>
          </w:p>
        </w:tc>
        <w:tc>
          <w:tcPr>
            <w:tcW w:w="1110" w:type="dxa"/>
            <w:gridSpan w:val="3"/>
          </w:tcPr>
          <w:p w:rsidR="009C0BC4" w:rsidRPr="0089339A" w:rsidRDefault="009C0BC4" w:rsidP="00F87988">
            <w:pPr>
              <w:jc w:val="both"/>
            </w:pPr>
          </w:p>
        </w:tc>
        <w:tc>
          <w:tcPr>
            <w:tcW w:w="1158" w:type="dxa"/>
            <w:gridSpan w:val="5"/>
          </w:tcPr>
          <w:p w:rsidR="00307092" w:rsidRPr="0089339A" w:rsidRDefault="00307092" w:rsidP="00F87988">
            <w:pPr>
              <w:jc w:val="both"/>
            </w:pPr>
          </w:p>
        </w:tc>
        <w:tc>
          <w:tcPr>
            <w:tcW w:w="2126" w:type="dxa"/>
            <w:gridSpan w:val="2"/>
            <w:shd w:val="clear" w:color="auto" w:fill="auto"/>
          </w:tcPr>
          <w:p w:rsidR="00307092" w:rsidRPr="0089339A" w:rsidRDefault="00307092" w:rsidP="00F87988">
            <w:pPr>
              <w:jc w:val="both"/>
            </w:pPr>
          </w:p>
        </w:tc>
      </w:tr>
      <w:tr w:rsidR="00752537" w:rsidRPr="0089339A" w:rsidTr="00752537">
        <w:trPr>
          <w:gridAfter w:val="6"/>
          <w:wAfter w:w="5529" w:type="dxa"/>
          <w:trHeight w:val="3809"/>
        </w:trPr>
        <w:tc>
          <w:tcPr>
            <w:tcW w:w="900" w:type="dxa"/>
            <w:shd w:val="clear" w:color="auto" w:fill="auto"/>
          </w:tcPr>
          <w:p w:rsidR="00752537" w:rsidRPr="0089339A" w:rsidRDefault="007228BC" w:rsidP="00F87988">
            <w:pPr>
              <w:jc w:val="both"/>
            </w:pPr>
            <w:r>
              <w:t>66</w:t>
            </w:r>
          </w:p>
          <w:p w:rsidR="00752537" w:rsidRPr="0089339A" w:rsidRDefault="007228BC" w:rsidP="00F87988">
            <w:pPr>
              <w:jc w:val="both"/>
            </w:pPr>
            <w:r>
              <w:t>67</w:t>
            </w:r>
          </w:p>
          <w:p w:rsidR="00752537" w:rsidRPr="0089339A" w:rsidRDefault="00752537" w:rsidP="00F87988">
            <w:pPr>
              <w:jc w:val="both"/>
            </w:pPr>
            <w:r w:rsidRPr="005B4645">
              <w:t>6</w:t>
            </w:r>
            <w:r w:rsidR="007228BC">
              <w:t>8</w:t>
            </w:r>
          </w:p>
        </w:tc>
        <w:tc>
          <w:tcPr>
            <w:tcW w:w="3069" w:type="dxa"/>
            <w:shd w:val="clear" w:color="auto" w:fill="auto"/>
          </w:tcPr>
          <w:p w:rsidR="00752537" w:rsidRPr="00286839" w:rsidRDefault="00752537" w:rsidP="00307092">
            <w:pPr>
              <w:jc w:val="both"/>
              <w:rPr>
                <w:i/>
              </w:rPr>
            </w:pPr>
            <w:r>
              <w:t xml:space="preserve">7.4 </w:t>
            </w:r>
            <w:r w:rsidRPr="00286839">
              <w:rPr>
                <w:i/>
              </w:rPr>
              <w:t>Умножение многочлена на многочлен</w:t>
            </w:r>
            <w:r w:rsidRPr="00286839">
              <w:rPr>
                <w:i/>
              </w:rPr>
              <w:tab/>
            </w:r>
          </w:p>
          <w:p w:rsidR="00752537" w:rsidRPr="00286839" w:rsidRDefault="00752537" w:rsidP="00F87988">
            <w:pPr>
              <w:jc w:val="both"/>
              <w:rPr>
                <w:i/>
              </w:rPr>
            </w:pPr>
            <w:r w:rsidRPr="00286839">
              <w:rPr>
                <w:i/>
              </w:rPr>
              <w:tab/>
            </w:r>
          </w:p>
        </w:tc>
        <w:tc>
          <w:tcPr>
            <w:tcW w:w="720" w:type="dxa"/>
            <w:shd w:val="clear" w:color="auto" w:fill="auto"/>
          </w:tcPr>
          <w:p w:rsidR="00752537" w:rsidRPr="00286839" w:rsidRDefault="00752537" w:rsidP="00F87988">
            <w:pPr>
              <w:jc w:val="both"/>
              <w:rPr>
                <w:i/>
              </w:rPr>
            </w:pPr>
            <w:r w:rsidRPr="00286839">
              <w:rPr>
                <w:i/>
              </w:rPr>
              <w:t>3</w:t>
            </w:r>
          </w:p>
          <w:p w:rsidR="00752537" w:rsidRDefault="00752537" w:rsidP="00F87988">
            <w:pPr>
              <w:jc w:val="both"/>
            </w:pPr>
            <w:r>
              <w:tab/>
            </w:r>
          </w:p>
          <w:p w:rsidR="00752537" w:rsidRPr="00286839" w:rsidRDefault="00752537" w:rsidP="00F87988">
            <w:pPr>
              <w:jc w:val="both"/>
              <w:rPr>
                <w:i/>
              </w:rPr>
            </w:pPr>
          </w:p>
        </w:tc>
        <w:tc>
          <w:tcPr>
            <w:tcW w:w="900" w:type="dxa"/>
            <w:shd w:val="clear" w:color="auto" w:fill="auto"/>
          </w:tcPr>
          <w:p w:rsidR="00752537" w:rsidRDefault="00752537" w:rsidP="00F87988">
            <w:pPr>
              <w:jc w:val="both"/>
            </w:pPr>
            <w:r>
              <w:t>1</w:t>
            </w:r>
          </w:p>
          <w:p w:rsidR="00752537" w:rsidRDefault="00752537" w:rsidP="00F87988">
            <w:pPr>
              <w:jc w:val="both"/>
            </w:pPr>
            <w:r>
              <w:t>2</w:t>
            </w:r>
          </w:p>
          <w:p w:rsidR="00752537" w:rsidRDefault="00752537" w:rsidP="00F87988">
            <w:pPr>
              <w:jc w:val="both"/>
            </w:pPr>
            <w:r>
              <w:t>4</w:t>
            </w:r>
          </w:p>
        </w:tc>
        <w:tc>
          <w:tcPr>
            <w:tcW w:w="2520" w:type="dxa"/>
            <w:vMerge/>
            <w:shd w:val="clear" w:color="auto" w:fill="auto"/>
          </w:tcPr>
          <w:p w:rsidR="00752537" w:rsidRPr="0089339A" w:rsidRDefault="00752537" w:rsidP="00F87988">
            <w:pPr>
              <w:jc w:val="both"/>
            </w:pPr>
          </w:p>
        </w:tc>
        <w:tc>
          <w:tcPr>
            <w:tcW w:w="1247" w:type="dxa"/>
            <w:shd w:val="clear" w:color="auto" w:fill="auto"/>
          </w:tcPr>
          <w:p w:rsidR="00752537" w:rsidRPr="00003530" w:rsidRDefault="00752537" w:rsidP="00F87988">
            <w:pPr>
              <w:jc w:val="both"/>
            </w:pPr>
            <w:proofErr w:type="gramStart"/>
            <w:r>
              <w:t>П</w:t>
            </w:r>
            <w:proofErr w:type="gramEnd"/>
          </w:p>
          <w:p w:rsidR="00752537" w:rsidRPr="00003530" w:rsidRDefault="00752537" w:rsidP="00F87988">
            <w:pPr>
              <w:jc w:val="both"/>
            </w:pPr>
            <w:proofErr w:type="gramStart"/>
            <w:r>
              <w:t>П</w:t>
            </w:r>
            <w:proofErr w:type="gramEnd"/>
            <w:r>
              <w:t>, Р</w:t>
            </w:r>
          </w:p>
          <w:p w:rsidR="00752537" w:rsidRPr="00003530" w:rsidRDefault="00752537" w:rsidP="00F87988">
            <w:pPr>
              <w:jc w:val="both"/>
            </w:pPr>
            <w:proofErr w:type="gramStart"/>
            <w:r>
              <w:t>П</w:t>
            </w:r>
            <w:proofErr w:type="gramEnd"/>
            <w:r>
              <w:t>, К, Л, Р,</w:t>
            </w:r>
          </w:p>
        </w:tc>
        <w:tc>
          <w:tcPr>
            <w:tcW w:w="1134" w:type="dxa"/>
            <w:shd w:val="clear" w:color="auto" w:fill="auto"/>
          </w:tcPr>
          <w:p w:rsidR="00752537" w:rsidRPr="00286839" w:rsidRDefault="00752537"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752537" w:rsidRPr="00286839" w:rsidRDefault="00752537"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752537" w:rsidRPr="00286839" w:rsidRDefault="00752537"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752537" w:rsidRPr="00003530" w:rsidRDefault="00752537" w:rsidP="00F87988">
            <w:pPr>
              <w:jc w:val="both"/>
            </w:pPr>
          </w:p>
        </w:tc>
        <w:tc>
          <w:tcPr>
            <w:tcW w:w="1110" w:type="dxa"/>
            <w:gridSpan w:val="3"/>
          </w:tcPr>
          <w:p w:rsidR="009C0BC4" w:rsidRPr="0089339A" w:rsidRDefault="009C0BC4" w:rsidP="00F87988">
            <w:pPr>
              <w:jc w:val="both"/>
            </w:pPr>
          </w:p>
        </w:tc>
        <w:tc>
          <w:tcPr>
            <w:tcW w:w="1158" w:type="dxa"/>
            <w:gridSpan w:val="5"/>
          </w:tcPr>
          <w:p w:rsidR="00752537" w:rsidRPr="0089339A" w:rsidRDefault="00752537" w:rsidP="00F87988">
            <w:pPr>
              <w:jc w:val="both"/>
            </w:pPr>
          </w:p>
        </w:tc>
        <w:tc>
          <w:tcPr>
            <w:tcW w:w="2126" w:type="dxa"/>
            <w:gridSpan w:val="2"/>
            <w:shd w:val="clear" w:color="auto" w:fill="auto"/>
          </w:tcPr>
          <w:p w:rsidR="00752537" w:rsidRPr="0089339A" w:rsidRDefault="00752537" w:rsidP="00F87988">
            <w:pPr>
              <w:jc w:val="both"/>
            </w:pPr>
          </w:p>
        </w:tc>
      </w:tr>
      <w:tr w:rsidR="000A57F7" w:rsidRPr="0089339A" w:rsidTr="000A57F7">
        <w:trPr>
          <w:gridAfter w:val="6"/>
          <w:wAfter w:w="5529" w:type="dxa"/>
          <w:trHeight w:val="196"/>
        </w:trPr>
        <w:tc>
          <w:tcPr>
            <w:tcW w:w="900" w:type="dxa"/>
            <w:shd w:val="clear" w:color="auto" w:fill="auto"/>
          </w:tcPr>
          <w:p w:rsidR="000A57F7" w:rsidRPr="0089339A" w:rsidRDefault="000A57F7" w:rsidP="00F87988">
            <w:pPr>
              <w:jc w:val="both"/>
            </w:pPr>
            <w:r>
              <w:t>6</w:t>
            </w:r>
            <w:r w:rsidR="007228BC">
              <w:t>9</w:t>
            </w:r>
          </w:p>
        </w:tc>
        <w:tc>
          <w:tcPr>
            <w:tcW w:w="3069" w:type="dxa"/>
            <w:shd w:val="clear" w:color="auto" w:fill="auto"/>
          </w:tcPr>
          <w:p w:rsidR="000A57F7" w:rsidRDefault="00752537" w:rsidP="00F87988">
            <w:pPr>
              <w:jc w:val="both"/>
            </w:pPr>
            <w:r>
              <w:t xml:space="preserve">7.5 </w:t>
            </w:r>
            <w:r w:rsidR="000A57F7">
              <w:t>Формулы квадрата суммы и квадрата разности</w:t>
            </w:r>
          </w:p>
        </w:tc>
        <w:tc>
          <w:tcPr>
            <w:tcW w:w="720" w:type="dxa"/>
            <w:shd w:val="clear" w:color="auto" w:fill="auto"/>
          </w:tcPr>
          <w:p w:rsidR="000A57F7" w:rsidRDefault="007228BC" w:rsidP="00F87988">
            <w:pPr>
              <w:jc w:val="both"/>
            </w:pPr>
            <w:r>
              <w:t>4</w:t>
            </w:r>
          </w:p>
        </w:tc>
        <w:tc>
          <w:tcPr>
            <w:tcW w:w="900" w:type="dxa"/>
            <w:shd w:val="clear" w:color="auto" w:fill="auto"/>
          </w:tcPr>
          <w:p w:rsidR="000A57F7" w:rsidRDefault="000A57F7" w:rsidP="00F87988">
            <w:pPr>
              <w:jc w:val="both"/>
            </w:pPr>
            <w:r>
              <w:t>1</w:t>
            </w:r>
          </w:p>
        </w:tc>
        <w:tc>
          <w:tcPr>
            <w:tcW w:w="2520" w:type="dxa"/>
            <w:vMerge/>
            <w:shd w:val="clear" w:color="auto" w:fill="auto"/>
          </w:tcPr>
          <w:p w:rsidR="000A57F7" w:rsidRPr="0089339A" w:rsidRDefault="000A57F7" w:rsidP="00F87988">
            <w:pPr>
              <w:jc w:val="both"/>
            </w:pPr>
          </w:p>
        </w:tc>
        <w:tc>
          <w:tcPr>
            <w:tcW w:w="1247" w:type="dxa"/>
            <w:shd w:val="clear" w:color="auto" w:fill="auto"/>
          </w:tcPr>
          <w:p w:rsidR="000A57F7" w:rsidRPr="00003530" w:rsidRDefault="000A57F7" w:rsidP="00F87988">
            <w:pPr>
              <w:jc w:val="both"/>
            </w:pPr>
            <w:proofErr w:type="gramStart"/>
            <w:r>
              <w:t>П</w:t>
            </w:r>
            <w:proofErr w:type="gramEnd"/>
          </w:p>
        </w:tc>
        <w:tc>
          <w:tcPr>
            <w:tcW w:w="1134" w:type="dxa"/>
            <w:shd w:val="clear" w:color="auto" w:fill="auto"/>
          </w:tcPr>
          <w:p w:rsidR="000A57F7" w:rsidRPr="00286839" w:rsidRDefault="000A57F7"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0A57F7" w:rsidRPr="00003530" w:rsidRDefault="000A57F7" w:rsidP="00F87988">
            <w:pPr>
              <w:jc w:val="both"/>
            </w:pPr>
          </w:p>
        </w:tc>
        <w:tc>
          <w:tcPr>
            <w:tcW w:w="1110" w:type="dxa"/>
            <w:gridSpan w:val="3"/>
          </w:tcPr>
          <w:p w:rsidR="00DB02C1" w:rsidRPr="0089339A" w:rsidRDefault="00DB02C1" w:rsidP="00F87988">
            <w:pPr>
              <w:jc w:val="both"/>
            </w:pPr>
          </w:p>
        </w:tc>
        <w:tc>
          <w:tcPr>
            <w:tcW w:w="1158" w:type="dxa"/>
            <w:gridSpan w:val="5"/>
          </w:tcPr>
          <w:p w:rsidR="000A57F7" w:rsidRPr="0089339A" w:rsidRDefault="000A57F7" w:rsidP="00F87988">
            <w:pPr>
              <w:jc w:val="both"/>
            </w:pPr>
          </w:p>
        </w:tc>
        <w:tc>
          <w:tcPr>
            <w:tcW w:w="2126" w:type="dxa"/>
            <w:gridSpan w:val="2"/>
            <w:shd w:val="clear" w:color="auto" w:fill="auto"/>
          </w:tcPr>
          <w:p w:rsidR="000A57F7" w:rsidRPr="0089339A" w:rsidRDefault="000A57F7" w:rsidP="00F87988">
            <w:pPr>
              <w:jc w:val="both"/>
            </w:pPr>
          </w:p>
        </w:tc>
      </w:tr>
      <w:tr w:rsidR="00752537" w:rsidRPr="0089339A" w:rsidTr="00752537">
        <w:trPr>
          <w:gridAfter w:val="6"/>
          <w:wAfter w:w="5529" w:type="dxa"/>
          <w:trHeight w:val="1527"/>
        </w:trPr>
        <w:tc>
          <w:tcPr>
            <w:tcW w:w="900" w:type="dxa"/>
            <w:tcBorders>
              <w:top w:val="nil"/>
            </w:tcBorders>
            <w:shd w:val="clear" w:color="auto" w:fill="auto"/>
          </w:tcPr>
          <w:p w:rsidR="00752537" w:rsidRPr="0089339A" w:rsidRDefault="007228BC" w:rsidP="00F87988">
            <w:pPr>
              <w:jc w:val="both"/>
            </w:pPr>
            <w:r>
              <w:lastRenderedPageBreak/>
              <w:t>70</w:t>
            </w:r>
          </w:p>
          <w:p w:rsidR="00752537" w:rsidRDefault="00752537" w:rsidP="00F87988">
            <w:pPr>
              <w:jc w:val="both"/>
            </w:pPr>
            <w:r>
              <w:t>7</w:t>
            </w:r>
            <w:r w:rsidR="007228BC">
              <w:t>1</w:t>
            </w:r>
          </w:p>
          <w:p w:rsidR="007228BC" w:rsidRPr="0089339A" w:rsidRDefault="007228BC" w:rsidP="00F87988">
            <w:pPr>
              <w:jc w:val="both"/>
            </w:pPr>
            <w:r>
              <w:t>72</w:t>
            </w:r>
          </w:p>
        </w:tc>
        <w:tc>
          <w:tcPr>
            <w:tcW w:w="3069" w:type="dxa"/>
            <w:tcBorders>
              <w:top w:val="nil"/>
            </w:tcBorders>
            <w:shd w:val="clear" w:color="auto" w:fill="auto"/>
          </w:tcPr>
          <w:p w:rsidR="00752537" w:rsidRDefault="00752537" w:rsidP="00752537">
            <w:pPr>
              <w:jc w:val="both"/>
            </w:pPr>
          </w:p>
        </w:tc>
        <w:tc>
          <w:tcPr>
            <w:tcW w:w="720" w:type="dxa"/>
            <w:tcBorders>
              <w:top w:val="nil"/>
            </w:tcBorders>
            <w:shd w:val="clear" w:color="auto" w:fill="auto"/>
          </w:tcPr>
          <w:p w:rsidR="00752537" w:rsidRDefault="00752537" w:rsidP="00F87988">
            <w:pPr>
              <w:jc w:val="both"/>
            </w:pPr>
          </w:p>
        </w:tc>
        <w:tc>
          <w:tcPr>
            <w:tcW w:w="900" w:type="dxa"/>
            <w:tcBorders>
              <w:top w:val="nil"/>
            </w:tcBorders>
            <w:shd w:val="clear" w:color="auto" w:fill="auto"/>
          </w:tcPr>
          <w:p w:rsidR="00752537" w:rsidRDefault="00752537" w:rsidP="00F87988">
            <w:pPr>
              <w:jc w:val="both"/>
            </w:pPr>
            <w:r>
              <w:t>2</w:t>
            </w:r>
          </w:p>
          <w:p w:rsidR="00752537" w:rsidRDefault="00752537" w:rsidP="00F87988">
            <w:pPr>
              <w:jc w:val="both"/>
            </w:pPr>
            <w:r>
              <w:t>3</w:t>
            </w:r>
          </w:p>
        </w:tc>
        <w:tc>
          <w:tcPr>
            <w:tcW w:w="2520" w:type="dxa"/>
            <w:vMerge/>
            <w:shd w:val="clear" w:color="auto" w:fill="auto"/>
          </w:tcPr>
          <w:p w:rsidR="00752537" w:rsidRPr="0089339A" w:rsidRDefault="00752537" w:rsidP="00F87988">
            <w:pPr>
              <w:jc w:val="both"/>
            </w:pPr>
          </w:p>
        </w:tc>
        <w:tc>
          <w:tcPr>
            <w:tcW w:w="1247" w:type="dxa"/>
            <w:tcBorders>
              <w:top w:val="nil"/>
            </w:tcBorders>
            <w:shd w:val="clear" w:color="auto" w:fill="auto"/>
          </w:tcPr>
          <w:p w:rsidR="00752537" w:rsidRDefault="00752537" w:rsidP="00F87988">
            <w:pPr>
              <w:jc w:val="both"/>
            </w:pPr>
            <w:proofErr w:type="gramStart"/>
            <w:r>
              <w:t>П</w:t>
            </w:r>
            <w:proofErr w:type="gramEnd"/>
            <w:r>
              <w:t>, Р, К</w:t>
            </w:r>
          </w:p>
          <w:p w:rsidR="00752537" w:rsidRDefault="00752537" w:rsidP="00F87988">
            <w:pPr>
              <w:jc w:val="both"/>
            </w:pPr>
            <w:proofErr w:type="gramStart"/>
            <w:r>
              <w:t>П</w:t>
            </w:r>
            <w:proofErr w:type="gramEnd"/>
            <w:r>
              <w:t>, Р, К, Л</w:t>
            </w:r>
          </w:p>
        </w:tc>
        <w:tc>
          <w:tcPr>
            <w:tcW w:w="1134" w:type="dxa"/>
            <w:shd w:val="clear" w:color="auto" w:fill="auto"/>
          </w:tcPr>
          <w:p w:rsidR="00752537" w:rsidRPr="00286839" w:rsidRDefault="00752537"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752537" w:rsidRPr="00286839" w:rsidRDefault="00752537"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752537" w:rsidRDefault="00752537" w:rsidP="00F87988">
            <w:pPr>
              <w:jc w:val="both"/>
            </w:pPr>
          </w:p>
        </w:tc>
        <w:tc>
          <w:tcPr>
            <w:tcW w:w="1110" w:type="dxa"/>
            <w:gridSpan w:val="3"/>
            <w:tcBorders>
              <w:top w:val="nil"/>
            </w:tcBorders>
          </w:tcPr>
          <w:p w:rsidR="00752537" w:rsidRPr="0089339A" w:rsidRDefault="00752537" w:rsidP="00F87988">
            <w:pPr>
              <w:jc w:val="both"/>
            </w:pPr>
          </w:p>
        </w:tc>
        <w:tc>
          <w:tcPr>
            <w:tcW w:w="1158" w:type="dxa"/>
            <w:gridSpan w:val="5"/>
            <w:tcBorders>
              <w:top w:val="nil"/>
            </w:tcBorders>
          </w:tcPr>
          <w:p w:rsidR="00752537" w:rsidRPr="0089339A" w:rsidRDefault="00752537" w:rsidP="00F87988">
            <w:pPr>
              <w:jc w:val="both"/>
            </w:pPr>
          </w:p>
        </w:tc>
        <w:tc>
          <w:tcPr>
            <w:tcW w:w="2126" w:type="dxa"/>
            <w:gridSpan w:val="2"/>
            <w:tcBorders>
              <w:top w:val="nil"/>
            </w:tcBorders>
            <w:shd w:val="clear" w:color="auto" w:fill="auto"/>
          </w:tcPr>
          <w:p w:rsidR="00752537" w:rsidRPr="0089339A" w:rsidRDefault="00752537" w:rsidP="00F87988">
            <w:pPr>
              <w:jc w:val="both"/>
            </w:pPr>
          </w:p>
        </w:tc>
      </w:tr>
      <w:tr w:rsidR="007228BC" w:rsidRPr="0089339A" w:rsidTr="00D21EE7">
        <w:trPr>
          <w:gridAfter w:val="6"/>
          <w:wAfter w:w="5529" w:type="dxa"/>
          <w:trHeight w:val="2965"/>
        </w:trPr>
        <w:tc>
          <w:tcPr>
            <w:tcW w:w="900" w:type="dxa"/>
            <w:shd w:val="clear" w:color="auto" w:fill="auto"/>
          </w:tcPr>
          <w:p w:rsidR="007228BC" w:rsidRDefault="007228BC" w:rsidP="00F87988">
            <w:pPr>
              <w:jc w:val="both"/>
            </w:pPr>
            <w:r>
              <w:t>73</w:t>
            </w:r>
          </w:p>
          <w:p w:rsidR="007228BC" w:rsidRDefault="007228BC" w:rsidP="00F87988">
            <w:pPr>
              <w:jc w:val="both"/>
            </w:pPr>
            <w:r>
              <w:t>74</w:t>
            </w:r>
          </w:p>
          <w:p w:rsidR="007228BC" w:rsidRDefault="007228BC" w:rsidP="00F87988">
            <w:pPr>
              <w:jc w:val="both"/>
            </w:pPr>
            <w:r>
              <w:t>75</w:t>
            </w:r>
          </w:p>
        </w:tc>
        <w:tc>
          <w:tcPr>
            <w:tcW w:w="3069" w:type="dxa"/>
            <w:shd w:val="clear" w:color="auto" w:fill="auto"/>
          </w:tcPr>
          <w:p w:rsidR="007228BC" w:rsidRPr="00286839" w:rsidRDefault="007228BC" w:rsidP="00F87988">
            <w:pPr>
              <w:jc w:val="both"/>
              <w:rPr>
                <w:i/>
              </w:rPr>
            </w:pPr>
            <w:r>
              <w:t xml:space="preserve">7.6 </w:t>
            </w:r>
            <w:r w:rsidRPr="00286839">
              <w:rPr>
                <w:i/>
              </w:rPr>
              <w:t>Решение задач с помощью уравнений</w:t>
            </w:r>
          </w:p>
        </w:tc>
        <w:tc>
          <w:tcPr>
            <w:tcW w:w="720" w:type="dxa"/>
            <w:shd w:val="clear" w:color="auto" w:fill="auto"/>
          </w:tcPr>
          <w:p w:rsidR="007228BC" w:rsidRDefault="007228BC" w:rsidP="00F87988">
            <w:pPr>
              <w:jc w:val="both"/>
            </w:pPr>
            <w:r>
              <w:t>3</w:t>
            </w:r>
          </w:p>
        </w:tc>
        <w:tc>
          <w:tcPr>
            <w:tcW w:w="900" w:type="dxa"/>
            <w:shd w:val="clear" w:color="auto" w:fill="auto"/>
          </w:tcPr>
          <w:p w:rsidR="007228BC" w:rsidRDefault="007228BC" w:rsidP="00F87988">
            <w:pPr>
              <w:jc w:val="both"/>
            </w:pPr>
            <w:r>
              <w:t>2</w:t>
            </w:r>
          </w:p>
          <w:p w:rsidR="007228BC" w:rsidRDefault="007228BC" w:rsidP="00F87988">
            <w:pPr>
              <w:jc w:val="both"/>
            </w:pPr>
            <w:r>
              <w:t>4</w:t>
            </w:r>
          </w:p>
          <w:p w:rsidR="007228BC" w:rsidRDefault="007228BC" w:rsidP="00F87988">
            <w:pPr>
              <w:jc w:val="both"/>
            </w:pPr>
            <w:r>
              <w:t>4</w:t>
            </w:r>
          </w:p>
        </w:tc>
        <w:tc>
          <w:tcPr>
            <w:tcW w:w="2520" w:type="dxa"/>
            <w:vMerge/>
            <w:shd w:val="clear" w:color="auto" w:fill="auto"/>
          </w:tcPr>
          <w:p w:rsidR="007228BC" w:rsidRPr="0089339A" w:rsidRDefault="007228BC" w:rsidP="00F87988">
            <w:pPr>
              <w:jc w:val="both"/>
            </w:pPr>
          </w:p>
        </w:tc>
        <w:tc>
          <w:tcPr>
            <w:tcW w:w="1247" w:type="dxa"/>
            <w:shd w:val="clear" w:color="auto" w:fill="auto"/>
          </w:tcPr>
          <w:p w:rsidR="007228BC" w:rsidRDefault="007228BC" w:rsidP="00F87988">
            <w:pPr>
              <w:jc w:val="both"/>
            </w:pPr>
            <w:proofErr w:type="gramStart"/>
            <w:r>
              <w:t>П</w:t>
            </w:r>
            <w:proofErr w:type="gramEnd"/>
            <w:r>
              <w:t>, Р, К, Л</w:t>
            </w:r>
          </w:p>
          <w:p w:rsidR="007228BC" w:rsidRDefault="007228BC" w:rsidP="00F87988">
            <w:pPr>
              <w:jc w:val="both"/>
            </w:pPr>
            <w:proofErr w:type="gramStart"/>
            <w:r>
              <w:t>П</w:t>
            </w:r>
            <w:proofErr w:type="gramEnd"/>
            <w:r>
              <w:t>, Р, К, Л</w:t>
            </w:r>
          </w:p>
        </w:tc>
        <w:tc>
          <w:tcPr>
            <w:tcW w:w="1134" w:type="dxa"/>
            <w:shd w:val="clear" w:color="auto" w:fill="auto"/>
          </w:tcPr>
          <w:p w:rsidR="007228BC" w:rsidRPr="00286839" w:rsidRDefault="007228BC"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7228BC" w:rsidRPr="00286839" w:rsidRDefault="007228BC"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7228BC" w:rsidRDefault="007228BC" w:rsidP="00F87988">
            <w:pPr>
              <w:jc w:val="both"/>
            </w:pPr>
          </w:p>
        </w:tc>
        <w:tc>
          <w:tcPr>
            <w:tcW w:w="1110" w:type="dxa"/>
            <w:gridSpan w:val="3"/>
          </w:tcPr>
          <w:p w:rsidR="00DB02C1" w:rsidRPr="0089339A" w:rsidRDefault="00DB02C1" w:rsidP="00F87988">
            <w:pPr>
              <w:jc w:val="both"/>
            </w:pPr>
          </w:p>
        </w:tc>
        <w:tc>
          <w:tcPr>
            <w:tcW w:w="1158" w:type="dxa"/>
            <w:gridSpan w:val="5"/>
          </w:tcPr>
          <w:p w:rsidR="007228BC" w:rsidRPr="0089339A" w:rsidRDefault="007228BC" w:rsidP="00F87988">
            <w:pPr>
              <w:jc w:val="both"/>
            </w:pPr>
          </w:p>
        </w:tc>
        <w:tc>
          <w:tcPr>
            <w:tcW w:w="2126" w:type="dxa"/>
            <w:gridSpan w:val="2"/>
            <w:shd w:val="clear" w:color="auto" w:fill="auto"/>
          </w:tcPr>
          <w:p w:rsidR="007228BC" w:rsidRPr="0089339A" w:rsidRDefault="007228BC" w:rsidP="00F87988">
            <w:pPr>
              <w:jc w:val="both"/>
            </w:pPr>
            <w:r w:rsidRPr="00BE6436">
              <w:rPr>
                <w:sz w:val="20"/>
                <w:szCs w:val="20"/>
              </w:rPr>
              <w:t>На этом этапе основным результатом является овладение собственно алгоритмами действий над многочленами.</w:t>
            </w:r>
          </w:p>
        </w:tc>
      </w:tr>
      <w:tr w:rsidR="007228BC" w:rsidRPr="0089339A" w:rsidTr="007228BC">
        <w:trPr>
          <w:gridAfter w:val="6"/>
          <w:wAfter w:w="5529" w:type="dxa"/>
          <w:trHeight w:val="196"/>
        </w:trPr>
        <w:tc>
          <w:tcPr>
            <w:tcW w:w="900" w:type="dxa"/>
            <w:vMerge w:val="restart"/>
            <w:shd w:val="clear" w:color="auto" w:fill="auto"/>
          </w:tcPr>
          <w:p w:rsidR="007228BC" w:rsidRPr="0089339A" w:rsidRDefault="007228BC" w:rsidP="00F87988">
            <w:pPr>
              <w:jc w:val="both"/>
            </w:pPr>
            <w:r>
              <w:t>76</w:t>
            </w:r>
          </w:p>
        </w:tc>
        <w:tc>
          <w:tcPr>
            <w:tcW w:w="3069" w:type="dxa"/>
            <w:vMerge w:val="restart"/>
            <w:shd w:val="clear" w:color="auto" w:fill="auto"/>
          </w:tcPr>
          <w:p w:rsidR="007228BC" w:rsidRDefault="007228BC" w:rsidP="00F87988">
            <w:pPr>
              <w:jc w:val="both"/>
            </w:pPr>
            <w:r>
              <w:t>К.р. №7 «Многочлены и одночлены»</w:t>
            </w:r>
            <w:r>
              <w:tab/>
            </w:r>
          </w:p>
          <w:p w:rsidR="007228BC" w:rsidRDefault="007228BC" w:rsidP="00F87988">
            <w:pPr>
              <w:jc w:val="both"/>
            </w:pPr>
            <w:r>
              <w:tab/>
            </w:r>
          </w:p>
          <w:p w:rsidR="007228BC" w:rsidRDefault="007228BC" w:rsidP="00F87988">
            <w:pPr>
              <w:jc w:val="both"/>
            </w:pPr>
          </w:p>
        </w:tc>
        <w:tc>
          <w:tcPr>
            <w:tcW w:w="720" w:type="dxa"/>
            <w:vMerge w:val="restart"/>
            <w:shd w:val="clear" w:color="auto" w:fill="auto"/>
          </w:tcPr>
          <w:p w:rsidR="007228BC" w:rsidRDefault="007228BC" w:rsidP="00F87988">
            <w:pPr>
              <w:jc w:val="both"/>
            </w:pPr>
            <w:r>
              <w:t>1</w:t>
            </w:r>
          </w:p>
          <w:p w:rsidR="007228BC" w:rsidRDefault="007228BC" w:rsidP="00F87988">
            <w:pPr>
              <w:jc w:val="both"/>
            </w:pPr>
            <w:r>
              <w:tab/>
            </w:r>
          </w:p>
          <w:p w:rsidR="007228BC" w:rsidRDefault="007228BC" w:rsidP="00F87988">
            <w:pPr>
              <w:jc w:val="both"/>
            </w:pPr>
          </w:p>
        </w:tc>
        <w:tc>
          <w:tcPr>
            <w:tcW w:w="900" w:type="dxa"/>
            <w:vMerge w:val="restart"/>
            <w:shd w:val="clear" w:color="auto" w:fill="auto"/>
          </w:tcPr>
          <w:p w:rsidR="007228BC" w:rsidRDefault="007228BC" w:rsidP="00F87988">
            <w:pPr>
              <w:jc w:val="both"/>
            </w:pPr>
            <w:r>
              <w:t>6</w:t>
            </w:r>
          </w:p>
        </w:tc>
        <w:tc>
          <w:tcPr>
            <w:tcW w:w="2520" w:type="dxa"/>
            <w:vMerge/>
            <w:shd w:val="clear" w:color="auto" w:fill="auto"/>
          </w:tcPr>
          <w:p w:rsidR="007228BC" w:rsidRPr="0089339A" w:rsidRDefault="007228BC" w:rsidP="00F87988">
            <w:pPr>
              <w:jc w:val="both"/>
            </w:pPr>
          </w:p>
        </w:tc>
        <w:tc>
          <w:tcPr>
            <w:tcW w:w="1247" w:type="dxa"/>
            <w:vMerge w:val="restart"/>
            <w:shd w:val="clear" w:color="auto" w:fill="auto"/>
          </w:tcPr>
          <w:p w:rsidR="007228BC" w:rsidRPr="00003530" w:rsidRDefault="007228BC" w:rsidP="00F87988">
            <w:pPr>
              <w:jc w:val="both"/>
            </w:pPr>
            <w:r>
              <w:t xml:space="preserve">Л, </w:t>
            </w:r>
            <w:proofErr w:type="gramStart"/>
            <w:r>
              <w:t>Р</w:t>
            </w:r>
            <w:proofErr w:type="gramEnd"/>
          </w:p>
        </w:tc>
        <w:tc>
          <w:tcPr>
            <w:tcW w:w="1134" w:type="dxa"/>
            <w:vMerge w:val="restart"/>
            <w:shd w:val="clear" w:color="auto" w:fill="auto"/>
          </w:tcPr>
          <w:p w:rsidR="007228BC" w:rsidRPr="00286839" w:rsidRDefault="007228BC"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7228BC" w:rsidRPr="00003530" w:rsidRDefault="007228BC" w:rsidP="00F87988">
            <w:pPr>
              <w:jc w:val="both"/>
            </w:pPr>
          </w:p>
        </w:tc>
        <w:tc>
          <w:tcPr>
            <w:tcW w:w="1110" w:type="dxa"/>
            <w:gridSpan w:val="3"/>
            <w:tcBorders>
              <w:bottom w:val="nil"/>
            </w:tcBorders>
          </w:tcPr>
          <w:p w:rsidR="007228BC" w:rsidRPr="0089339A" w:rsidRDefault="007228BC" w:rsidP="00E276B6">
            <w:pPr>
              <w:jc w:val="both"/>
            </w:pPr>
          </w:p>
        </w:tc>
        <w:tc>
          <w:tcPr>
            <w:tcW w:w="1158" w:type="dxa"/>
            <w:gridSpan w:val="5"/>
            <w:tcBorders>
              <w:bottom w:val="nil"/>
            </w:tcBorders>
          </w:tcPr>
          <w:p w:rsidR="007228BC" w:rsidRPr="0089339A" w:rsidRDefault="007228BC" w:rsidP="00F87988">
            <w:pPr>
              <w:jc w:val="both"/>
            </w:pPr>
          </w:p>
        </w:tc>
        <w:tc>
          <w:tcPr>
            <w:tcW w:w="2126" w:type="dxa"/>
            <w:gridSpan w:val="2"/>
            <w:vMerge w:val="restart"/>
            <w:shd w:val="clear" w:color="auto" w:fill="auto"/>
          </w:tcPr>
          <w:p w:rsidR="007228BC" w:rsidRPr="0089339A" w:rsidRDefault="007228BC" w:rsidP="00F87988">
            <w:pPr>
              <w:jc w:val="both"/>
            </w:pPr>
          </w:p>
        </w:tc>
      </w:tr>
      <w:tr w:rsidR="007228BC" w:rsidRPr="0089339A" w:rsidTr="007228BC">
        <w:trPr>
          <w:gridAfter w:val="6"/>
          <w:wAfter w:w="5529" w:type="dxa"/>
          <w:trHeight w:val="196"/>
        </w:trPr>
        <w:tc>
          <w:tcPr>
            <w:tcW w:w="900" w:type="dxa"/>
            <w:vMerge/>
            <w:shd w:val="clear" w:color="auto" w:fill="auto"/>
          </w:tcPr>
          <w:p w:rsidR="007228BC" w:rsidRPr="0089339A" w:rsidRDefault="007228BC" w:rsidP="00F87988">
            <w:pPr>
              <w:jc w:val="both"/>
            </w:pPr>
          </w:p>
        </w:tc>
        <w:tc>
          <w:tcPr>
            <w:tcW w:w="3069" w:type="dxa"/>
            <w:vMerge/>
            <w:shd w:val="clear" w:color="auto" w:fill="auto"/>
          </w:tcPr>
          <w:p w:rsidR="007228BC" w:rsidRDefault="007228BC" w:rsidP="00F87988">
            <w:pPr>
              <w:jc w:val="both"/>
            </w:pPr>
          </w:p>
        </w:tc>
        <w:tc>
          <w:tcPr>
            <w:tcW w:w="720" w:type="dxa"/>
            <w:vMerge/>
            <w:shd w:val="clear" w:color="auto" w:fill="auto"/>
          </w:tcPr>
          <w:p w:rsidR="007228BC" w:rsidRDefault="007228BC" w:rsidP="00F87988">
            <w:pPr>
              <w:jc w:val="both"/>
            </w:pPr>
          </w:p>
        </w:tc>
        <w:tc>
          <w:tcPr>
            <w:tcW w:w="900" w:type="dxa"/>
            <w:vMerge/>
            <w:shd w:val="clear" w:color="auto" w:fill="auto"/>
          </w:tcPr>
          <w:p w:rsidR="007228BC" w:rsidRDefault="007228BC" w:rsidP="00F87988">
            <w:pPr>
              <w:jc w:val="both"/>
            </w:pPr>
          </w:p>
        </w:tc>
        <w:tc>
          <w:tcPr>
            <w:tcW w:w="2520" w:type="dxa"/>
            <w:vMerge/>
            <w:shd w:val="clear" w:color="auto" w:fill="auto"/>
          </w:tcPr>
          <w:p w:rsidR="007228BC" w:rsidRPr="0089339A" w:rsidRDefault="007228BC" w:rsidP="00F87988">
            <w:pPr>
              <w:jc w:val="both"/>
            </w:pPr>
          </w:p>
        </w:tc>
        <w:tc>
          <w:tcPr>
            <w:tcW w:w="1247" w:type="dxa"/>
            <w:vMerge/>
            <w:shd w:val="clear" w:color="auto" w:fill="auto"/>
          </w:tcPr>
          <w:p w:rsidR="007228BC" w:rsidRDefault="007228BC" w:rsidP="00F87988">
            <w:pPr>
              <w:jc w:val="both"/>
            </w:pPr>
          </w:p>
        </w:tc>
        <w:tc>
          <w:tcPr>
            <w:tcW w:w="1134" w:type="dxa"/>
            <w:vMerge/>
            <w:shd w:val="clear" w:color="auto" w:fill="auto"/>
          </w:tcPr>
          <w:p w:rsidR="007228BC" w:rsidRPr="00003530" w:rsidRDefault="007228BC" w:rsidP="00F87988">
            <w:pPr>
              <w:jc w:val="both"/>
            </w:pPr>
          </w:p>
        </w:tc>
        <w:tc>
          <w:tcPr>
            <w:tcW w:w="1095" w:type="dxa"/>
            <w:gridSpan w:val="2"/>
            <w:tcBorders>
              <w:top w:val="nil"/>
            </w:tcBorders>
          </w:tcPr>
          <w:p w:rsidR="007228BC" w:rsidRPr="0089339A" w:rsidRDefault="007228BC" w:rsidP="00F87988">
            <w:pPr>
              <w:jc w:val="both"/>
            </w:pPr>
          </w:p>
        </w:tc>
        <w:tc>
          <w:tcPr>
            <w:tcW w:w="1173" w:type="dxa"/>
            <w:gridSpan w:val="6"/>
            <w:tcBorders>
              <w:top w:val="nil"/>
            </w:tcBorders>
          </w:tcPr>
          <w:p w:rsidR="007228BC" w:rsidRPr="0089339A" w:rsidRDefault="007228BC" w:rsidP="00F87988">
            <w:pPr>
              <w:jc w:val="both"/>
            </w:pPr>
          </w:p>
        </w:tc>
        <w:tc>
          <w:tcPr>
            <w:tcW w:w="2126" w:type="dxa"/>
            <w:gridSpan w:val="2"/>
            <w:vMerge/>
            <w:shd w:val="clear" w:color="auto" w:fill="auto"/>
          </w:tcPr>
          <w:p w:rsidR="007228BC" w:rsidRPr="0089339A" w:rsidRDefault="007228BC" w:rsidP="00F87988">
            <w:pPr>
              <w:jc w:val="both"/>
            </w:pPr>
          </w:p>
        </w:tc>
      </w:tr>
      <w:tr w:rsidR="000A57F7" w:rsidRPr="0089339A" w:rsidTr="000A57F7">
        <w:trPr>
          <w:trHeight w:val="196"/>
        </w:trPr>
        <w:tc>
          <w:tcPr>
            <w:tcW w:w="10490" w:type="dxa"/>
            <w:gridSpan w:val="7"/>
            <w:shd w:val="clear" w:color="auto" w:fill="auto"/>
          </w:tcPr>
          <w:p w:rsidR="000A57F7" w:rsidRPr="00286839" w:rsidRDefault="000A57F7" w:rsidP="00F87988">
            <w:pPr>
              <w:jc w:val="both"/>
              <w:rPr>
                <w:b/>
              </w:rPr>
            </w:pPr>
            <w:r w:rsidRPr="00286839">
              <w:rPr>
                <w:b/>
              </w:rPr>
              <w:t>Глава 8  Разложение многочленов на множите</w:t>
            </w:r>
            <w:r w:rsidR="008A5CDC">
              <w:rPr>
                <w:b/>
              </w:rPr>
              <w:t>ли</w:t>
            </w:r>
            <w:r w:rsidR="008A5CDC">
              <w:rPr>
                <w:b/>
              </w:rPr>
              <w:tab/>
              <w:t>(16</w:t>
            </w:r>
            <w:r w:rsidRPr="00286839">
              <w:rPr>
                <w:b/>
              </w:rPr>
              <w:t xml:space="preserve"> часов)</w:t>
            </w:r>
          </w:p>
          <w:p w:rsidR="000A57F7" w:rsidRPr="0089339A" w:rsidRDefault="000A57F7" w:rsidP="00F87988">
            <w:pPr>
              <w:jc w:val="both"/>
            </w:pPr>
          </w:p>
        </w:tc>
        <w:tc>
          <w:tcPr>
            <w:tcW w:w="1095" w:type="dxa"/>
            <w:gridSpan w:val="2"/>
            <w:shd w:val="clear" w:color="auto" w:fill="auto"/>
          </w:tcPr>
          <w:p w:rsidR="000A57F7" w:rsidRPr="0089339A" w:rsidRDefault="000A57F7" w:rsidP="00F87988">
            <w:pPr>
              <w:jc w:val="both"/>
            </w:pPr>
          </w:p>
        </w:tc>
        <w:tc>
          <w:tcPr>
            <w:tcW w:w="1173" w:type="dxa"/>
            <w:gridSpan w:val="6"/>
            <w:shd w:val="clear" w:color="auto" w:fill="auto"/>
          </w:tcPr>
          <w:p w:rsidR="000A57F7" w:rsidRPr="0089339A" w:rsidRDefault="000A57F7" w:rsidP="00F87988">
            <w:pPr>
              <w:jc w:val="both"/>
            </w:pPr>
          </w:p>
        </w:tc>
        <w:tc>
          <w:tcPr>
            <w:tcW w:w="2126" w:type="dxa"/>
            <w:gridSpan w:val="2"/>
          </w:tcPr>
          <w:p w:rsidR="000A57F7" w:rsidRPr="0089339A" w:rsidRDefault="000A57F7" w:rsidP="00F87988">
            <w:pPr>
              <w:jc w:val="both"/>
            </w:pPr>
          </w:p>
        </w:tc>
        <w:tc>
          <w:tcPr>
            <w:tcW w:w="1002" w:type="dxa"/>
            <w:tcBorders>
              <w:top w:val="nil"/>
            </w:tcBorders>
          </w:tcPr>
          <w:p w:rsidR="000A57F7" w:rsidRPr="0089339A" w:rsidRDefault="000A57F7" w:rsidP="00F87988">
            <w:pPr>
              <w:jc w:val="both"/>
            </w:pPr>
          </w:p>
        </w:tc>
        <w:tc>
          <w:tcPr>
            <w:tcW w:w="236" w:type="dxa"/>
          </w:tcPr>
          <w:p w:rsidR="000A57F7" w:rsidRPr="0089339A" w:rsidRDefault="000A57F7" w:rsidP="00F87988">
            <w:pPr>
              <w:jc w:val="both"/>
            </w:pPr>
          </w:p>
        </w:tc>
        <w:tc>
          <w:tcPr>
            <w:tcW w:w="331" w:type="dxa"/>
          </w:tcPr>
          <w:p w:rsidR="000A57F7" w:rsidRPr="0089339A" w:rsidRDefault="000A57F7" w:rsidP="00F87988">
            <w:pPr>
              <w:jc w:val="both"/>
            </w:pPr>
          </w:p>
        </w:tc>
        <w:tc>
          <w:tcPr>
            <w:tcW w:w="1980" w:type="dxa"/>
            <w:gridSpan w:val="2"/>
          </w:tcPr>
          <w:p w:rsidR="000A57F7" w:rsidRPr="0089339A" w:rsidRDefault="000A57F7" w:rsidP="00F87988">
            <w:pPr>
              <w:jc w:val="both"/>
            </w:pPr>
          </w:p>
        </w:tc>
        <w:tc>
          <w:tcPr>
            <w:tcW w:w="1980" w:type="dxa"/>
          </w:tcPr>
          <w:p w:rsidR="000A57F7" w:rsidRPr="0089339A" w:rsidRDefault="000A57F7" w:rsidP="00F87988">
            <w:pPr>
              <w:jc w:val="both"/>
            </w:pPr>
          </w:p>
        </w:tc>
      </w:tr>
      <w:tr w:rsidR="007228BC" w:rsidRPr="0089339A" w:rsidTr="00D21EE7">
        <w:trPr>
          <w:gridAfter w:val="6"/>
          <w:wAfter w:w="5529" w:type="dxa"/>
          <w:trHeight w:val="2663"/>
        </w:trPr>
        <w:tc>
          <w:tcPr>
            <w:tcW w:w="900" w:type="dxa"/>
            <w:tcBorders>
              <w:bottom w:val="single" w:sz="4" w:space="0" w:color="auto"/>
            </w:tcBorders>
            <w:shd w:val="clear" w:color="auto" w:fill="auto"/>
          </w:tcPr>
          <w:p w:rsidR="007228BC" w:rsidRPr="0089339A" w:rsidRDefault="007228BC" w:rsidP="00F87988">
            <w:pPr>
              <w:jc w:val="both"/>
            </w:pPr>
            <w:r>
              <w:t>77</w:t>
            </w:r>
          </w:p>
          <w:p w:rsidR="007228BC" w:rsidRPr="0089339A" w:rsidRDefault="007228BC" w:rsidP="00F87988">
            <w:pPr>
              <w:jc w:val="both"/>
            </w:pPr>
            <w:r w:rsidRPr="003A4DCC">
              <w:t>78</w:t>
            </w:r>
          </w:p>
          <w:p w:rsidR="007228BC" w:rsidRPr="0089339A" w:rsidRDefault="007228BC" w:rsidP="00F87988">
            <w:pPr>
              <w:jc w:val="both"/>
            </w:pPr>
            <w:r>
              <w:t>79</w:t>
            </w:r>
          </w:p>
        </w:tc>
        <w:tc>
          <w:tcPr>
            <w:tcW w:w="3069" w:type="dxa"/>
            <w:shd w:val="clear" w:color="auto" w:fill="auto"/>
          </w:tcPr>
          <w:p w:rsidR="007228BC" w:rsidRPr="00286839" w:rsidRDefault="007228BC" w:rsidP="00F87988">
            <w:pPr>
              <w:jc w:val="both"/>
              <w:rPr>
                <w:i/>
              </w:rPr>
            </w:pPr>
            <w:r>
              <w:t xml:space="preserve">8.1 </w:t>
            </w:r>
            <w:r w:rsidRPr="00286839">
              <w:rPr>
                <w:i/>
              </w:rPr>
              <w:t>Вынесение общего множителя за скобки</w:t>
            </w:r>
            <w:r w:rsidRPr="00286839">
              <w:rPr>
                <w:i/>
              </w:rPr>
              <w:tab/>
            </w:r>
          </w:p>
          <w:p w:rsidR="007228BC" w:rsidRPr="00286839" w:rsidRDefault="007228BC" w:rsidP="00F87988">
            <w:pPr>
              <w:jc w:val="both"/>
              <w:rPr>
                <w:i/>
              </w:rPr>
            </w:pPr>
            <w:r>
              <w:tab/>
            </w:r>
          </w:p>
        </w:tc>
        <w:tc>
          <w:tcPr>
            <w:tcW w:w="720" w:type="dxa"/>
            <w:tcBorders>
              <w:bottom w:val="single" w:sz="4" w:space="0" w:color="auto"/>
            </w:tcBorders>
            <w:shd w:val="clear" w:color="auto" w:fill="auto"/>
          </w:tcPr>
          <w:p w:rsidR="007228BC" w:rsidRDefault="007228BC" w:rsidP="00F87988">
            <w:pPr>
              <w:jc w:val="both"/>
            </w:pPr>
            <w:r>
              <w:t>3</w:t>
            </w:r>
          </w:p>
        </w:tc>
        <w:tc>
          <w:tcPr>
            <w:tcW w:w="900" w:type="dxa"/>
            <w:tcBorders>
              <w:bottom w:val="single" w:sz="4" w:space="0" w:color="auto"/>
            </w:tcBorders>
            <w:shd w:val="clear" w:color="auto" w:fill="auto"/>
          </w:tcPr>
          <w:p w:rsidR="007228BC" w:rsidRDefault="007228BC" w:rsidP="00F87988">
            <w:pPr>
              <w:jc w:val="both"/>
            </w:pPr>
            <w:r>
              <w:t>1</w:t>
            </w:r>
          </w:p>
          <w:p w:rsidR="007228BC" w:rsidRDefault="007228BC" w:rsidP="00F87988">
            <w:pPr>
              <w:jc w:val="both"/>
            </w:pPr>
            <w:r>
              <w:t>2</w:t>
            </w:r>
          </w:p>
          <w:p w:rsidR="007228BC" w:rsidRDefault="007228BC" w:rsidP="00F87988">
            <w:pPr>
              <w:jc w:val="both"/>
            </w:pPr>
            <w:r>
              <w:t>4</w:t>
            </w:r>
          </w:p>
        </w:tc>
        <w:tc>
          <w:tcPr>
            <w:tcW w:w="2520" w:type="dxa"/>
            <w:vMerge w:val="restart"/>
            <w:tcBorders>
              <w:bottom w:val="single" w:sz="4" w:space="0" w:color="auto"/>
            </w:tcBorders>
            <w:shd w:val="clear" w:color="auto" w:fill="auto"/>
          </w:tcPr>
          <w:p w:rsidR="007228BC" w:rsidRDefault="007228BC" w:rsidP="00F87988">
            <w:pPr>
              <w:jc w:val="both"/>
            </w:pPr>
            <w:r>
              <w:t>Знать какое преобразование называют разложением на множители,</w:t>
            </w:r>
          </w:p>
          <w:p w:rsidR="007228BC" w:rsidRDefault="007228BC" w:rsidP="00F87988">
            <w:pPr>
              <w:jc w:val="both"/>
            </w:pPr>
            <w:r>
              <w:t>применять правило  для разложения на множители,</w:t>
            </w:r>
          </w:p>
          <w:p w:rsidR="007228BC" w:rsidRDefault="007228BC" w:rsidP="00F87988">
            <w:pPr>
              <w:jc w:val="both"/>
            </w:pPr>
            <w:r>
              <w:lastRenderedPageBreak/>
              <w:t>применять правило  для сокращения дробных выражений</w:t>
            </w:r>
          </w:p>
          <w:p w:rsidR="007228BC" w:rsidRDefault="007228BC" w:rsidP="00F87988">
            <w:pPr>
              <w:jc w:val="both"/>
            </w:pPr>
            <w:r>
              <w:t xml:space="preserve"> Знать способ группировки,</w:t>
            </w:r>
          </w:p>
          <w:p w:rsidR="007228BC" w:rsidRDefault="007228BC" w:rsidP="00F87988">
            <w:pPr>
              <w:jc w:val="both"/>
            </w:pPr>
            <w:r>
              <w:t xml:space="preserve"> применять правило  для разложения на множители.</w:t>
            </w:r>
          </w:p>
          <w:p w:rsidR="007228BC" w:rsidRDefault="007228BC" w:rsidP="00F87988">
            <w:pPr>
              <w:jc w:val="both"/>
            </w:pPr>
            <w:r>
              <w:t>Уметь обобщать знания в систему.</w:t>
            </w:r>
          </w:p>
          <w:p w:rsidR="007228BC" w:rsidRDefault="007228BC" w:rsidP="00F87988">
            <w:pPr>
              <w:jc w:val="both"/>
            </w:pPr>
            <w:r>
              <w:t xml:space="preserve"> Знать формулу разности квадратов,</w:t>
            </w:r>
          </w:p>
          <w:p w:rsidR="007228BC" w:rsidRDefault="007228BC" w:rsidP="00F87988">
            <w:pPr>
              <w:jc w:val="both"/>
            </w:pPr>
            <w:r>
              <w:t>применять правило  для разложения на множители,</w:t>
            </w:r>
          </w:p>
          <w:p w:rsidR="007228BC" w:rsidRDefault="007228BC" w:rsidP="00F87988">
            <w:pPr>
              <w:jc w:val="both"/>
            </w:pPr>
            <w:r>
              <w:t xml:space="preserve"> уметь представлять многочлена в виде произведения,</w:t>
            </w:r>
          </w:p>
          <w:p w:rsidR="007228BC" w:rsidRDefault="007228BC" w:rsidP="00F87988">
            <w:pPr>
              <w:jc w:val="both"/>
            </w:pPr>
            <w:r>
              <w:t>знать формулы суммы  и разности кубов,</w:t>
            </w:r>
          </w:p>
          <w:p w:rsidR="007228BC" w:rsidRDefault="007228BC" w:rsidP="00F87988">
            <w:pPr>
              <w:jc w:val="both"/>
            </w:pPr>
            <w:r>
              <w:t xml:space="preserve"> применять правило  для разложения на множители,</w:t>
            </w:r>
          </w:p>
          <w:p w:rsidR="007228BC" w:rsidRDefault="007228BC" w:rsidP="00F87988">
            <w:pPr>
              <w:jc w:val="both"/>
            </w:pPr>
            <w:r>
              <w:t xml:space="preserve"> уметь представлять многочлен в виде произведения.</w:t>
            </w:r>
          </w:p>
          <w:p w:rsidR="007228BC" w:rsidRDefault="007228BC" w:rsidP="00F87988">
            <w:pPr>
              <w:jc w:val="both"/>
            </w:pPr>
            <w:r>
              <w:t>Уметь обобщать знания в систему</w:t>
            </w:r>
          </w:p>
          <w:p w:rsidR="007228BC" w:rsidRDefault="007228BC" w:rsidP="00F87988">
            <w:pPr>
              <w:jc w:val="both"/>
            </w:pPr>
            <w:r>
              <w:lastRenderedPageBreak/>
              <w:t>Знать все правила разложения на множители.</w:t>
            </w:r>
          </w:p>
          <w:p w:rsidR="007228BC" w:rsidRDefault="007228BC" w:rsidP="00F87988">
            <w:pPr>
              <w:jc w:val="both"/>
            </w:pPr>
            <w:r>
              <w:t>Уметь анализировать  и представлять многочлен в виде произведения.</w:t>
            </w:r>
          </w:p>
          <w:p w:rsidR="007228BC" w:rsidRDefault="007228BC" w:rsidP="00F87988">
            <w:pPr>
              <w:jc w:val="both"/>
            </w:pPr>
            <w:r>
              <w:t xml:space="preserve"> Уметь обобщать знания в систему</w:t>
            </w:r>
          </w:p>
          <w:p w:rsidR="007228BC" w:rsidRDefault="007228BC" w:rsidP="00F87988">
            <w:pPr>
              <w:jc w:val="both"/>
            </w:pPr>
            <w:r>
              <w:t>Знать все правила разложения на множители использовать их при решении уравнений.</w:t>
            </w:r>
          </w:p>
          <w:p w:rsidR="007228BC" w:rsidRDefault="007228BC" w:rsidP="00F87988">
            <w:pPr>
              <w:jc w:val="both"/>
            </w:pPr>
            <w:r>
              <w:t>Уметь решать дробные уравнения</w:t>
            </w:r>
          </w:p>
          <w:p w:rsidR="007228BC" w:rsidRDefault="007228BC" w:rsidP="00F87988">
            <w:pPr>
              <w:jc w:val="both"/>
            </w:pPr>
          </w:p>
          <w:p w:rsidR="007228BC" w:rsidRPr="0089339A" w:rsidRDefault="007228BC" w:rsidP="00F87988">
            <w:pPr>
              <w:jc w:val="both"/>
            </w:pPr>
          </w:p>
        </w:tc>
        <w:tc>
          <w:tcPr>
            <w:tcW w:w="1247" w:type="dxa"/>
            <w:tcBorders>
              <w:bottom w:val="single" w:sz="4" w:space="0" w:color="auto"/>
            </w:tcBorders>
            <w:shd w:val="clear" w:color="auto" w:fill="auto"/>
          </w:tcPr>
          <w:p w:rsidR="007228BC" w:rsidRPr="00003530" w:rsidRDefault="007228BC" w:rsidP="00F87988">
            <w:pPr>
              <w:jc w:val="both"/>
            </w:pPr>
            <w:proofErr w:type="gramStart"/>
            <w:r>
              <w:lastRenderedPageBreak/>
              <w:t>П</w:t>
            </w:r>
            <w:proofErr w:type="gramEnd"/>
          </w:p>
          <w:p w:rsidR="007228BC" w:rsidRPr="00003530" w:rsidRDefault="007228BC" w:rsidP="00F87988">
            <w:pPr>
              <w:jc w:val="both"/>
            </w:pPr>
            <w:proofErr w:type="gramStart"/>
            <w:r>
              <w:t>П</w:t>
            </w:r>
            <w:proofErr w:type="gramEnd"/>
            <w:r>
              <w:t>, К</w:t>
            </w:r>
          </w:p>
          <w:p w:rsidR="007228BC" w:rsidRPr="00003530" w:rsidRDefault="007228BC" w:rsidP="00F87988">
            <w:pPr>
              <w:jc w:val="both"/>
            </w:pPr>
            <w:r>
              <w:t>П</w:t>
            </w:r>
            <w:proofErr w:type="gramStart"/>
            <w:r>
              <w:t>,К</w:t>
            </w:r>
            <w:proofErr w:type="gramEnd"/>
            <w:r>
              <w:t>, Л, Р</w:t>
            </w:r>
          </w:p>
        </w:tc>
        <w:tc>
          <w:tcPr>
            <w:tcW w:w="1134" w:type="dxa"/>
            <w:tcBorders>
              <w:bottom w:val="single" w:sz="4" w:space="0" w:color="auto"/>
            </w:tcBorders>
            <w:shd w:val="clear" w:color="auto" w:fill="auto"/>
          </w:tcPr>
          <w:p w:rsidR="007228BC" w:rsidRPr="00003530" w:rsidRDefault="007228BC" w:rsidP="00F87988">
            <w:pPr>
              <w:jc w:val="both"/>
            </w:pPr>
            <w:r>
              <w:t xml:space="preserve">И, </w:t>
            </w:r>
            <w:proofErr w:type="gramStart"/>
            <w:r>
              <w:t>Р</w:t>
            </w:r>
            <w:proofErr w:type="gramEnd"/>
            <w:r>
              <w:t>, Т</w:t>
            </w:r>
          </w:p>
          <w:p w:rsidR="007228BC" w:rsidRPr="00003530" w:rsidRDefault="007228BC" w:rsidP="00F87988">
            <w:pPr>
              <w:jc w:val="both"/>
            </w:pPr>
            <w:r>
              <w:t xml:space="preserve">И, </w:t>
            </w:r>
            <w:proofErr w:type="gramStart"/>
            <w:r>
              <w:t>Р</w:t>
            </w:r>
            <w:proofErr w:type="gramEnd"/>
            <w:r>
              <w:t>, С</w:t>
            </w:r>
          </w:p>
          <w:p w:rsidR="007228BC" w:rsidRPr="00286839" w:rsidRDefault="007228BC"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7228BC" w:rsidRPr="00003530" w:rsidRDefault="007228BC" w:rsidP="00F87988">
            <w:pPr>
              <w:jc w:val="both"/>
            </w:pPr>
          </w:p>
        </w:tc>
        <w:tc>
          <w:tcPr>
            <w:tcW w:w="1095" w:type="dxa"/>
            <w:gridSpan w:val="2"/>
            <w:tcBorders>
              <w:bottom w:val="single" w:sz="4" w:space="0" w:color="auto"/>
            </w:tcBorders>
          </w:tcPr>
          <w:p w:rsidR="00DB02C1" w:rsidRPr="0089339A" w:rsidRDefault="00DB02C1" w:rsidP="00F87988">
            <w:pPr>
              <w:jc w:val="both"/>
            </w:pPr>
          </w:p>
        </w:tc>
        <w:tc>
          <w:tcPr>
            <w:tcW w:w="1173" w:type="dxa"/>
            <w:gridSpan w:val="6"/>
            <w:tcBorders>
              <w:bottom w:val="single" w:sz="4" w:space="0" w:color="auto"/>
            </w:tcBorders>
          </w:tcPr>
          <w:p w:rsidR="007228BC" w:rsidRPr="0089339A" w:rsidRDefault="007228BC" w:rsidP="00F87988">
            <w:pPr>
              <w:jc w:val="both"/>
            </w:pPr>
          </w:p>
        </w:tc>
        <w:tc>
          <w:tcPr>
            <w:tcW w:w="2126" w:type="dxa"/>
            <w:gridSpan w:val="2"/>
            <w:tcBorders>
              <w:bottom w:val="single" w:sz="4" w:space="0" w:color="auto"/>
            </w:tcBorders>
            <w:shd w:val="clear" w:color="auto" w:fill="auto"/>
          </w:tcPr>
          <w:p w:rsidR="007228BC" w:rsidRPr="0089339A" w:rsidRDefault="007228BC" w:rsidP="00F87988">
            <w:pPr>
              <w:jc w:val="both"/>
            </w:pPr>
          </w:p>
        </w:tc>
      </w:tr>
      <w:tr w:rsidR="007374D5" w:rsidRPr="0089339A" w:rsidTr="007374D5">
        <w:trPr>
          <w:gridAfter w:val="6"/>
          <w:wAfter w:w="5529" w:type="dxa"/>
          <w:trHeight w:val="3162"/>
        </w:trPr>
        <w:tc>
          <w:tcPr>
            <w:tcW w:w="900" w:type="dxa"/>
            <w:shd w:val="clear" w:color="auto" w:fill="auto"/>
          </w:tcPr>
          <w:p w:rsidR="007374D5" w:rsidRPr="0089339A" w:rsidRDefault="007374D5" w:rsidP="00F87988">
            <w:pPr>
              <w:jc w:val="both"/>
            </w:pPr>
            <w:r>
              <w:lastRenderedPageBreak/>
              <w:t>80</w:t>
            </w:r>
          </w:p>
          <w:p w:rsidR="007374D5" w:rsidRPr="0089339A" w:rsidRDefault="007374D5" w:rsidP="00F87988">
            <w:pPr>
              <w:jc w:val="both"/>
            </w:pPr>
            <w:r>
              <w:t>81</w:t>
            </w:r>
          </w:p>
          <w:p w:rsidR="007374D5" w:rsidRPr="0089339A" w:rsidRDefault="007374D5" w:rsidP="00F87988">
            <w:pPr>
              <w:jc w:val="both"/>
            </w:pPr>
            <w:r>
              <w:t>82</w:t>
            </w:r>
          </w:p>
        </w:tc>
        <w:tc>
          <w:tcPr>
            <w:tcW w:w="3069" w:type="dxa"/>
            <w:shd w:val="clear" w:color="auto" w:fill="auto"/>
          </w:tcPr>
          <w:p w:rsidR="007374D5" w:rsidRPr="00286839" w:rsidRDefault="007374D5" w:rsidP="007374D5">
            <w:pPr>
              <w:jc w:val="both"/>
              <w:rPr>
                <w:i/>
              </w:rPr>
            </w:pPr>
            <w:r>
              <w:t xml:space="preserve">8.2 </w:t>
            </w:r>
            <w:r w:rsidRPr="00286839">
              <w:rPr>
                <w:i/>
              </w:rPr>
              <w:t>Способ группировки</w:t>
            </w:r>
            <w:r w:rsidRPr="00286839">
              <w:rPr>
                <w:i/>
              </w:rPr>
              <w:tab/>
            </w:r>
          </w:p>
        </w:tc>
        <w:tc>
          <w:tcPr>
            <w:tcW w:w="720" w:type="dxa"/>
            <w:shd w:val="clear" w:color="auto" w:fill="auto"/>
          </w:tcPr>
          <w:p w:rsidR="007374D5" w:rsidRPr="00286839" w:rsidRDefault="007374D5" w:rsidP="00F87988">
            <w:pPr>
              <w:jc w:val="both"/>
              <w:rPr>
                <w:i/>
              </w:rPr>
            </w:pPr>
            <w:r w:rsidRPr="00286839">
              <w:rPr>
                <w:i/>
              </w:rPr>
              <w:t>3</w:t>
            </w:r>
          </w:p>
        </w:tc>
        <w:tc>
          <w:tcPr>
            <w:tcW w:w="900" w:type="dxa"/>
            <w:shd w:val="clear" w:color="auto" w:fill="auto"/>
          </w:tcPr>
          <w:p w:rsidR="007374D5" w:rsidRDefault="007374D5" w:rsidP="00F87988">
            <w:pPr>
              <w:jc w:val="both"/>
            </w:pPr>
            <w:r>
              <w:t>1</w:t>
            </w:r>
          </w:p>
          <w:p w:rsidR="007374D5" w:rsidRDefault="007374D5" w:rsidP="00F87988">
            <w:pPr>
              <w:jc w:val="both"/>
            </w:pPr>
            <w:r>
              <w:t>2</w:t>
            </w:r>
          </w:p>
          <w:p w:rsidR="007374D5" w:rsidRDefault="007374D5" w:rsidP="00F87988">
            <w:pPr>
              <w:jc w:val="both"/>
            </w:pPr>
            <w:r>
              <w:t>4</w:t>
            </w:r>
          </w:p>
        </w:tc>
        <w:tc>
          <w:tcPr>
            <w:tcW w:w="2520" w:type="dxa"/>
            <w:vMerge/>
            <w:shd w:val="clear" w:color="auto" w:fill="auto"/>
          </w:tcPr>
          <w:p w:rsidR="007374D5" w:rsidRPr="0089339A" w:rsidRDefault="007374D5" w:rsidP="00F87988">
            <w:pPr>
              <w:jc w:val="both"/>
            </w:pPr>
          </w:p>
        </w:tc>
        <w:tc>
          <w:tcPr>
            <w:tcW w:w="1247" w:type="dxa"/>
            <w:shd w:val="clear" w:color="auto" w:fill="auto"/>
          </w:tcPr>
          <w:p w:rsidR="007374D5" w:rsidRPr="00003530" w:rsidRDefault="007374D5" w:rsidP="00F87988">
            <w:pPr>
              <w:jc w:val="both"/>
            </w:pPr>
            <w:proofErr w:type="gramStart"/>
            <w:r>
              <w:t>П</w:t>
            </w:r>
            <w:proofErr w:type="gramEnd"/>
          </w:p>
          <w:p w:rsidR="007374D5" w:rsidRPr="00003530" w:rsidRDefault="007374D5" w:rsidP="00F87988">
            <w:pPr>
              <w:jc w:val="both"/>
            </w:pPr>
            <w:proofErr w:type="gramStart"/>
            <w:r>
              <w:t>П</w:t>
            </w:r>
            <w:proofErr w:type="gramEnd"/>
            <w:r>
              <w:t>, К, С</w:t>
            </w:r>
          </w:p>
          <w:p w:rsidR="007374D5" w:rsidRPr="00003530" w:rsidRDefault="007374D5" w:rsidP="00F87988">
            <w:pPr>
              <w:jc w:val="both"/>
            </w:pPr>
            <w:proofErr w:type="gramStart"/>
            <w:r>
              <w:t>П</w:t>
            </w:r>
            <w:proofErr w:type="gramEnd"/>
            <w:r>
              <w:t>, Р, Л</w:t>
            </w:r>
          </w:p>
        </w:tc>
        <w:tc>
          <w:tcPr>
            <w:tcW w:w="1134" w:type="dxa"/>
            <w:shd w:val="clear" w:color="auto" w:fill="auto"/>
          </w:tcPr>
          <w:p w:rsidR="007374D5" w:rsidRPr="00003530" w:rsidRDefault="007374D5" w:rsidP="00F87988">
            <w:pPr>
              <w:jc w:val="both"/>
            </w:pPr>
            <w:r>
              <w:t xml:space="preserve">И, </w:t>
            </w:r>
            <w:proofErr w:type="gramStart"/>
            <w:r>
              <w:t>Р</w:t>
            </w:r>
            <w:proofErr w:type="gramEnd"/>
          </w:p>
          <w:p w:rsidR="007374D5" w:rsidRPr="00286839" w:rsidRDefault="007374D5"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К</w:t>
            </w:r>
          </w:p>
          <w:p w:rsidR="007374D5" w:rsidRPr="00286839" w:rsidRDefault="007374D5"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7374D5" w:rsidRPr="00003530" w:rsidRDefault="007374D5" w:rsidP="00F87988">
            <w:pPr>
              <w:jc w:val="both"/>
            </w:pPr>
          </w:p>
        </w:tc>
        <w:tc>
          <w:tcPr>
            <w:tcW w:w="1095" w:type="dxa"/>
            <w:gridSpan w:val="2"/>
          </w:tcPr>
          <w:p w:rsidR="00DB02C1" w:rsidRPr="0089339A" w:rsidRDefault="00DB02C1" w:rsidP="00F87988">
            <w:pPr>
              <w:jc w:val="both"/>
            </w:pPr>
          </w:p>
        </w:tc>
        <w:tc>
          <w:tcPr>
            <w:tcW w:w="1173" w:type="dxa"/>
            <w:gridSpan w:val="6"/>
          </w:tcPr>
          <w:p w:rsidR="007374D5" w:rsidRPr="0089339A" w:rsidRDefault="007374D5" w:rsidP="00F87988">
            <w:pPr>
              <w:jc w:val="both"/>
            </w:pPr>
          </w:p>
        </w:tc>
        <w:tc>
          <w:tcPr>
            <w:tcW w:w="2126" w:type="dxa"/>
            <w:gridSpan w:val="2"/>
            <w:shd w:val="clear" w:color="auto" w:fill="auto"/>
          </w:tcPr>
          <w:p w:rsidR="007374D5" w:rsidRPr="0089339A" w:rsidRDefault="007374D5" w:rsidP="00F87988">
            <w:pPr>
              <w:jc w:val="both"/>
            </w:pPr>
          </w:p>
        </w:tc>
      </w:tr>
      <w:tr w:rsidR="007374D5" w:rsidRPr="0089339A" w:rsidTr="007374D5">
        <w:trPr>
          <w:gridAfter w:val="6"/>
          <w:wAfter w:w="5529" w:type="dxa"/>
          <w:trHeight w:val="2962"/>
        </w:trPr>
        <w:tc>
          <w:tcPr>
            <w:tcW w:w="900" w:type="dxa"/>
            <w:shd w:val="clear" w:color="auto" w:fill="auto"/>
          </w:tcPr>
          <w:p w:rsidR="007374D5" w:rsidRPr="0089339A" w:rsidRDefault="007374D5" w:rsidP="00F87988">
            <w:pPr>
              <w:jc w:val="both"/>
            </w:pPr>
            <w:r>
              <w:lastRenderedPageBreak/>
              <w:t>83</w:t>
            </w:r>
          </w:p>
          <w:p w:rsidR="007374D5" w:rsidRPr="0089339A" w:rsidRDefault="007374D5" w:rsidP="00F87988">
            <w:pPr>
              <w:jc w:val="both"/>
            </w:pPr>
            <w:r>
              <w:t>84</w:t>
            </w:r>
          </w:p>
          <w:p w:rsidR="007374D5" w:rsidRPr="0089339A" w:rsidRDefault="007374D5" w:rsidP="00F87988">
            <w:pPr>
              <w:jc w:val="both"/>
            </w:pPr>
            <w:r>
              <w:t>85</w:t>
            </w:r>
            <w:r>
              <w:tab/>
            </w:r>
          </w:p>
        </w:tc>
        <w:tc>
          <w:tcPr>
            <w:tcW w:w="3069" w:type="dxa"/>
            <w:shd w:val="clear" w:color="auto" w:fill="auto"/>
          </w:tcPr>
          <w:p w:rsidR="007374D5" w:rsidRDefault="007374D5" w:rsidP="00F87988">
            <w:pPr>
              <w:jc w:val="both"/>
            </w:pPr>
            <w:r>
              <w:t xml:space="preserve">8.3 </w:t>
            </w:r>
            <w:r w:rsidRPr="00286839">
              <w:rPr>
                <w:i/>
              </w:rPr>
              <w:t>Формула разности квадратов</w:t>
            </w:r>
            <w:r>
              <w:tab/>
            </w:r>
          </w:p>
          <w:p w:rsidR="007374D5" w:rsidRDefault="007374D5" w:rsidP="00F87988">
            <w:pPr>
              <w:jc w:val="both"/>
            </w:pPr>
          </w:p>
        </w:tc>
        <w:tc>
          <w:tcPr>
            <w:tcW w:w="720" w:type="dxa"/>
            <w:shd w:val="clear" w:color="auto" w:fill="auto"/>
          </w:tcPr>
          <w:p w:rsidR="007374D5" w:rsidRDefault="007374D5" w:rsidP="00F87988">
            <w:pPr>
              <w:jc w:val="both"/>
            </w:pPr>
            <w:r>
              <w:t>3</w:t>
            </w:r>
          </w:p>
        </w:tc>
        <w:tc>
          <w:tcPr>
            <w:tcW w:w="900" w:type="dxa"/>
            <w:shd w:val="clear" w:color="auto" w:fill="auto"/>
          </w:tcPr>
          <w:p w:rsidR="007374D5" w:rsidRDefault="007374D5" w:rsidP="00F87988">
            <w:pPr>
              <w:jc w:val="both"/>
            </w:pPr>
            <w:r>
              <w:t>1</w:t>
            </w:r>
          </w:p>
          <w:p w:rsidR="007374D5" w:rsidRDefault="007374D5" w:rsidP="00F87988">
            <w:pPr>
              <w:jc w:val="both"/>
            </w:pPr>
            <w:r>
              <w:t>2</w:t>
            </w:r>
          </w:p>
          <w:p w:rsidR="007374D5" w:rsidRDefault="007374D5" w:rsidP="00F87988">
            <w:pPr>
              <w:jc w:val="both"/>
            </w:pPr>
            <w:r>
              <w:t>4</w:t>
            </w:r>
          </w:p>
        </w:tc>
        <w:tc>
          <w:tcPr>
            <w:tcW w:w="2520" w:type="dxa"/>
            <w:vMerge/>
            <w:shd w:val="clear" w:color="auto" w:fill="auto"/>
          </w:tcPr>
          <w:p w:rsidR="007374D5" w:rsidRPr="0089339A" w:rsidRDefault="007374D5" w:rsidP="00F87988">
            <w:pPr>
              <w:jc w:val="both"/>
            </w:pPr>
          </w:p>
        </w:tc>
        <w:tc>
          <w:tcPr>
            <w:tcW w:w="1247" w:type="dxa"/>
            <w:shd w:val="clear" w:color="auto" w:fill="auto"/>
          </w:tcPr>
          <w:p w:rsidR="007374D5" w:rsidRPr="00003530" w:rsidRDefault="007374D5" w:rsidP="00F87988">
            <w:pPr>
              <w:jc w:val="both"/>
            </w:pPr>
            <w:proofErr w:type="gramStart"/>
            <w:r>
              <w:t>П</w:t>
            </w:r>
            <w:proofErr w:type="gramEnd"/>
          </w:p>
          <w:p w:rsidR="007374D5" w:rsidRPr="00003530" w:rsidRDefault="007374D5" w:rsidP="00F87988">
            <w:pPr>
              <w:jc w:val="both"/>
            </w:pPr>
            <w:proofErr w:type="gramStart"/>
            <w:r>
              <w:t>П</w:t>
            </w:r>
            <w:proofErr w:type="gramEnd"/>
            <w:r>
              <w:t>, К, Л</w:t>
            </w:r>
          </w:p>
          <w:p w:rsidR="007374D5" w:rsidRPr="00003530" w:rsidRDefault="007374D5" w:rsidP="00F87988">
            <w:pPr>
              <w:jc w:val="both"/>
            </w:pPr>
            <w:proofErr w:type="gramStart"/>
            <w:r>
              <w:t>П</w:t>
            </w:r>
            <w:proofErr w:type="gramEnd"/>
            <w:r>
              <w:t>, К, Р</w:t>
            </w:r>
          </w:p>
        </w:tc>
        <w:tc>
          <w:tcPr>
            <w:tcW w:w="1134" w:type="dxa"/>
            <w:shd w:val="clear" w:color="auto" w:fill="auto"/>
          </w:tcPr>
          <w:p w:rsidR="007374D5" w:rsidRPr="007374D5" w:rsidRDefault="007374D5"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p>
          <w:p w:rsidR="007374D5" w:rsidRPr="00286839" w:rsidRDefault="007374D5"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К</w:t>
            </w:r>
          </w:p>
          <w:p w:rsidR="007374D5" w:rsidRPr="00286839" w:rsidRDefault="007374D5"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7374D5" w:rsidRPr="00003530" w:rsidRDefault="007374D5" w:rsidP="00F87988">
            <w:pPr>
              <w:jc w:val="both"/>
            </w:pPr>
          </w:p>
        </w:tc>
        <w:tc>
          <w:tcPr>
            <w:tcW w:w="1095" w:type="dxa"/>
            <w:gridSpan w:val="2"/>
          </w:tcPr>
          <w:p w:rsidR="00DB02C1" w:rsidRPr="0089339A" w:rsidRDefault="00DB02C1" w:rsidP="00F87988">
            <w:pPr>
              <w:jc w:val="both"/>
            </w:pPr>
          </w:p>
        </w:tc>
        <w:tc>
          <w:tcPr>
            <w:tcW w:w="1173" w:type="dxa"/>
            <w:gridSpan w:val="6"/>
          </w:tcPr>
          <w:p w:rsidR="007374D5" w:rsidRPr="0089339A" w:rsidRDefault="007374D5" w:rsidP="00F87988">
            <w:pPr>
              <w:jc w:val="both"/>
            </w:pPr>
          </w:p>
        </w:tc>
        <w:tc>
          <w:tcPr>
            <w:tcW w:w="2126" w:type="dxa"/>
            <w:gridSpan w:val="2"/>
            <w:shd w:val="clear" w:color="auto" w:fill="auto"/>
          </w:tcPr>
          <w:p w:rsidR="007374D5" w:rsidRPr="0089339A" w:rsidRDefault="007374D5" w:rsidP="00F87988">
            <w:pPr>
              <w:jc w:val="both"/>
            </w:pPr>
          </w:p>
        </w:tc>
      </w:tr>
      <w:tr w:rsidR="007228BC" w:rsidRPr="0089339A" w:rsidTr="00D21EE7">
        <w:trPr>
          <w:gridAfter w:val="6"/>
          <w:wAfter w:w="5529" w:type="dxa"/>
          <w:trHeight w:val="2663"/>
        </w:trPr>
        <w:tc>
          <w:tcPr>
            <w:tcW w:w="900" w:type="dxa"/>
            <w:shd w:val="clear" w:color="auto" w:fill="auto"/>
          </w:tcPr>
          <w:p w:rsidR="007228BC" w:rsidRPr="0089339A" w:rsidRDefault="007228BC" w:rsidP="00F87988">
            <w:pPr>
              <w:jc w:val="both"/>
            </w:pPr>
            <w:r>
              <w:t>86</w:t>
            </w:r>
          </w:p>
          <w:p w:rsidR="007228BC" w:rsidRPr="0089339A" w:rsidRDefault="007228BC" w:rsidP="00F87988">
            <w:pPr>
              <w:jc w:val="both"/>
            </w:pPr>
            <w:r>
              <w:t>87</w:t>
            </w:r>
          </w:p>
        </w:tc>
        <w:tc>
          <w:tcPr>
            <w:tcW w:w="3069" w:type="dxa"/>
            <w:shd w:val="clear" w:color="auto" w:fill="auto"/>
          </w:tcPr>
          <w:p w:rsidR="007228BC" w:rsidRPr="00286839" w:rsidRDefault="007228BC" w:rsidP="00F87988">
            <w:pPr>
              <w:jc w:val="both"/>
              <w:rPr>
                <w:i/>
              </w:rPr>
            </w:pPr>
            <w:r>
              <w:t xml:space="preserve">8.4 </w:t>
            </w:r>
            <w:r w:rsidRPr="00286839">
              <w:rPr>
                <w:i/>
              </w:rPr>
              <w:t>Формулы суммы  и разности кубов</w:t>
            </w:r>
          </w:p>
          <w:p w:rsidR="007228BC" w:rsidRPr="00286839" w:rsidRDefault="007228BC" w:rsidP="008A5CDC">
            <w:pPr>
              <w:jc w:val="both"/>
              <w:rPr>
                <w:i/>
              </w:rPr>
            </w:pPr>
          </w:p>
        </w:tc>
        <w:tc>
          <w:tcPr>
            <w:tcW w:w="720" w:type="dxa"/>
            <w:shd w:val="clear" w:color="auto" w:fill="auto"/>
          </w:tcPr>
          <w:p w:rsidR="007228BC" w:rsidRPr="00286839" w:rsidRDefault="007228BC" w:rsidP="00F87988">
            <w:pPr>
              <w:jc w:val="both"/>
              <w:rPr>
                <w:i/>
              </w:rPr>
            </w:pPr>
            <w:r w:rsidRPr="00286839">
              <w:rPr>
                <w:i/>
              </w:rPr>
              <w:t>2</w:t>
            </w:r>
          </w:p>
        </w:tc>
        <w:tc>
          <w:tcPr>
            <w:tcW w:w="900" w:type="dxa"/>
            <w:shd w:val="clear" w:color="auto" w:fill="auto"/>
          </w:tcPr>
          <w:p w:rsidR="007228BC" w:rsidRDefault="007228BC" w:rsidP="00F87988">
            <w:pPr>
              <w:jc w:val="both"/>
            </w:pPr>
            <w:r>
              <w:t>1</w:t>
            </w:r>
          </w:p>
          <w:p w:rsidR="007228BC" w:rsidRDefault="007228BC" w:rsidP="00F87988">
            <w:pPr>
              <w:jc w:val="both"/>
            </w:pPr>
            <w:r>
              <w:t>2</w:t>
            </w:r>
          </w:p>
        </w:tc>
        <w:tc>
          <w:tcPr>
            <w:tcW w:w="2520" w:type="dxa"/>
            <w:vMerge/>
            <w:shd w:val="clear" w:color="auto" w:fill="auto"/>
          </w:tcPr>
          <w:p w:rsidR="007228BC" w:rsidRPr="0089339A" w:rsidRDefault="007228BC" w:rsidP="00F87988">
            <w:pPr>
              <w:jc w:val="both"/>
            </w:pPr>
          </w:p>
        </w:tc>
        <w:tc>
          <w:tcPr>
            <w:tcW w:w="1247" w:type="dxa"/>
            <w:shd w:val="clear" w:color="auto" w:fill="auto"/>
          </w:tcPr>
          <w:p w:rsidR="007228BC" w:rsidRPr="00003530" w:rsidRDefault="007228BC" w:rsidP="00F87988">
            <w:pPr>
              <w:jc w:val="both"/>
            </w:pPr>
            <w:proofErr w:type="gramStart"/>
            <w:r>
              <w:t>П</w:t>
            </w:r>
            <w:proofErr w:type="gramEnd"/>
          </w:p>
          <w:p w:rsidR="007228BC" w:rsidRPr="00003530" w:rsidRDefault="007228BC" w:rsidP="00F87988">
            <w:pPr>
              <w:jc w:val="both"/>
            </w:pPr>
            <w:proofErr w:type="gramStart"/>
            <w:r>
              <w:t>П</w:t>
            </w:r>
            <w:proofErr w:type="gramEnd"/>
            <w:r>
              <w:t>, К, Р</w:t>
            </w:r>
          </w:p>
        </w:tc>
        <w:tc>
          <w:tcPr>
            <w:tcW w:w="1134" w:type="dxa"/>
            <w:shd w:val="clear" w:color="auto" w:fill="auto"/>
          </w:tcPr>
          <w:p w:rsidR="007228BC" w:rsidRPr="00003530" w:rsidRDefault="007228BC" w:rsidP="00F87988">
            <w:pPr>
              <w:jc w:val="both"/>
            </w:pPr>
            <w:r>
              <w:t xml:space="preserve">И, </w:t>
            </w:r>
            <w:proofErr w:type="gramStart"/>
            <w:r>
              <w:t>Р</w:t>
            </w:r>
            <w:proofErr w:type="gramEnd"/>
            <w:r>
              <w:t>, С, К</w:t>
            </w:r>
          </w:p>
          <w:p w:rsidR="007228BC" w:rsidRPr="00286839" w:rsidRDefault="007228BC"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7228BC" w:rsidRPr="00003530" w:rsidRDefault="007228BC" w:rsidP="00F87988">
            <w:pPr>
              <w:jc w:val="both"/>
            </w:pPr>
          </w:p>
        </w:tc>
        <w:tc>
          <w:tcPr>
            <w:tcW w:w="1095" w:type="dxa"/>
            <w:gridSpan w:val="2"/>
          </w:tcPr>
          <w:p w:rsidR="00DB02C1" w:rsidRPr="0089339A" w:rsidRDefault="00DB02C1" w:rsidP="00F87988">
            <w:pPr>
              <w:jc w:val="both"/>
            </w:pPr>
          </w:p>
        </w:tc>
        <w:tc>
          <w:tcPr>
            <w:tcW w:w="1173" w:type="dxa"/>
            <w:gridSpan w:val="6"/>
          </w:tcPr>
          <w:p w:rsidR="007228BC" w:rsidRPr="0089339A" w:rsidRDefault="007228BC" w:rsidP="00F87988">
            <w:pPr>
              <w:jc w:val="both"/>
            </w:pPr>
          </w:p>
        </w:tc>
        <w:tc>
          <w:tcPr>
            <w:tcW w:w="2126" w:type="dxa"/>
            <w:gridSpan w:val="2"/>
            <w:shd w:val="clear" w:color="auto" w:fill="auto"/>
          </w:tcPr>
          <w:p w:rsidR="007228BC" w:rsidRPr="0089339A" w:rsidRDefault="007228BC" w:rsidP="00F87988">
            <w:pPr>
              <w:jc w:val="both"/>
            </w:pPr>
          </w:p>
        </w:tc>
      </w:tr>
      <w:tr w:rsidR="000A57F7" w:rsidRPr="0089339A" w:rsidTr="000A57F7">
        <w:trPr>
          <w:gridAfter w:val="6"/>
          <w:wAfter w:w="5529" w:type="dxa"/>
          <w:trHeight w:val="196"/>
        </w:trPr>
        <w:tc>
          <w:tcPr>
            <w:tcW w:w="900" w:type="dxa"/>
            <w:shd w:val="clear" w:color="auto" w:fill="auto"/>
          </w:tcPr>
          <w:p w:rsidR="000A57F7" w:rsidRDefault="000A57F7" w:rsidP="00F87988">
            <w:pPr>
              <w:jc w:val="both"/>
            </w:pPr>
            <w:r>
              <w:t>88</w:t>
            </w:r>
          </w:p>
          <w:p w:rsidR="000A57F7" w:rsidRDefault="000A57F7" w:rsidP="00F87988">
            <w:pPr>
              <w:jc w:val="both"/>
            </w:pPr>
          </w:p>
          <w:p w:rsidR="000A57F7" w:rsidRDefault="000A57F7" w:rsidP="00F87988">
            <w:pPr>
              <w:jc w:val="both"/>
            </w:pPr>
            <w:r>
              <w:t>89</w:t>
            </w:r>
          </w:p>
          <w:p w:rsidR="000A57F7" w:rsidRPr="0089339A" w:rsidRDefault="000A57F7" w:rsidP="00F87988">
            <w:pPr>
              <w:jc w:val="both"/>
            </w:pPr>
          </w:p>
        </w:tc>
        <w:tc>
          <w:tcPr>
            <w:tcW w:w="3069" w:type="dxa"/>
            <w:shd w:val="clear" w:color="auto" w:fill="auto"/>
          </w:tcPr>
          <w:p w:rsidR="000A57F7" w:rsidRPr="00286839" w:rsidRDefault="000A57F7" w:rsidP="00F87988">
            <w:pPr>
              <w:jc w:val="both"/>
              <w:rPr>
                <w:i/>
              </w:rPr>
            </w:pPr>
            <w:r>
              <w:t xml:space="preserve">8.5 </w:t>
            </w:r>
            <w:r w:rsidRPr="00286839">
              <w:rPr>
                <w:i/>
              </w:rPr>
              <w:t>Разложение на множители с применением нескольких способов</w:t>
            </w:r>
            <w:r w:rsidRPr="00286839">
              <w:rPr>
                <w:i/>
              </w:rPr>
              <w:tab/>
            </w:r>
          </w:p>
          <w:p w:rsidR="000A57F7" w:rsidRPr="00286839" w:rsidRDefault="000A57F7" w:rsidP="00F87988">
            <w:pPr>
              <w:jc w:val="both"/>
              <w:rPr>
                <w:i/>
              </w:rPr>
            </w:pPr>
          </w:p>
        </w:tc>
        <w:tc>
          <w:tcPr>
            <w:tcW w:w="720" w:type="dxa"/>
            <w:shd w:val="clear" w:color="auto" w:fill="auto"/>
          </w:tcPr>
          <w:p w:rsidR="000A57F7" w:rsidRPr="003A4DCC" w:rsidRDefault="000A57F7" w:rsidP="00F87988">
            <w:pPr>
              <w:jc w:val="both"/>
            </w:pPr>
            <w:r>
              <w:t>2</w:t>
            </w:r>
          </w:p>
        </w:tc>
        <w:tc>
          <w:tcPr>
            <w:tcW w:w="900" w:type="dxa"/>
            <w:shd w:val="clear" w:color="auto" w:fill="auto"/>
          </w:tcPr>
          <w:p w:rsidR="000A57F7" w:rsidRDefault="000A57F7" w:rsidP="00F87988">
            <w:pPr>
              <w:jc w:val="both"/>
            </w:pPr>
            <w:r>
              <w:t>4</w:t>
            </w:r>
          </w:p>
          <w:p w:rsidR="000A57F7" w:rsidRDefault="000A57F7" w:rsidP="00F87988">
            <w:pPr>
              <w:jc w:val="both"/>
            </w:pPr>
          </w:p>
          <w:p w:rsidR="000A57F7" w:rsidRDefault="000A57F7" w:rsidP="00F87988">
            <w:pPr>
              <w:jc w:val="both"/>
            </w:pPr>
            <w:r>
              <w:t>5</w:t>
            </w:r>
          </w:p>
        </w:tc>
        <w:tc>
          <w:tcPr>
            <w:tcW w:w="2520" w:type="dxa"/>
            <w:vMerge/>
            <w:shd w:val="clear" w:color="auto" w:fill="auto"/>
          </w:tcPr>
          <w:p w:rsidR="000A57F7" w:rsidRPr="0089339A" w:rsidRDefault="000A57F7" w:rsidP="00F87988">
            <w:pPr>
              <w:jc w:val="both"/>
            </w:pPr>
          </w:p>
        </w:tc>
        <w:tc>
          <w:tcPr>
            <w:tcW w:w="1247" w:type="dxa"/>
            <w:shd w:val="clear" w:color="auto" w:fill="auto"/>
          </w:tcPr>
          <w:p w:rsidR="000A57F7" w:rsidRDefault="000A57F7" w:rsidP="00F87988">
            <w:pPr>
              <w:jc w:val="both"/>
            </w:pPr>
            <w:proofErr w:type="gramStart"/>
            <w:r>
              <w:t>П</w:t>
            </w:r>
            <w:proofErr w:type="gramEnd"/>
            <w:r>
              <w:t>, Р, Л, К</w:t>
            </w:r>
          </w:p>
        </w:tc>
        <w:tc>
          <w:tcPr>
            <w:tcW w:w="1134" w:type="dxa"/>
            <w:shd w:val="clear" w:color="auto" w:fill="auto"/>
          </w:tcPr>
          <w:p w:rsidR="000A57F7" w:rsidRPr="00286839" w:rsidRDefault="000A57F7"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0A57F7" w:rsidRPr="00003530" w:rsidRDefault="000A57F7" w:rsidP="00F87988">
            <w:pPr>
              <w:jc w:val="both"/>
            </w:pPr>
          </w:p>
        </w:tc>
        <w:tc>
          <w:tcPr>
            <w:tcW w:w="1095" w:type="dxa"/>
            <w:gridSpan w:val="2"/>
          </w:tcPr>
          <w:p w:rsidR="000A57F7" w:rsidRDefault="00DB02C1" w:rsidP="00F87988">
            <w:pPr>
              <w:jc w:val="both"/>
            </w:pPr>
            <w:r>
              <w:t>25.04,</w:t>
            </w:r>
          </w:p>
          <w:p w:rsidR="00DB02C1" w:rsidRPr="0089339A" w:rsidRDefault="00DB02C1" w:rsidP="00F87988">
            <w:pPr>
              <w:jc w:val="both"/>
            </w:pPr>
            <w:r>
              <w:t>26.04</w:t>
            </w:r>
          </w:p>
        </w:tc>
        <w:tc>
          <w:tcPr>
            <w:tcW w:w="1173" w:type="dxa"/>
            <w:gridSpan w:val="6"/>
          </w:tcPr>
          <w:p w:rsidR="000A57F7" w:rsidRPr="0089339A" w:rsidRDefault="000A57F7" w:rsidP="00F87988">
            <w:pPr>
              <w:jc w:val="both"/>
            </w:pPr>
          </w:p>
        </w:tc>
        <w:tc>
          <w:tcPr>
            <w:tcW w:w="2126" w:type="dxa"/>
            <w:gridSpan w:val="2"/>
            <w:shd w:val="clear" w:color="auto" w:fill="auto"/>
          </w:tcPr>
          <w:p w:rsidR="000A57F7" w:rsidRPr="00BE6436" w:rsidRDefault="000A57F7" w:rsidP="00F87988">
            <w:pPr>
              <w:jc w:val="both"/>
              <w:rPr>
                <w:sz w:val="20"/>
                <w:szCs w:val="20"/>
              </w:rPr>
            </w:pPr>
            <w:r w:rsidRPr="00BE6436">
              <w:rPr>
                <w:sz w:val="20"/>
                <w:szCs w:val="20"/>
              </w:rPr>
              <w:t xml:space="preserve">Разложение на множители весьма сложный для усвоения вопрос и здесь особенно важно дифференцированно </w:t>
            </w:r>
            <w:r w:rsidRPr="00BE6436">
              <w:rPr>
                <w:sz w:val="20"/>
                <w:szCs w:val="20"/>
              </w:rPr>
              <w:lastRenderedPageBreak/>
              <w:t>подходить к требованиям, предъявляемым к учащимся по овладению этим материалом.</w:t>
            </w:r>
          </w:p>
        </w:tc>
      </w:tr>
      <w:tr w:rsidR="008A5CDC" w:rsidRPr="0089339A" w:rsidTr="00D21EE7">
        <w:trPr>
          <w:gridAfter w:val="6"/>
          <w:wAfter w:w="5529" w:type="dxa"/>
          <w:trHeight w:val="2962"/>
        </w:trPr>
        <w:tc>
          <w:tcPr>
            <w:tcW w:w="900" w:type="dxa"/>
            <w:shd w:val="clear" w:color="auto" w:fill="auto"/>
          </w:tcPr>
          <w:p w:rsidR="008A5CDC" w:rsidRPr="00286839" w:rsidRDefault="008A5CDC" w:rsidP="00F87988">
            <w:pPr>
              <w:jc w:val="both"/>
              <w:rPr>
                <w:i/>
              </w:rPr>
            </w:pPr>
            <w:r w:rsidRPr="00286839">
              <w:rPr>
                <w:i/>
              </w:rPr>
              <w:lastRenderedPageBreak/>
              <w:tab/>
            </w:r>
          </w:p>
          <w:p w:rsidR="008A5CDC" w:rsidRPr="00286839" w:rsidRDefault="008A5CDC" w:rsidP="00F87988">
            <w:pPr>
              <w:jc w:val="both"/>
              <w:rPr>
                <w:i/>
              </w:rPr>
            </w:pPr>
            <w:r>
              <w:t>90</w:t>
            </w:r>
          </w:p>
          <w:p w:rsidR="008A5CDC" w:rsidRPr="00286839" w:rsidRDefault="008A5CDC" w:rsidP="00F87988">
            <w:pPr>
              <w:jc w:val="both"/>
              <w:rPr>
                <w:i/>
              </w:rPr>
            </w:pPr>
            <w:r>
              <w:t>91</w:t>
            </w:r>
          </w:p>
        </w:tc>
        <w:tc>
          <w:tcPr>
            <w:tcW w:w="3069" w:type="dxa"/>
            <w:shd w:val="clear" w:color="auto" w:fill="auto"/>
          </w:tcPr>
          <w:p w:rsidR="008A5CDC" w:rsidRPr="00286839" w:rsidRDefault="008A5CDC" w:rsidP="00F87988">
            <w:pPr>
              <w:jc w:val="both"/>
              <w:rPr>
                <w:i/>
              </w:rPr>
            </w:pPr>
            <w:r>
              <w:t xml:space="preserve">8.6 </w:t>
            </w:r>
            <w:r w:rsidRPr="00286839">
              <w:rPr>
                <w:i/>
              </w:rPr>
              <w:t>Решение уравнений с помощью разложения на множители</w:t>
            </w:r>
            <w:r w:rsidRPr="00286839">
              <w:rPr>
                <w:i/>
              </w:rPr>
              <w:tab/>
            </w:r>
            <w:r w:rsidRPr="00286839">
              <w:rPr>
                <w:i/>
              </w:rPr>
              <w:tab/>
            </w:r>
          </w:p>
          <w:p w:rsidR="008A5CDC" w:rsidRDefault="008A5CDC" w:rsidP="00F87988">
            <w:pPr>
              <w:jc w:val="both"/>
            </w:pPr>
            <w:r>
              <w:tab/>
            </w:r>
          </w:p>
          <w:p w:rsidR="008A5CDC" w:rsidRPr="00286839" w:rsidRDefault="008A5CDC" w:rsidP="00F87988">
            <w:pPr>
              <w:jc w:val="both"/>
              <w:rPr>
                <w:i/>
              </w:rPr>
            </w:pPr>
          </w:p>
        </w:tc>
        <w:tc>
          <w:tcPr>
            <w:tcW w:w="720" w:type="dxa"/>
            <w:shd w:val="clear" w:color="auto" w:fill="auto"/>
          </w:tcPr>
          <w:p w:rsidR="008A5CDC" w:rsidRPr="00286839" w:rsidRDefault="008A5CDC" w:rsidP="00F87988">
            <w:pPr>
              <w:jc w:val="both"/>
              <w:rPr>
                <w:i/>
              </w:rPr>
            </w:pPr>
            <w:r w:rsidRPr="00286839">
              <w:rPr>
                <w:i/>
              </w:rPr>
              <w:t>2</w:t>
            </w:r>
          </w:p>
        </w:tc>
        <w:tc>
          <w:tcPr>
            <w:tcW w:w="900" w:type="dxa"/>
            <w:shd w:val="clear" w:color="auto" w:fill="auto"/>
          </w:tcPr>
          <w:p w:rsidR="008A5CDC" w:rsidRDefault="008A5CDC" w:rsidP="00F87988">
            <w:pPr>
              <w:jc w:val="both"/>
            </w:pPr>
            <w:r>
              <w:t>1</w:t>
            </w:r>
          </w:p>
          <w:p w:rsidR="008A5CDC" w:rsidRDefault="008A5CDC" w:rsidP="00F87988">
            <w:pPr>
              <w:jc w:val="both"/>
            </w:pPr>
            <w:r>
              <w:t>2</w:t>
            </w:r>
          </w:p>
        </w:tc>
        <w:tc>
          <w:tcPr>
            <w:tcW w:w="2520" w:type="dxa"/>
            <w:vMerge/>
            <w:shd w:val="clear" w:color="auto" w:fill="auto"/>
          </w:tcPr>
          <w:p w:rsidR="008A5CDC" w:rsidRPr="0089339A" w:rsidRDefault="008A5CDC" w:rsidP="00F87988">
            <w:pPr>
              <w:jc w:val="both"/>
            </w:pPr>
          </w:p>
        </w:tc>
        <w:tc>
          <w:tcPr>
            <w:tcW w:w="1247" w:type="dxa"/>
            <w:shd w:val="clear" w:color="auto" w:fill="auto"/>
          </w:tcPr>
          <w:p w:rsidR="008A5CDC" w:rsidRPr="00003530" w:rsidRDefault="008A5CDC" w:rsidP="00F87988">
            <w:pPr>
              <w:jc w:val="both"/>
            </w:pPr>
            <w:proofErr w:type="gramStart"/>
            <w:r>
              <w:t>П</w:t>
            </w:r>
            <w:proofErr w:type="gramEnd"/>
          </w:p>
          <w:p w:rsidR="008A5CDC" w:rsidRPr="00003530" w:rsidRDefault="008A5CDC" w:rsidP="00F87988">
            <w:pPr>
              <w:jc w:val="both"/>
            </w:pPr>
            <w:proofErr w:type="gramStart"/>
            <w:r>
              <w:t>П</w:t>
            </w:r>
            <w:proofErr w:type="gramEnd"/>
            <w:r>
              <w:t>, К</w:t>
            </w:r>
          </w:p>
        </w:tc>
        <w:tc>
          <w:tcPr>
            <w:tcW w:w="1134" w:type="dxa"/>
            <w:shd w:val="clear" w:color="auto" w:fill="auto"/>
          </w:tcPr>
          <w:p w:rsidR="008A5CDC" w:rsidRPr="00003530" w:rsidRDefault="008A5CDC" w:rsidP="00F87988">
            <w:pPr>
              <w:jc w:val="both"/>
            </w:pPr>
            <w:r>
              <w:t xml:space="preserve">И, </w:t>
            </w:r>
            <w:proofErr w:type="gramStart"/>
            <w:r>
              <w:t>Р</w:t>
            </w:r>
            <w:proofErr w:type="gramEnd"/>
          </w:p>
          <w:p w:rsidR="008A5CDC" w:rsidRPr="00286839" w:rsidRDefault="008A5CDC"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8A5CDC" w:rsidRPr="00003530" w:rsidRDefault="008A5CDC" w:rsidP="00F87988">
            <w:pPr>
              <w:jc w:val="both"/>
            </w:pPr>
          </w:p>
        </w:tc>
        <w:tc>
          <w:tcPr>
            <w:tcW w:w="1080" w:type="dxa"/>
          </w:tcPr>
          <w:p w:rsidR="00DB02C1" w:rsidRPr="0089339A" w:rsidRDefault="00DB02C1" w:rsidP="00F87988">
            <w:pPr>
              <w:jc w:val="both"/>
            </w:pPr>
          </w:p>
        </w:tc>
        <w:tc>
          <w:tcPr>
            <w:tcW w:w="1188" w:type="dxa"/>
            <w:gridSpan w:val="7"/>
          </w:tcPr>
          <w:p w:rsidR="008A5CDC" w:rsidRPr="0089339A" w:rsidRDefault="008A5CDC" w:rsidP="00F87988">
            <w:pPr>
              <w:jc w:val="both"/>
            </w:pPr>
          </w:p>
        </w:tc>
        <w:tc>
          <w:tcPr>
            <w:tcW w:w="2126" w:type="dxa"/>
            <w:gridSpan w:val="2"/>
            <w:shd w:val="clear" w:color="auto" w:fill="auto"/>
          </w:tcPr>
          <w:p w:rsidR="008A5CDC" w:rsidRPr="0089339A" w:rsidRDefault="008A5CDC" w:rsidP="00F87988">
            <w:pPr>
              <w:jc w:val="both"/>
            </w:pPr>
          </w:p>
        </w:tc>
      </w:tr>
      <w:tr w:rsidR="000A57F7" w:rsidRPr="0089339A" w:rsidTr="000A57F7">
        <w:trPr>
          <w:gridAfter w:val="6"/>
          <w:wAfter w:w="5529" w:type="dxa"/>
          <w:trHeight w:val="196"/>
        </w:trPr>
        <w:tc>
          <w:tcPr>
            <w:tcW w:w="900" w:type="dxa"/>
            <w:shd w:val="clear" w:color="auto" w:fill="auto"/>
          </w:tcPr>
          <w:p w:rsidR="000A57F7" w:rsidRPr="003A4DCC" w:rsidRDefault="000A57F7" w:rsidP="00F87988">
            <w:pPr>
              <w:jc w:val="both"/>
            </w:pPr>
            <w:r>
              <w:t>92</w:t>
            </w:r>
            <w:r w:rsidRPr="003A4DCC">
              <w:tab/>
            </w:r>
          </w:p>
        </w:tc>
        <w:tc>
          <w:tcPr>
            <w:tcW w:w="3069" w:type="dxa"/>
            <w:shd w:val="clear" w:color="auto" w:fill="auto"/>
          </w:tcPr>
          <w:p w:rsidR="000A57F7" w:rsidRDefault="00C82DFA" w:rsidP="00F87988">
            <w:pPr>
              <w:jc w:val="both"/>
            </w:pPr>
            <w:r>
              <w:t>К.р. № 8</w:t>
            </w:r>
          </w:p>
          <w:p w:rsidR="000A57F7" w:rsidRDefault="000A57F7" w:rsidP="00F87988">
            <w:pPr>
              <w:jc w:val="both"/>
            </w:pPr>
            <w:r>
              <w:t>«Разложение многочленов на множители»</w:t>
            </w:r>
            <w:r>
              <w:tab/>
            </w:r>
          </w:p>
        </w:tc>
        <w:tc>
          <w:tcPr>
            <w:tcW w:w="720" w:type="dxa"/>
            <w:shd w:val="clear" w:color="auto" w:fill="auto"/>
          </w:tcPr>
          <w:p w:rsidR="000A57F7" w:rsidRDefault="000A57F7" w:rsidP="00F87988">
            <w:pPr>
              <w:jc w:val="both"/>
            </w:pPr>
            <w:r>
              <w:t>1</w:t>
            </w:r>
          </w:p>
        </w:tc>
        <w:tc>
          <w:tcPr>
            <w:tcW w:w="900" w:type="dxa"/>
            <w:shd w:val="clear" w:color="auto" w:fill="auto"/>
          </w:tcPr>
          <w:p w:rsidR="000A57F7" w:rsidRDefault="000A57F7" w:rsidP="00F87988">
            <w:pPr>
              <w:jc w:val="both"/>
            </w:pPr>
            <w:r>
              <w:t>6</w:t>
            </w:r>
          </w:p>
        </w:tc>
        <w:tc>
          <w:tcPr>
            <w:tcW w:w="2520" w:type="dxa"/>
            <w:vMerge/>
            <w:shd w:val="clear" w:color="auto" w:fill="auto"/>
          </w:tcPr>
          <w:p w:rsidR="000A57F7" w:rsidRPr="0089339A" w:rsidRDefault="000A57F7" w:rsidP="00F87988">
            <w:pPr>
              <w:jc w:val="both"/>
            </w:pPr>
          </w:p>
        </w:tc>
        <w:tc>
          <w:tcPr>
            <w:tcW w:w="1247" w:type="dxa"/>
            <w:shd w:val="clear" w:color="auto" w:fill="auto"/>
          </w:tcPr>
          <w:p w:rsidR="000A57F7" w:rsidRPr="00003530" w:rsidRDefault="000A57F7" w:rsidP="00F87988">
            <w:pPr>
              <w:jc w:val="both"/>
            </w:pPr>
            <w:r>
              <w:t xml:space="preserve">Л, </w:t>
            </w:r>
            <w:proofErr w:type="gramStart"/>
            <w:r>
              <w:t>Р</w:t>
            </w:r>
            <w:proofErr w:type="gramEnd"/>
            <w:r>
              <w:t>, П</w:t>
            </w:r>
          </w:p>
        </w:tc>
        <w:tc>
          <w:tcPr>
            <w:tcW w:w="1134" w:type="dxa"/>
            <w:shd w:val="clear" w:color="auto" w:fill="auto"/>
          </w:tcPr>
          <w:p w:rsidR="000A57F7" w:rsidRPr="00286839" w:rsidRDefault="000A57F7"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0A57F7" w:rsidRPr="00003530" w:rsidRDefault="000A57F7" w:rsidP="00F87988">
            <w:pPr>
              <w:jc w:val="both"/>
            </w:pPr>
          </w:p>
        </w:tc>
        <w:tc>
          <w:tcPr>
            <w:tcW w:w="1080" w:type="dxa"/>
          </w:tcPr>
          <w:p w:rsidR="000A57F7" w:rsidRPr="0089339A" w:rsidRDefault="000A57F7" w:rsidP="00E276B6">
            <w:pPr>
              <w:jc w:val="both"/>
            </w:pPr>
          </w:p>
        </w:tc>
        <w:tc>
          <w:tcPr>
            <w:tcW w:w="1188" w:type="dxa"/>
            <w:gridSpan w:val="7"/>
          </w:tcPr>
          <w:p w:rsidR="000A57F7" w:rsidRPr="0089339A" w:rsidRDefault="000A57F7" w:rsidP="00F87988">
            <w:pPr>
              <w:jc w:val="both"/>
            </w:pPr>
          </w:p>
        </w:tc>
        <w:tc>
          <w:tcPr>
            <w:tcW w:w="2126" w:type="dxa"/>
            <w:gridSpan w:val="2"/>
            <w:shd w:val="clear" w:color="auto" w:fill="auto"/>
          </w:tcPr>
          <w:p w:rsidR="000A57F7" w:rsidRPr="0089339A" w:rsidRDefault="000A57F7" w:rsidP="00F87988">
            <w:pPr>
              <w:jc w:val="both"/>
            </w:pPr>
          </w:p>
        </w:tc>
      </w:tr>
      <w:tr w:rsidR="000A57F7" w:rsidRPr="0089339A" w:rsidTr="000A57F7">
        <w:trPr>
          <w:gridAfter w:val="6"/>
          <w:wAfter w:w="5529" w:type="dxa"/>
          <w:trHeight w:val="196"/>
        </w:trPr>
        <w:tc>
          <w:tcPr>
            <w:tcW w:w="10490" w:type="dxa"/>
            <w:gridSpan w:val="7"/>
            <w:shd w:val="clear" w:color="auto" w:fill="auto"/>
          </w:tcPr>
          <w:p w:rsidR="000A57F7" w:rsidRPr="00286839" w:rsidRDefault="000A57F7" w:rsidP="00F87988">
            <w:pPr>
              <w:jc w:val="both"/>
              <w:rPr>
                <w:b/>
              </w:rPr>
            </w:pPr>
            <w:r w:rsidRPr="00286839">
              <w:rPr>
                <w:b/>
              </w:rPr>
              <w:t>Г</w:t>
            </w:r>
            <w:r w:rsidR="008A5CDC">
              <w:rPr>
                <w:b/>
              </w:rPr>
              <w:t>лава 9</w:t>
            </w:r>
            <w:r w:rsidR="008A5CDC">
              <w:rPr>
                <w:b/>
              </w:rPr>
              <w:tab/>
              <w:t>Частота и вероятность  (5</w:t>
            </w:r>
            <w:r w:rsidRPr="00286839">
              <w:rPr>
                <w:b/>
              </w:rPr>
              <w:t xml:space="preserve"> часов)</w:t>
            </w:r>
          </w:p>
          <w:p w:rsidR="000A57F7" w:rsidRPr="0089339A" w:rsidRDefault="000A57F7" w:rsidP="00F87988">
            <w:pPr>
              <w:jc w:val="both"/>
            </w:pPr>
          </w:p>
        </w:tc>
        <w:tc>
          <w:tcPr>
            <w:tcW w:w="1080" w:type="dxa"/>
            <w:shd w:val="clear" w:color="auto" w:fill="auto"/>
          </w:tcPr>
          <w:p w:rsidR="000A57F7" w:rsidRPr="0089339A" w:rsidRDefault="000A57F7" w:rsidP="00F87988">
            <w:pPr>
              <w:jc w:val="both"/>
            </w:pPr>
          </w:p>
        </w:tc>
        <w:tc>
          <w:tcPr>
            <w:tcW w:w="1188" w:type="dxa"/>
            <w:gridSpan w:val="7"/>
            <w:shd w:val="clear" w:color="auto" w:fill="auto"/>
          </w:tcPr>
          <w:p w:rsidR="000A57F7" w:rsidRPr="0089339A" w:rsidRDefault="000A57F7" w:rsidP="00F87988">
            <w:pPr>
              <w:jc w:val="both"/>
            </w:pPr>
          </w:p>
        </w:tc>
        <w:tc>
          <w:tcPr>
            <w:tcW w:w="2126" w:type="dxa"/>
            <w:gridSpan w:val="2"/>
          </w:tcPr>
          <w:p w:rsidR="000A57F7" w:rsidRPr="0089339A" w:rsidRDefault="000A57F7" w:rsidP="00F87988">
            <w:pPr>
              <w:jc w:val="both"/>
            </w:pPr>
          </w:p>
        </w:tc>
      </w:tr>
      <w:tr w:rsidR="008A5CDC" w:rsidRPr="0089339A" w:rsidTr="008A5CDC">
        <w:trPr>
          <w:gridAfter w:val="6"/>
          <w:wAfter w:w="5529" w:type="dxa"/>
          <w:trHeight w:val="196"/>
        </w:trPr>
        <w:tc>
          <w:tcPr>
            <w:tcW w:w="900" w:type="dxa"/>
            <w:vMerge w:val="restart"/>
            <w:shd w:val="clear" w:color="auto" w:fill="auto"/>
          </w:tcPr>
          <w:p w:rsidR="008A5CDC" w:rsidRPr="005864CC" w:rsidRDefault="008A5CDC" w:rsidP="00F87988">
            <w:pPr>
              <w:jc w:val="both"/>
            </w:pPr>
            <w:r>
              <w:t>93</w:t>
            </w:r>
            <w:r w:rsidRPr="005864CC">
              <w:tab/>
            </w:r>
          </w:p>
          <w:p w:rsidR="008A5CDC" w:rsidRPr="00286839" w:rsidRDefault="008A5CDC" w:rsidP="00F87988">
            <w:pPr>
              <w:jc w:val="both"/>
              <w:rPr>
                <w:b/>
              </w:rPr>
            </w:pPr>
            <w:r>
              <w:t>94</w:t>
            </w:r>
          </w:p>
        </w:tc>
        <w:tc>
          <w:tcPr>
            <w:tcW w:w="3069" w:type="dxa"/>
            <w:vMerge w:val="restart"/>
            <w:shd w:val="clear" w:color="auto" w:fill="auto"/>
          </w:tcPr>
          <w:p w:rsidR="008A5CDC" w:rsidRPr="00E913DB" w:rsidRDefault="008A5CDC" w:rsidP="00F87988">
            <w:pPr>
              <w:jc w:val="both"/>
            </w:pPr>
            <w:r w:rsidRPr="005864CC">
              <w:t>9.1</w:t>
            </w:r>
            <w:r w:rsidRPr="00286839">
              <w:rPr>
                <w:i/>
              </w:rPr>
              <w:t xml:space="preserve"> Вероятность случайного события</w:t>
            </w:r>
          </w:p>
          <w:p w:rsidR="008A5CDC" w:rsidRPr="00E913DB" w:rsidRDefault="008A5CDC" w:rsidP="00F87988">
            <w:pPr>
              <w:jc w:val="both"/>
            </w:pPr>
          </w:p>
        </w:tc>
        <w:tc>
          <w:tcPr>
            <w:tcW w:w="720" w:type="dxa"/>
            <w:vMerge w:val="restart"/>
            <w:shd w:val="clear" w:color="auto" w:fill="auto"/>
          </w:tcPr>
          <w:p w:rsidR="008A5CDC" w:rsidRDefault="008A5CDC" w:rsidP="00F87988">
            <w:pPr>
              <w:jc w:val="both"/>
            </w:pPr>
            <w:r w:rsidRPr="00286839">
              <w:rPr>
                <w:i/>
              </w:rPr>
              <w:t>2</w:t>
            </w:r>
          </w:p>
        </w:tc>
        <w:tc>
          <w:tcPr>
            <w:tcW w:w="900" w:type="dxa"/>
            <w:vMerge w:val="restart"/>
            <w:shd w:val="clear" w:color="auto" w:fill="auto"/>
          </w:tcPr>
          <w:p w:rsidR="008A5CDC" w:rsidRDefault="008A5CDC" w:rsidP="00F87988">
            <w:pPr>
              <w:jc w:val="both"/>
            </w:pPr>
            <w:r>
              <w:t>1</w:t>
            </w:r>
          </w:p>
          <w:p w:rsidR="008A5CDC" w:rsidRDefault="008A5CDC" w:rsidP="00F87988">
            <w:pPr>
              <w:jc w:val="both"/>
            </w:pPr>
            <w:r>
              <w:t>2</w:t>
            </w:r>
          </w:p>
        </w:tc>
        <w:tc>
          <w:tcPr>
            <w:tcW w:w="2520" w:type="dxa"/>
            <w:vMerge w:val="restart"/>
            <w:shd w:val="clear" w:color="auto" w:fill="auto"/>
          </w:tcPr>
          <w:p w:rsidR="008A5CDC" w:rsidRPr="00286839" w:rsidRDefault="008A5CDC" w:rsidP="00F87988">
            <w:pPr>
              <w:jc w:val="both"/>
              <w:rPr>
                <w:sz w:val="20"/>
                <w:szCs w:val="20"/>
              </w:rPr>
            </w:pPr>
            <w:r w:rsidRPr="00286839">
              <w:rPr>
                <w:sz w:val="20"/>
                <w:szCs w:val="20"/>
              </w:rPr>
              <w:t xml:space="preserve">Знать определение  эксперимента, эксперимента со случайным исходом.  </w:t>
            </w:r>
          </w:p>
          <w:p w:rsidR="008A5CDC" w:rsidRPr="00286839" w:rsidRDefault="008A5CDC" w:rsidP="00F87988">
            <w:pPr>
              <w:jc w:val="both"/>
              <w:rPr>
                <w:sz w:val="20"/>
                <w:szCs w:val="20"/>
              </w:rPr>
            </w:pPr>
            <w:r w:rsidRPr="00286839">
              <w:rPr>
                <w:sz w:val="20"/>
                <w:szCs w:val="20"/>
              </w:rPr>
              <w:t xml:space="preserve">Знать формулу относительной частоты случайного события. Уметь оценивать </w:t>
            </w:r>
            <w:r w:rsidRPr="00286839">
              <w:rPr>
                <w:sz w:val="20"/>
                <w:szCs w:val="20"/>
              </w:rPr>
              <w:lastRenderedPageBreak/>
              <w:t xml:space="preserve">вероятность случайного исхода. Уметь определять границы </w:t>
            </w:r>
            <w:proofErr w:type="gramStart"/>
            <w:r w:rsidRPr="00286839">
              <w:rPr>
                <w:sz w:val="20"/>
                <w:szCs w:val="20"/>
              </w:rPr>
              <w:t>вер-</w:t>
            </w:r>
            <w:proofErr w:type="spellStart"/>
            <w:r w:rsidRPr="00286839">
              <w:rPr>
                <w:sz w:val="20"/>
                <w:szCs w:val="20"/>
              </w:rPr>
              <w:t>ти</w:t>
            </w:r>
            <w:proofErr w:type="spellEnd"/>
            <w:proofErr w:type="gramEnd"/>
            <w:r w:rsidRPr="00286839">
              <w:rPr>
                <w:sz w:val="20"/>
                <w:szCs w:val="20"/>
              </w:rPr>
              <w:t xml:space="preserve"> </w:t>
            </w:r>
            <w:proofErr w:type="spellStart"/>
            <w:r w:rsidRPr="00286839">
              <w:rPr>
                <w:sz w:val="20"/>
                <w:szCs w:val="20"/>
              </w:rPr>
              <w:t>случ</w:t>
            </w:r>
            <w:proofErr w:type="spellEnd"/>
            <w:r w:rsidRPr="00286839">
              <w:rPr>
                <w:sz w:val="20"/>
                <w:szCs w:val="20"/>
              </w:rPr>
              <w:t xml:space="preserve">. события. Уметь оценивать </w:t>
            </w:r>
            <w:proofErr w:type="gramStart"/>
            <w:r w:rsidRPr="00286839">
              <w:rPr>
                <w:sz w:val="20"/>
                <w:szCs w:val="20"/>
              </w:rPr>
              <w:t>вер-</w:t>
            </w:r>
            <w:proofErr w:type="spellStart"/>
            <w:r w:rsidRPr="00286839">
              <w:rPr>
                <w:sz w:val="20"/>
                <w:szCs w:val="20"/>
              </w:rPr>
              <w:t>ть</w:t>
            </w:r>
            <w:proofErr w:type="spellEnd"/>
            <w:proofErr w:type="gramEnd"/>
            <w:r w:rsidRPr="00286839">
              <w:rPr>
                <w:sz w:val="20"/>
                <w:szCs w:val="20"/>
              </w:rPr>
              <w:t xml:space="preserve"> </w:t>
            </w:r>
            <w:proofErr w:type="spellStart"/>
            <w:r w:rsidRPr="00286839">
              <w:rPr>
                <w:sz w:val="20"/>
                <w:szCs w:val="20"/>
              </w:rPr>
              <w:t>случ</w:t>
            </w:r>
            <w:proofErr w:type="spellEnd"/>
            <w:r w:rsidRPr="00286839">
              <w:rPr>
                <w:sz w:val="20"/>
                <w:szCs w:val="20"/>
              </w:rPr>
              <w:t>. исхода, решать комбинаторные задачи путем систематического перебора возможных вариантов и с использованием правила умножения измерений;</w:t>
            </w:r>
          </w:p>
          <w:p w:rsidR="008A5CDC" w:rsidRPr="00286839" w:rsidRDefault="008A5CDC" w:rsidP="00F87988">
            <w:pPr>
              <w:jc w:val="both"/>
              <w:rPr>
                <w:sz w:val="20"/>
                <w:szCs w:val="20"/>
              </w:rPr>
            </w:pPr>
            <w:r w:rsidRPr="00286839">
              <w:rPr>
                <w:sz w:val="20"/>
                <w:szCs w:val="20"/>
              </w:rPr>
              <w:t>находить частоту события, используя собственные наблюдения и готовые статистические данные;</w:t>
            </w:r>
          </w:p>
          <w:p w:rsidR="008A5CDC" w:rsidRPr="0089339A" w:rsidRDefault="008A5CDC" w:rsidP="00F87988">
            <w:pPr>
              <w:jc w:val="both"/>
            </w:pPr>
            <w:r w:rsidRPr="00286839">
              <w:rPr>
                <w:sz w:val="20"/>
                <w:szCs w:val="20"/>
              </w:rPr>
              <w:t>находить вероятности случайных событий в простейших случаях.</w:t>
            </w:r>
          </w:p>
        </w:tc>
        <w:tc>
          <w:tcPr>
            <w:tcW w:w="1247" w:type="dxa"/>
            <w:vMerge w:val="restart"/>
            <w:shd w:val="clear" w:color="auto" w:fill="auto"/>
          </w:tcPr>
          <w:p w:rsidR="008A5CDC" w:rsidRPr="00003530" w:rsidRDefault="008A5CDC" w:rsidP="00F87988">
            <w:pPr>
              <w:jc w:val="both"/>
            </w:pPr>
            <w:proofErr w:type="gramStart"/>
            <w:r>
              <w:lastRenderedPageBreak/>
              <w:t>П</w:t>
            </w:r>
            <w:proofErr w:type="gramEnd"/>
            <w:r>
              <w:t>, К, Р</w:t>
            </w:r>
          </w:p>
          <w:p w:rsidR="008A5CDC" w:rsidRPr="00003530" w:rsidRDefault="008A5CDC" w:rsidP="00F87988">
            <w:pPr>
              <w:jc w:val="both"/>
            </w:pPr>
            <w:proofErr w:type="gramStart"/>
            <w:r>
              <w:t>П</w:t>
            </w:r>
            <w:proofErr w:type="gramEnd"/>
            <w:r>
              <w:t>, К, Р</w:t>
            </w:r>
          </w:p>
        </w:tc>
        <w:tc>
          <w:tcPr>
            <w:tcW w:w="1134" w:type="dxa"/>
            <w:vMerge w:val="restart"/>
            <w:shd w:val="clear" w:color="auto" w:fill="auto"/>
          </w:tcPr>
          <w:p w:rsidR="008A5CDC" w:rsidRPr="00034108" w:rsidRDefault="008A5CDC"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8A5CDC" w:rsidRPr="00286839" w:rsidRDefault="008A5CDC"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8A5CDC" w:rsidRPr="00003530" w:rsidRDefault="008A5CDC" w:rsidP="00F87988">
            <w:pPr>
              <w:jc w:val="both"/>
            </w:pPr>
          </w:p>
        </w:tc>
        <w:tc>
          <w:tcPr>
            <w:tcW w:w="1080" w:type="dxa"/>
            <w:tcBorders>
              <w:bottom w:val="nil"/>
            </w:tcBorders>
          </w:tcPr>
          <w:p w:rsidR="00DB02C1" w:rsidRPr="0089339A" w:rsidRDefault="00DB02C1" w:rsidP="00E276B6">
            <w:pPr>
              <w:jc w:val="both"/>
            </w:pPr>
          </w:p>
        </w:tc>
        <w:tc>
          <w:tcPr>
            <w:tcW w:w="1188" w:type="dxa"/>
            <w:gridSpan w:val="7"/>
            <w:tcBorders>
              <w:bottom w:val="nil"/>
            </w:tcBorders>
          </w:tcPr>
          <w:p w:rsidR="008A5CDC" w:rsidRPr="0089339A" w:rsidRDefault="008A5CDC" w:rsidP="00F87988">
            <w:pPr>
              <w:jc w:val="both"/>
            </w:pPr>
          </w:p>
        </w:tc>
        <w:tc>
          <w:tcPr>
            <w:tcW w:w="2126" w:type="dxa"/>
            <w:gridSpan w:val="2"/>
            <w:vMerge w:val="restart"/>
            <w:shd w:val="clear" w:color="auto" w:fill="auto"/>
          </w:tcPr>
          <w:p w:rsidR="008A5CDC" w:rsidRPr="000B5775" w:rsidRDefault="008A5CDC" w:rsidP="00F87988">
            <w:pPr>
              <w:jc w:val="both"/>
              <w:rPr>
                <w:sz w:val="20"/>
                <w:szCs w:val="20"/>
              </w:rPr>
            </w:pPr>
            <w:r w:rsidRPr="000B5775">
              <w:rPr>
                <w:sz w:val="20"/>
                <w:szCs w:val="20"/>
              </w:rPr>
              <w:t>Глава чрезвычайно значима для формирования вероятностной культуры школьников.</w:t>
            </w:r>
          </w:p>
        </w:tc>
      </w:tr>
      <w:tr w:rsidR="008A5CDC" w:rsidRPr="0089339A" w:rsidTr="008A5CDC">
        <w:trPr>
          <w:gridAfter w:val="6"/>
          <w:wAfter w:w="5529" w:type="dxa"/>
          <w:trHeight w:val="2144"/>
        </w:trPr>
        <w:tc>
          <w:tcPr>
            <w:tcW w:w="900" w:type="dxa"/>
            <w:vMerge/>
            <w:shd w:val="clear" w:color="auto" w:fill="auto"/>
          </w:tcPr>
          <w:p w:rsidR="008A5CDC" w:rsidRPr="005864CC" w:rsidRDefault="008A5CDC" w:rsidP="00F87988">
            <w:pPr>
              <w:jc w:val="both"/>
            </w:pPr>
          </w:p>
        </w:tc>
        <w:tc>
          <w:tcPr>
            <w:tcW w:w="3069" w:type="dxa"/>
            <w:vMerge/>
            <w:shd w:val="clear" w:color="auto" w:fill="auto"/>
          </w:tcPr>
          <w:p w:rsidR="008A5CDC" w:rsidRPr="00286839" w:rsidRDefault="008A5CDC" w:rsidP="00F87988">
            <w:pPr>
              <w:jc w:val="both"/>
              <w:rPr>
                <w:i/>
              </w:rPr>
            </w:pPr>
          </w:p>
        </w:tc>
        <w:tc>
          <w:tcPr>
            <w:tcW w:w="720" w:type="dxa"/>
            <w:vMerge/>
            <w:shd w:val="clear" w:color="auto" w:fill="auto"/>
          </w:tcPr>
          <w:p w:rsidR="008A5CDC" w:rsidRPr="00286839" w:rsidRDefault="008A5CDC" w:rsidP="00F87988">
            <w:pPr>
              <w:jc w:val="both"/>
              <w:rPr>
                <w:i/>
              </w:rPr>
            </w:pPr>
          </w:p>
        </w:tc>
        <w:tc>
          <w:tcPr>
            <w:tcW w:w="900" w:type="dxa"/>
            <w:vMerge/>
            <w:shd w:val="clear" w:color="auto" w:fill="auto"/>
          </w:tcPr>
          <w:p w:rsidR="008A5CDC" w:rsidRDefault="008A5CDC" w:rsidP="00F87988">
            <w:pPr>
              <w:jc w:val="both"/>
            </w:pPr>
          </w:p>
        </w:tc>
        <w:tc>
          <w:tcPr>
            <w:tcW w:w="2520" w:type="dxa"/>
            <w:vMerge/>
            <w:shd w:val="clear" w:color="auto" w:fill="auto"/>
          </w:tcPr>
          <w:p w:rsidR="008A5CDC" w:rsidRPr="0089339A" w:rsidRDefault="008A5CDC" w:rsidP="00F87988">
            <w:pPr>
              <w:jc w:val="both"/>
            </w:pPr>
          </w:p>
        </w:tc>
        <w:tc>
          <w:tcPr>
            <w:tcW w:w="1247" w:type="dxa"/>
            <w:vMerge/>
            <w:shd w:val="clear" w:color="auto" w:fill="auto"/>
          </w:tcPr>
          <w:p w:rsidR="008A5CDC" w:rsidRPr="00003530" w:rsidRDefault="008A5CDC" w:rsidP="00F87988">
            <w:pPr>
              <w:jc w:val="both"/>
            </w:pPr>
          </w:p>
        </w:tc>
        <w:tc>
          <w:tcPr>
            <w:tcW w:w="1134" w:type="dxa"/>
            <w:vMerge/>
            <w:shd w:val="clear" w:color="auto" w:fill="auto"/>
          </w:tcPr>
          <w:p w:rsidR="008A5CDC" w:rsidRPr="00034108" w:rsidRDefault="008A5CDC" w:rsidP="00F87988">
            <w:pPr>
              <w:jc w:val="both"/>
              <w:rPr>
                <w:rFonts w:eastAsia="PMingLiU"/>
              </w:rPr>
            </w:pPr>
          </w:p>
        </w:tc>
        <w:tc>
          <w:tcPr>
            <w:tcW w:w="1110" w:type="dxa"/>
            <w:gridSpan w:val="3"/>
            <w:tcBorders>
              <w:top w:val="nil"/>
            </w:tcBorders>
          </w:tcPr>
          <w:p w:rsidR="008A5CDC" w:rsidRPr="0089339A" w:rsidRDefault="008A5CDC" w:rsidP="00F87988">
            <w:pPr>
              <w:jc w:val="both"/>
            </w:pPr>
          </w:p>
        </w:tc>
        <w:tc>
          <w:tcPr>
            <w:tcW w:w="1158" w:type="dxa"/>
            <w:gridSpan w:val="5"/>
            <w:tcBorders>
              <w:top w:val="nil"/>
            </w:tcBorders>
          </w:tcPr>
          <w:p w:rsidR="008A5CDC" w:rsidRPr="0089339A" w:rsidRDefault="008A5CDC" w:rsidP="00F87988">
            <w:pPr>
              <w:jc w:val="both"/>
            </w:pPr>
          </w:p>
        </w:tc>
        <w:tc>
          <w:tcPr>
            <w:tcW w:w="2126" w:type="dxa"/>
            <w:gridSpan w:val="2"/>
            <w:vMerge/>
            <w:shd w:val="clear" w:color="auto" w:fill="auto"/>
          </w:tcPr>
          <w:p w:rsidR="008A5CDC" w:rsidRPr="0089339A" w:rsidRDefault="008A5CDC" w:rsidP="00F87988">
            <w:pPr>
              <w:jc w:val="both"/>
            </w:pPr>
          </w:p>
        </w:tc>
      </w:tr>
      <w:tr w:rsidR="000A57F7" w:rsidRPr="0089339A" w:rsidTr="000A57F7">
        <w:trPr>
          <w:gridAfter w:val="6"/>
          <w:wAfter w:w="5529" w:type="dxa"/>
          <w:trHeight w:val="196"/>
        </w:trPr>
        <w:tc>
          <w:tcPr>
            <w:tcW w:w="900" w:type="dxa"/>
            <w:shd w:val="clear" w:color="auto" w:fill="auto"/>
          </w:tcPr>
          <w:p w:rsidR="000A57F7" w:rsidRDefault="000A57F7" w:rsidP="00F87988">
            <w:pPr>
              <w:jc w:val="both"/>
            </w:pPr>
            <w:r>
              <w:lastRenderedPageBreak/>
              <w:t>95</w:t>
            </w:r>
          </w:p>
        </w:tc>
        <w:tc>
          <w:tcPr>
            <w:tcW w:w="3069" w:type="dxa"/>
            <w:shd w:val="clear" w:color="auto" w:fill="auto"/>
          </w:tcPr>
          <w:p w:rsidR="000A57F7" w:rsidRPr="00286839" w:rsidRDefault="000A57F7" w:rsidP="00F87988">
            <w:pPr>
              <w:jc w:val="both"/>
              <w:rPr>
                <w:i/>
              </w:rPr>
            </w:pPr>
            <w:r w:rsidRPr="00286839">
              <w:rPr>
                <w:i/>
              </w:rPr>
              <w:t>9.2 «Относительная частота случайного события»</w:t>
            </w:r>
          </w:p>
        </w:tc>
        <w:tc>
          <w:tcPr>
            <w:tcW w:w="720" w:type="dxa"/>
            <w:shd w:val="clear" w:color="auto" w:fill="auto"/>
          </w:tcPr>
          <w:p w:rsidR="000A57F7" w:rsidRDefault="000A57F7" w:rsidP="00F87988">
            <w:pPr>
              <w:jc w:val="both"/>
            </w:pPr>
            <w:r>
              <w:t>1</w:t>
            </w:r>
          </w:p>
        </w:tc>
        <w:tc>
          <w:tcPr>
            <w:tcW w:w="900" w:type="dxa"/>
            <w:shd w:val="clear" w:color="auto" w:fill="auto"/>
          </w:tcPr>
          <w:p w:rsidR="000A57F7" w:rsidRDefault="000A57F7" w:rsidP="00F87988">
            <w:pPr>
              <w:jc w:val="both"/>
            </w:pPr>
            <w:r>
              <w:t>1</w:t>
            </w:r>
          </w:p>
        </w:tc>
        <w:tc>
          <w:tcPr>
            <w:tcW w:w="2520" w:type="dxa"/>
            <w:vMerge/>
            <w:shd w:val="clear" w:color="auto" w:fill="auto"/>
          </w:tcPr>
          <w:p w:rsidR="000A57F7" w:rsidRPr="0089339A" w:rsidRDefault="000A57F7" w:rsidP="00F87988">
            <w:pPr>
              <w:jc w:val="both"/>
            </w:pPr>
          </w:p>
        </w:tc>
        <w:tc>
          <w:tcPr>
            <w:tcW w:w="1247" w:type="dxa"/>
            <w:shd w:val="clear" w:color="auto" w:fill="auto"/>
          </w:tcPr>
          <w:p w:rsidR="000A57F7" w:rsidRPr="00003530" w:rsidRDefault="000A57F7" w:rsidP="00F87988">
            <w:pPr>
              <w:jc w:val="both"/>
            </w:pPr>
            <w:proofErr w:type="gramStart"/>
            <w:r>
              <w:t>П</w:t>
            </w:r>
            <w:proofErr w:type="gramEnd"/>
            <w:r>
              <w:t>, К, Р</w:t>
            </w:r>
          </w:p>
        </w:tc>
        <w:tc>
          <w:tcPr>
            <w:tcW w:w="1134" w:type="dxa"/>
            <w:shd w:val="clear" w:color="auto" w:fill="auto"/>
          </w:tcPr>
          <w:p w:rsidR="000A57F7" w:rsidRPr="00286839" w:rsidRDefault="000A57F7"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0A57F7" w:rsidRPr="00003530" w:rsidRDefault="000A57F7" w:rsidP="00F87988">
            <w:pPr>
              <w:jc w:val="both"/>
            </w:pPr>
          </w:p>
        </w:tc>
        <w:tc>
          <w:tcPr>
            <w:tcW w:w="1110" w:type="dxa"/>
            <w:gridSpan w:val="3"/>
          </w:tcPr>
          <w:p w:rsidR="000A57F7" w:rsidRPr="0089339A" w:rsidRDefault="000A57F7" w:rsidP="00F87988">
            <w:pPr>
              <w:jc w:val="both"/>
            </w:pPr>
          </w:p>
        </w:tc>
        <w:tc>
          <w:tcPr>
            <w:tcW w:w="1158" w:type="dxa"/>
            <w:gridSpan w:val="5"/>
          </w:tcPr>
          <w:p w:rsidR="000A57F7" w:rsidRPr="0089339A" w:rsidRDefault="000A57F7" w:rsidP="00F87988">
            <w:pPr>
              <w:jc w:val="both"/>
            </w:pPr>
          </w:p>
        </w:tc>
        <w:tc>
          <w:tcPr>
            <w:tcW w:w="2126" w:type="dxa"/>
            <w:gridSpan w:val="2"/>
            <w:shd w:val="clear" w:color="auto" w:fill="auto"/>
          </w:tcPr>
          <w:p w:rsidR="000A57F7" w:rsidRPr="0089339A" w:rsidRDefault="000A57F7" w:rsidP="00F87988">
            <w:pPr>
              <w:jc w:val="both"/>
            </w:pPr>
          </w:p>
        </w:tc>
      </w:tr>
      <w:tr w:rsidR="000A57F7" w:rsidRPr="0089339A" w:rsidTr="000A57F7">
        <w:trPr>
          <w:gridAfter w:val="6"/>
          <w:wAfter w:w="5529" w:type="dxa"/>
          <w:trHeight w:val="747"/>
        </w:trPr>
        <w:tc>
          <w:tcPr>
            <w:tcW w:w="900" w:type="dxa"/>
            <w:shd w:val="clear" w:color="auto" w:fill="auto"/>
          </w:tcPr>
          <w:p w:rsidR="000A57F7" w:rsidRDefault="000A57F7" w:rsidP="00F87988">
            <w:pPr>
              <w:jc w:val="both"/>
            </w:pPr>
            <w:r>
              <w:lastRenderedPageBreak/>
              <w:t>96</w:t>
            </w:r>
          </w:p>
        </w:tc>
        <w:tc>
          <w:tcPr>
            <w:tcW w:w="3069" w:type="dxa"/>
            <w:shd w:val="clear" w:color="auto" w:fill="auto"/>
          </w:tcPr>
          <w:p w:rsidR="000A57F7" w:rsidRDefault="000A57F7" w:rsidP="00F87988">
            <w:pPr>
              <w:jc w:val="both"/>
            </w:pPr>
            <w:r w:rsidRPr="00286839">
              <w:rPr>
                <w:rFonts w:eastAsia="PMingLiU"/>
              </w:rPr>
              <w:t xml:space="preserve">9.3 </w:t>
            </w:r>
            <w:r w:rsidRPr="00286839">
              <w:rPr>
                <w:rFonts w:eastAsia="PMingLiU"/>
                <w:i/>
              </w:rPr>
              <w:t>Вероятностная шкала</w:t>
            </w:r>
          </w:p>
        </w:tc>
        <w:tc>
          <w:tcPr>
            <w:tcW w:w="720" w:type="dxa"/>
            <w:shd w:val="clear" w:color="auto" w:fill="auto"/>
          </w:tcPr>
          <w:p w:rsidR="000A57F7" w:rsidRDefault="000A57F7" w:rsidP="00F87988">
            <w:pPr>
              <w:jc w:val="both"/>
            </w:pPr>
            <w:r>
              <w:t>1</w:t>
            </w:r>
          </w:p>
        </w:tc>
        <w:tc>
          <w:tcPr>
            <w:tcW w:w="900" w:type="dxa"/>
            <w:shd w:val="clear" w:color="auto" w:fill="auto"/>
          </w:tcPr>
          <w:p w:rsidR="000A57F7" w:rsidRDefault="000A57F7" w:rsidP="00F87988">
            <w:pPr>
              <w:jc w:val="both"/>
            </w:pPr>
            <w:r>
              <w:t>2</w:t>
            </w:r>
          </w:p>
        </w:tc>
        <w:tc>
          <w:tcPr>
            <w:tcW w:w="2520" w:type="dxa"/>
            <w:vMerge/>
            <w:shd w:val="clear" w:color="auto" w:fill="auto"/>
          </w:tcPr>
          <w:p w:rsidR="000A57F7" w:rsidRPr="0089339A" w:rsidRDefault="000A57F7" w:rsidP="00F87988">
            <w:pPr>
              <w:jc w:val="both"/>
            </w:pPr>
          </w:p>
        </w:tc>
        <w:tc>
          <w:tcPr>
            <w:tcW w:w="1247" w:type="dxa"/>
            <w:shd w:val="clear" w:color="auto" w:fill="auto"/>
          </w:tcPr>
          <w:p w:rsidR="000A57F7" w:rsidRPr="00003530" w:rsidRDefault="000A57F7" w:rsidP="00F87988">
            <w:pPr>
              <w:jc w:val="both"/>
            </w:pPr>
            <w:proofErr w:type="gramStart"/>
            <w:r>
              <w:t>П</w:t>
            </w:r>
            <w:proofErr w:type="gramEnd"/>
            <w:r>
              <w:t>, К, Р</w:t>
            </w:r>
          </w:p>
        </w:tc>
        <w:tc>
          <w:tcPr>
            <w:tcW w:w="1134" w:type="dxa"/>
            <w:shd w:val="clear" w:color="auto" w:fill="auto"/>
          </w:tcPr>
          <w:p w:rsidR="000A57F7" w:rsidRPr="00286839" w:rsidRDefault="000A57F7"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0A57F7" w:rsidRPr="00003530" w:rsidRDefault="000A57F7" w:rsidP="00F87988">
            <w:pPr>
              <w:jc w:val="both"/>
            </w:pPr>
          </w:p>
        </w:tc>
        <w:tc>
          <w:tcPr>
            <w:tcW w:w="1110" w:type="dxa"/>
            <w:gridSpan w:val="3"/>
          </w:tcPr>
          <w:p w:rsidR="000A57F7" w:rsidRPr="0089339A" w:rsidRDefault="000A57F7" w:rsidP="00F87988">
            <w:pPr>
              <w:jc w:val="both"/>
            </w:pPr>
          </w:p>
        </w:tc>
        <w:tc>
          <w:tcPr>
            <w:tcW w:w="1158" w:type="dxa"/>
            <w:gridSpan w:val="5"/>
          </w:tcPr>
          <w:p w:rsidR="000A57F7" w:rsidRPr="0089339A" w:rsidRDefault="000A57F7" w:rsidP="00F87988">
            <w:pPr>
              <w:jc w:val="both"/>
            </w:pPr>
          </w:p>
        </w:tc>
        <w:tc>
          <w:tcPr>
            <w:tcW w:w="2126" w:type="dxa"/>
            <w:gridSpan w:val="2"/>
            <w:shd w:val="clear" w:color="auto" w:fill="auto"/>
          </w:tcPr>
          <w:p w:rsidR="000A57F7" w:rsidRPr="000B5775" w:rsidRDefault="000A57F7" w:rsidP="00F87988">
            <w:pPr>
              <w:jc w:val="both"/>
              <w:rPr>
                <w:sz w:val="20"/>
                <w:szCs w:val="20"/>
              </w:rPr>
            </w:pPr>
            <w:r w:rsidRPr="000B5775">
              <w:rPr>
                <w:sz w:val="20"/>
                <w:szCs w:val="20"/>
              </w:rPr>
              <w:t>Сделан некоторый шаг от качественного подхода к рассмотрению понятия к его математическому описанию.</w:t>
            </w:r>
          </w:p>
        </w:tc>
      </w:tr>
      <w:tr w:rsidR="000A57F7" w:rsidRPr="0089339A" w:rsidTr="000A57F7">
        <w:trPr>
          <w:gridAfter w:val="6"/>
          <w:wAfter w:w="5529" w:type="dxa"/>
          <w:trHeight w:val="196"/>
        </w:trPr>
        <w:tc>
          <w:tcPr>
            <w:tcW w:w="900" w:type="dxa"/>
            <w:shd w:val="clear" w:color="auto" w:fill="auto"/>
          </w:tcPr>
          <w:p w:rsidR="000A57F7" w:rsidRPr="00C9095E" w:rsidRDefault="000A57F7" w:rsidP="00F87988">
            <w:pPr>
              <w:jc w:val="both"/>
            </w:pPr>
            <w:r>
              <w:t>97</w:t>
            </w:r>
          </w:p>
        </w:tc>
        <w:tc>
          <w:tcPr>
            <w:tcW w:w="3069" w:type="dxa"/>
            <w:shd w:val="clear" w:color="auto" w:fill="auto"/>
          </w:tcPr>
          <w:p w:rsidR="000A57F7" w:rsidRDefault="00C82DFA" w:rsidP="00F87988">
            <w:pPr>
              <w:jc w:val="both"/>
            </w:pPr>
            <w:r>
              <w:t>К. р.  № 9</w:t>
            </w:r>
          </w:p>
          <w:p w:rsidR="000A57F7" w:rsidRDefault="000A57F7" w:rsidP="00F87988">
            <w:pPr>
              <w:jc w:val="both"/>
            </w:pPr>
            <w:r>
              <w:t>«</w:t>
            </w:r>
            <w:r w:rsidRPr="00C9095E">
              <w:t>Частота и вероятность»</w:t>
            </w:r>
          </w:p>
        </w:tc>
        <w:tc>
          <w:tcPr>
            <w:tcW w:w="720" w:type="dxa"/>
            <w:shd w:val="clear" w:color="auto" w:fill="auto"/>
          </w:tcPr>
          <w:p w:rsidR="000A57F7" w:rsidRDefault="000A57F7" w:rsidP="00F87988">
            <w:pPr>
              <w:jc w:val="both"/>
            </w:pPr>
            <w:r>
              <w:t>1</w:t>
            </w:r>
          </w:p>
        </w:tc>
        <w:tc>
          <w:tcPr>
            <w:tcW w:w="900" w:type="dxa"/>
            <w:shd w:val="clear" w:color="auto" w:fill="auto"/>
          </w:tcPr>
          <w:p w:rsidR="000A57F7" w:rsidRDefault="000A57F7" w:rsidP="00F87988">
            <w:pPr>
              <w:jc w:val="both"/>
            </w:pPr>
          </w:p>
        </w:tc>
        <w:tc>
          <w:tcPr>
            <w:tcW w:w="2520" w:type="dxa"/>
            <w:vMerge/>
            <w:shd w:val="clear" w:color="auto" w:fill="auto"/>
          </w:tcPr>
          <w:p w:rsidR="000A57F7" w:rsidRPr="0089339A" w:rsidRDefault="000A57F7" w:rsidP="00F87988">
            <w:pPr>
              <w:jc w:val="both"/>
            </w:pPr>
          </w:p>
        </w:tc>
        <w:tc>
          <w:tcPr>
            <w:tcW w:w="1247" w:type="dxa"/>
            <w:shd w:val="clear" w:color="auto" w:fill="auto"/>
          </w:tcPr>
          <w:p w:rsidR="000A57F7" w:rsidRDefault="000A57F7" w:rsidP="00F87988">
            <w:pPr>
              <w:jc w:val="both"/>
            </w:pPr>
            <w:r>
              <w:t>Л, К, Р.</w:t>
            </w:r>
          </w:p>
        </w:tc>
        <w:tc>
          <w:tcPr>
            <w:tcW w:w="1134" w:type="dxa"/>
            <w:shd w:val="clear" w:color="auto" w:fill="auto"/>
          </w:tcPr>
          <w:p w:rsidR="000A57F7" w:rsidRPr="00286839" w:rsidRDefault="000A57F7"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0A57F7" w:rsidRPr="00003530" w:rsidRDefault="000A57F7" w:rsidP="00F87988">
            <w:pPr>
              <w:jc w:val="both"/>
            </w:pPr>
          </w:p>
        </w:tc>
        <w:tc>
          <w:tcPr>
            <w:tcW w:w="1110" w:type="dxa"/>
            <w:gridSpan w:val="3"/>
          </w:tcPr>
          <w:p w:rsidR="000A57F7" w:rsidRPr="0089339A" w:rsidRDefault="000A57F7" w:rsidP="00F87988">
            <w:pPr>
              <w:jc w:val="both"/>
            </w:pPr>
          </w:p>
        </w:tc>
        <w:tc>
          <w:tcPr>
            <w:tcW w:w="1158" w:type="dxa"/>
            <w:gridSpan w:val="5"/>
          </w:tcPr>
          <w:p w:rsidR="000A57F7" w:rsidRPr="0089339A" w:rsidRDefault="000A57F7" w:rsidP="00F87988">
            <w:pPr>
              <w:jc w:val="both"/>
            </w:pPr>
          </w:p>
        </w:tc>
        <w:tc>
          <w:tcPr>
            <w:tcW w:w="2126" w:type="dxa"/>
            <w:gridSpan w:val="2"/>
            <w:shd w:val="clear" w:color="auto" w:fill="auto"/>
          </w:tcPr>
          <w:p w:rsidR="000A57F7" w:rsidRPr="0089339A" w:rsidRDefault="000A57F7" w:rsidP="00F87988">
            <w:pPr>
              <w:jc w:val="both"/>
            </w:pPr>
          </w:p>
        </w:tc>
      </w:tr>
      <w:tr w:rsidR="000A57F7" w:rsidRPr="0089339A" w:rsidTr="000A57F7">
        <w:trPr>
          <w:gridAfter w:val="6"/>
          <w:wAfter w:w="5529" w:type="dxa"/>
          <w:trHeight w:val="389"/>
        </w:trPr>
        <w:tc>
          <w:tcPr>
            <w:tcW w:w="900" w:type="dxa"/>
            <w:shd w:val="clear" w:color="auto" w:fill="auto"/>
          </w:tcPr>
          <w:p w:rsidR="000A57F7" w:rsidRPr="0089339A" w:rsidRDefault="00C82DFA" w:rsidP="00F87988">
            <w:pPr>
              <w:jc w:val="both"/>
            </w:pPr>
            <w:r>
              <w:t>98-102</w:t>
            </w:r>
          </w:p>
        </w:tc>
        <w:tc>
          <w:tcPr>
            <w:tcW w:w="3069" w:type="dxa"/>
            <w:shd w:val="clear" w:color="auto" w:fill="auto"/>
          </w:tcPr>
          <w:p w:rsidR="000A57F7" w:rsidRDefault="000A57F7" w:rsidP="00F87988">
            <w:pPr>
              <w:jc w:val="both"/>
              <w:rPr>
                <w:b/>
              </w:rPr>
            </w:pPr>
            <w:r w:rsidRPr="00286839">
              <w:rPr>
                <w:b/>
              </w:rPr>
              <w:t>Повторение</w:t>
            </w:r>
          </w:p>
          <w:p w:rsidR="00C82DFA" w:rsidRPr="00286839" w:rsidRDefault="00C82DFA" w:rsidP="00F87988">
            <w:pPr>
              <w:jc w:val="both"/>
              <w:rPr>
                <w:b/>
              </w:rPr>
            </w:pPr>
            <w:r>
              <w:rPr>
                <w:b/>
              </w:rPr>
              <w:t>Итоговая контрольная работа</w:t>
            </w:r>
          </w:p>
          <w:p w:rsidR="000A57F7" w:rsidRPr="00286839" w:rsidRDefault="000A57F7" w:rsidP="00F87988">
            <w:pPr>
              <w:jc w:val="both"/>
              <w:rPr>
                <w:b/>
              </w:rPr>
            </w:pPr>
          </w:p>
        </w:tc>
        <w:tc>
          <w:tcPr>
            <w:tcW w:w="720" w:type="dxa"/>
            <w:shd w:val="clear" w:color="auto" w:fill="auto"/>
          </w:tcPr>
          <w:p w:rsidR="000A57F7" w:rsidRPr="00286839" w:rsidRDefault="000A57F7" w:rsidP="00F87988">
            <w:pPr>
              <w:jc w:val="both"/>
              <w:rPr>
                <w:b/>
              </w:rPr>
            </w:pPr>
            <w:r>
              <w:rPr>
                <w:b/>
              </w:rPr>
              <w:t>5</w:t>
            </w:r>
          </w:p>
        </w:tc>
        <w:tc>
          <w:tcPr>
            <w:tcW w:w="900" w:type="dxa"/>
            <w:shd w:val="clear" w:color="auto" w:fill="auto"/>
          </w:tcPr>
          <w:p w:rsidR="000A57F7" w:rsidRDefault="000A57F7" w:rsidP="00F87988">
            <w:pPr>
              <w:jc w:val="both"/>
            </w:pPr>
          </w:p>
        </w:tc>
        <w:tc>
          <w:tcPr>
            <w:tcW w:w="2520" w:type="dxa"/>
            <w:shd w:val="clear" w:color="auto" w:fill="auto"/>
          </w:tcPr>
          <w:p w:rsidR="000A57F7" w:rsidRPr="0089339A" w:rsidRDefault="000A57F7" w:rsidP="00F87988">
            <w:pPr>
              <w:jc w:val="both"/>
            </w:pPr>
          </w:p>
        </w:tc>
        <w:tc>
          <w:tcPr>
            <w:tcW w:w="1247" w:type="dxa"/>
            <w:shd w:val="clear" w:color="auto" w:fill="auto"/>
          </w:tcPr>
          <w:p w:rsidR="000A57F7" w:rsidRPr="00003530" w:rsidRDefault="000A57F7" w:rsidP="00F87988">
            <w:pPr>
              <w:jc w:val="both"/>
            </w:pPr>
            <w:proofErr w:type="gramStart"/>
            <w:r>
              <w:t>П</w:t>
            </w:r>
            <w:proofErr w:type="gramEnd"/>
            <w:r>
              <w:t>, Р, К,Л</w:t>
            </w:r>
          </w:p>
        </w:tc>
        <w:tc>
          <w:tcPr>
            <w:tcW w:w="1134" w:type="dxa"/>
            <w:shd w:val="clear" w:color="auto" w:fill="auto"/>
          </w:tcPr>
          <w:p w:rsidR="000A57F7" w:rsidRPr="00286839" w:rsidRDefault="000A57F7" w:rsidP="00F87988">
            <w:pPr>
              <w:jc w:val="both"/>
              <w:rPr>
                <w:rFonts w:eastAsia="PMingLiU"/>
              </w:rPr>
            </w:pPr>
            <w:r w:rsidRPr="00286839">
              <w:rPr>
                <w:rFonts w:eastAsia="PMingLiU"/>
              </w:rPr>
              <w:t>И,</w:t>
            </w:r>
            <w:r>
              <w:rPr>
                <w:rFonts w:eastAsia="PMingLiU"/>
              </w:rPr>
              <w:t xml:space="preserve"> </w:t>
            </w:r>
            <w:proofErr w:type="gramStart"/>
            <w:r w:rsidRPr="00286839">
              <w:rPr>
                <w:rFonts w:eastAsia="PMingLiU"/>
              </w:rPr>
              <w:t>Р</w:t>
            </w:r>
            <w:proofErr w:type="gramEnd"/>
            <w:r w:rsidRPr="00286839">
              <w:rPr>
                <w:rFonts w:eastAsia="PMingLiU"/>
              </w:rPr>
              <w:t>,</w:t>
            </w:r>
            <w:r>
              <w:rPr>
                <w:rFonts w:eastAsia="PMingLiU"/>
              </w:rPr>
              <w:t xml:space="preserve"> </w:t>
            </w:r>
            <w:r w:rsidRPr="00286839">
              <w:rPr>
                <w:rFonts w:eastAsia="PMingLiU"/>
              </w:rPr>
              <w:t>С,</w:t>
            </w:r>
            <w:r>
              <w:rPr>
                <w:rFonts w:eastAsia="PMingLiU"/>
              </w:rPr>
              <w:t xml:space="preserve"> </w:t>
            </w:r>
            <w:r w:rsidRPr="00286839">
              <w:rPr>
                <w:rFonts w:eastAsia="PMingLiU"/>
              </w:rPr>
              <w:t>Т,</w:t>
            </w:r>
            <w:r>
              <w:rPr>
                <w:rFonts w:eastAsia="PMingLiU"/>
              </w:rPr>
              <w:t xml:space="preserve"> </w:t>
            </w:r>
            <w:r w:rsidRPr="00286839">
              <w:rPr>
                <w:rFonts w:eastAsia="PMingLiU"/>
              </w:rPr>
              <w:t>К</w:t>
            </w:r>
          </w:p>
          <w:p w:rsidR="000A57F7" w:rsidRPr="00003530" w:rsidRDefault="000A57F7" w:rsidP="00F87988">
            <w:pPr>
              <w:jc w:val="both"/>
            </w:pPr>
          </w:p>
        </w:tc>
        <w:tc>
          <w:tcPr>
            <w:tcW w:w="1110" w:type="dxa"/>
            <w:gridSpan w:val="3"/>
          </w:tcPr>
          <w:p w:rsidR="000A57F7" w:rsidRPr="0089339A" w:rsidRDefault="000A57F7" w:rsidP="00F87988">
            <w:pPr>
              <w:jc w:val="both"/>
            </w:pPr>
          </w:p>
        </w:tc>
        <w:tc>
          <w:tcPr>
            <w:tcW w:w="1158" w:type="dxa"/>
            <w:gridSpan w:val="5"/>
          </w:tcPr>
          <w:p w:rsidR="000A57F7" w:rsidRPr="0089339A" w:rsidRDefault="000A57F7" w:rsidP="00F87988">
            <w:pPr>
              <w:jc w:val="both"/>
            </w:pPr>
          </w:p>
        </w:tc>
        <w:tc>
          <w:tcPr>
            <w:tcW w:w="2126" w:type="dxa"/>
            <w:gridSpan w:val="2"/>
            <w:shd w:val="clear" w:color="auto" w:fill="auto"/>
          </w:tcPr>
          <w:p w:rsidR="000A57F7" w:rsidRPr="0089339A" w:rsidRDefault="000A57F7" w:rsidP="00F87988">
            <w:pPr>
              <w:jc w:val="both"/>
            </w:pPr>
          </w:p>
        </w:tc>
      </w:tr>
    </w:tbl>
    <w:p w:rsidR="00CE4B41" w:rsidRDefault="00CE4B41" w:rsidP="00116D3E">
      <w:pPr>
        <w:shd w:val="clear" w:color="auto" w:fill="FFFFFF"/>
        <w:tabs>
          <w:tab w:val="left" w:pos="1134"/>
        </w:tabs>
        <w:jc w:val="both"/>
        <w:outlineLvl w:val="0"/>
        <w:rPr>
          <w:b/>
          <w:bCs/>
          <w:iCs/>
          <w:color w:val="000000"/>
          <w:spacing w:val="-5"/>
        </w:rPr>
      </w:pPr>
    </w:p>
    <w:p w:rsidR="00CE4B41" w:rsidRDefault="00CE4B41" w:rsidP="00CE4B41">
      <w:pPr>
        <w:shd w:val="clear" w:color="auto" w:fill="FFFFFF"/>
        <w:tabs>
          <w:tab w:val="left" w:pos="1134"/>
        </w:tabs>
        <w:ind w:left="57" w:right="350"/>
        <w:jc w:val="both"/>
        <w:outlineLvl w:val="0"/>
        <w:rPr>
          <w:b/>
          <w:bCs/>
          <w:iCs/>
          <w:color w:val="000000"/>
          <w:spacing w:val="-5"/>
          <w:sz w:val="28"/>
          <w:szCs w:val="28"/>
        </w:rPr>
      </w:pPr>
      <w:bookmarkStart w:id="5" w:name="_Toc347239085"/>
      <w:bookmarkStart w:id="6" w:name="_Toc349899267"/>
      <w:bookmarkStart w:id="7" w:name="_Toc349899523"/>
      <w:bookmarkStart w:id="8" w:name="_Toc349899639"/>
      <w:bookmarkStart w:id="9" w:name="_Toc349905971"/>
      <w:r w:rsidRPr="001A2D7E">
        <w:rPr>
          <w:b/>
          <w:bCs/>
          <w:iCs/>
          <w:color w:val="000000"/>
          <w:spacing w:val="-5"/>
          <w:sz w:val="28"/>
          <w:szCs w:val="28"/>
        </w:rPr>
        <w:t>Средства контроля</w:t>
      </w:r>
      <w:bookmarkEnd w:id="5"/>
      <w:bookmarkEnd w:id="6"/>
      <w:bookmarkEnd w:id="7"/>
      <w:bookmarkEnd w:id="8"/>
      <w:bookmarkEnd w:id="9"/>
      <w:r>
        <w:rPr>
          <w:b/>
          <w:bCs/>
          <w:iCs/>
          <w:color w:val="000000"/>
          <w:spacing w:val="-5"/>
          <w:sz w:val="28"/>
          <w:szCs w:val="28"/>
        </w:rPr>
        <w:t xml:space="preserve"> </w:t>
      </w:r>
    </w:p>
    <w:p w:rsidR="00CE4B41" w:rsidRDefault="00CE4B41" w:rsidP="00CE4B41">
      <w:pPr>
        <w:ind w:left="57" w:right="350"/>
        <w:jc w:val="both"/>
        <w:rPr>
          <w:iCs/>
        </w:rPr>
      </w:pPr>
      <w:r w:rsidRPr="00CF47F3">
        <w:rPr>
          <w:b/>
          <w:bCs/>
          <w:i/>
          <w:iCs/>
        </w:rPr>
        <w:t>Формы контроля</w:t>
      </w:r>
      <w:r w:rsidRPr="00CF47F3">
        <w:rPr>
          <w:bCs/>
          <w:iCs/>
        </w:rPr>
        <w:t xml:space="preserve">: </w:t>
      </w:r>
      <w:proofErr w:type="gramStart"/>
      <w:r w:rsidRPr="00CF47F3">
        <w:rPr>
          <w:bCs/>
          <w:iCs/>
        </w:rPr>
        <w:t>текущий</w:t>
      </w:r>
      <w:proofErr w:type="gramEnd"/>
      <w:r w:rsidRPr="00CF47F3">
        <w:rPr>
          <w:bCs/>
          <w:iCs/>
        </w:rPr>
        <w:t xml:space="preserve"> и </w:t>
      </w:r>
      <w:r w:rsidRPr="00B90FCB">
        <w:rPr>
          <w:bCs/>
          <w:iCs/>
        </w:rPr>
        <w:t>итоговый.</w:t>
      </w:r>
      <w:r w:rsidRPr="00CF47F3">
        <w:rPr>
          <w:bCs/>
          <w:iCs/>
        </w:rPr>
        <w:t xml:space="preserve"> Проводится в форме контрольных работ, рас</w:t>
      </w:r>
      <w:r>
        <w:rPr>
          <w:bCs/>
          <w:iCs/>
        </w:rPr>
        <w:t xml:space="preserve">считанных на 45 минут, тестов, </w:t>
      </w:r>
      <w:r w:rsidRPr="00CF47F3">
        <w:rPr>
          <w:bCs/>
          <w:iCs/>
        </w:rPr>
        <w:t xml:space="preserve">самостоятельных </w:t>
      </w:r>
      <w:r>
        <w:rPr>
          <w:bCs/>
          <w:iCs/>
        </w:rPr>
        <w:t xml:space="preserve">и проверочных </w:t>
      </w:r>
      <w:r w:rsidRPr="00CF47F3">
        <w:rPr>
          <w:bCs/>
          <w:iCs/>
        </w:rPr>
        <w:t xml:space="preserve">работ на 15 – 20 минут с дифференцированным оцениванием. 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 </w:t>
      </w:r>
      <w:r w:rsidRPr="002D51CB">
        <w:rPr>
          <w:iCs/>
        </w:rPr>
        <w:t>Итоговая контрол</w:t>
      </w:r>
      <w:r>
        <w:rPr>
          <w:iCs/>
        </w:rPr>
        <w:t xml:space="preserve">ьная работа проводится в конце </w:t>
      </w:r>
      <w:r w:rsidRPr="002D51CB">
        <w:rPr>
          <w:iCs/>
        </w:rPr>
        <w:t>года.</w:t>
      </w:r>
    </w:p>
    <w:p w:rsidR="00A54154" w:rsidRDefault="00A54154" w:rsidP="00E276B6">
      <w:pPr>
        <w:tabs>
          <w:tab w:val="left" w:pos="-284"/>
        </w:tabs>
        <w:ind w:right="393"/>
        <w:rPr>
          <w:rFonts w:ascii="Times New Roman" w:hAnsi="Times New Roman"/>
          <w:b/>
          <w:sz w:val="24"/>
          <w:szCs w:val="24"/>
        </w:rPr>
      </w:pPr>
    </w:p>
    <w:sectPr w:rsidR="00A54154" w:rsidSect="00C82DFA">
      <w:pgSz w:w="16838" w:h="11906" w:orient="landscape"/>
      <w:pgMar w:top="567" w:right="567"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C34"/>
    <w:multiLevelType w:val="hybridMultilevel"/>
    <w:tmpl w:val="7E782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B508C"/>
    <w:multiLevelType w:val="multilevel"/>
    <w:tmpl w:val="AAAC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A2863"/>
    <w:multiLevelType w:val="hybridMultilevel"/>
    <w:tmpl w:val="4436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06B6B"/>
    <w:multiLevelType w:val="hybridMultilevel"/>
    <w:tmpl w:val="08C27DD2"/>
    <w:lvl w:ilvl="0" w:tplc="56F68C50">
      <w:start w:val="1"/>
      <w:numFmt w:val="bullet"/>
      <w:lvlText w:val=""/>
      <w:lvlJc w:val="left"/>
      <w:pPr>
        <w:tabs>
          <w:tab w:val="num" w:pos="720"/>
        </w:tabs>
        <w:ind w:left="720" w:hanging="360"/>
      </w:pPr>
      <w:rPr>
        <w:rFonts w:ascii="Symbol" w:hAnsi="Symbol" w:hint="default"/>
        <w:b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F42901"/>
    <w:multiLevelType w:val="hybridMultilevel"/>
    <w:tmpl w:val="781C61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9AE63AF"/>
    <w:multiLevelType w:val="singleLevel"/>
    <w:tmpl w:val="272883F2"/>
    <w:lvl w:ilvl="0">
      <w:start w:val="1"/>
      <w:numFmt w:val="decimal"/>
      <w:lvlText w:val="%1."/>
      <w:lvlJc w:val="left"/>
      <w:pPr>
        <w:ind w:left="0" w:firstLine="0"/>
      </w:pPr>
      <w:rPr>
        <w:rFonts w:ascii="Times New Roman" w:hAnsi="Times New Roman" w:cs="Times New Roman" w:hint="default"/>
        <w:sz w:val="20"/>
        <w:szCs w:val="20"/>
      </w:rPr>
    </w:lvl>
  </w:abstractNum>
  <w:abstractNum w:abstractNumId="6">
    <w:nsid w:val="1B8A4509"/>
    <w:multiLevelType w:val="multilevel"/>
    <w:tmpl w:val="5C24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D47596"/>
    <w:multiLevelType w:val="singleLevel"/>
    <w:tmpl w:val="87B49182"/>
    <w:lvl w:ilvl="0">
      <w:start w:val="1"/>
      <w:numFmt w:val="decimal"/>
      <w:lvlText w:val="%1."/>
      <w:legacy w:legacy="1" w:legacySpace="0" w:legacyIndent="283"/>
      <w:lvlJc w:val="left"/>
      <w:rPr>
        <w:rFonts w:ascii="Times New Roman" w:hAnsi="Times New Roman" w:cs="Times New Roman" w:hint="default"/>
      </w:rPr>
    </w:lvl>
  </w:abstractNum>
  <w:abstractNum w:abstractNumId="8">
    <w:nsid w:val="2E6F057F"/>
    <w:multiLevelType w:val="hybridMultilevel"/>
    <w:tmpl w:val="C302B64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35FA7C7F"/>
    <w:multiLevelType w:val="hybridMultilevel"/>
    <w:tmpl w:val="B2063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D674C0"/>
    <w:multiLevelType w:val="hybridMultilevel"/>
    <w:tmpl w:val="87AC7000"/>
    <w:lvl w:ilvl="0" w:tplc="121C07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
    <w:nsid w:val="3FEB62AB"/>
    <w:multiLevelType w:val="hybridMultilevel"/>
    <w:tmpl w:val="61A8CE82"/>
    <w:lvl w:ilvl="0" w:tplc="CBCA9F5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3447E3"/>
    <w:multiLevelType w:val="hybridMultilevel"/>
    <w:tmpl w:val="849CE846"/>
    <w:lvl w:ilvl="0" w:tplc="43D2546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start w:val="1"/>
      <w:numFmt w:val="bullet"/>
      <w:lvlText w:val="o"/>
      <w:lvlJc w:val="left"/>
      <w:pPr>
        <w:tabs>
          <w:tab w:val="num" w:pos="2520"/>
        </w:tabs>
        <w:ind w:left="2520" w:hanging="360"/>
      </w:pPr>
      <w:rPr>
        <w:rFonts w:ascii="Courier New" w:hAnsi="Courier New" w:cs="Courier New" w:hint="default"/>
      </w:rPr>
    </w:lvl>
    <w:lvl w:ilvl="2" w:tplc="7602C4D0">
      <w:start w:val="1"/>
      <w:numFmt w:val="bullet"/>
      <w:lvlText w:val=""/>
      <w:lvlJc w:val="left"/>
      <w:pPr>
        <w:tabs>
          <w:tab w:val="num" w:pos="3240"/>
        </w:tabs>
        <w:ind w:left="3240" w:hanging="360"/>
      </w:pPr>
      <w:rPr>
        <w:rFonts w:ascii="Wingdings" w:hAnsi="Wingdings" w:hint="default"/>
      </w:rPr>
    </w:lvl>
    <w:lvl w:ilvl="3" w:tplc="07AE21CA">
      <w:start w:val="1"/>
      <w:numFmt w:val="bullet"/>
      <w:lvlText w:val=""/>
      <w:lvlJc w:val="left"/>
      <w:pPr>
        <w:tabs>
          <w:tab w:val="num" w:pos="3960"/>
        </w:tabs>
        <w:ind w:left="3960" w:hanging="360"/>
      </w:pPr>
      <w:rPr>
        <w:rFonts w:ascii="Symbol" w:hAnsi="Symbol" w:hint="default"/>
      </w:rPr>
    </w:lvl>
    <w:lvl w:ilvl="4" w:tplc="A428105A">
      <w:start w:val="1"/>
      <w:numFmt w:val="bullet"/>
      <w:lvlText w:val="o"/>
      <w:lvlJc w:val="left"/>
      <w:pPr>
        <w:tabs>
          <w:tab w:val="num" w:pos="4680"/>
        </w:tabs>
        <w:ind w:left="4680" w:hanging="360"/>
      </w:pPr>
      <w:rPr>
        <w:rFonts w:ascii="Courier New" w:hAnsi="Courier New" w:cs="Courier New" w:hint="default"/>
      </w:rPr>
    </w:lvl>
    <w:lvl w:ilvl="5" w:tplc="9AA07D80">
      <w:start w:val="1"/>
      <w:numFmt w:val="bullet"/>
      <w:lvlText w:val=""/>
      <w:lvlJc w:val="left"/>
      <w:pPr>
        <w:tabs>
          <w:tab w:val="num" w:pos="5400"/>
        </w:tabs>
        <w:ind w:left="5400" w:hanging="360"/>
      </w:pPr>
      <w:rPr>
        <w:rFonts w:ascii="Wingdings" w:hAnsi="Wingdings" w:hint="default"/>
      </w:rPr>
    </w:lvl>
    <w:lvl w:ilvl="6" w:tplc="FF609740">
      <w:start w:val="1"/>
      <w:numFmt w:val="bullet"/>
      <w:lvlText w:val=""/>
      <w:lvlJc w:val="left"/>
      <w:pPr>
        <w:tabs>
          <w:tab w:val="num" w:pos="6120"/>
        </w:tabs>
        <w:ind w:left="6120" w:hanging="360"/>
      </w:pPr>
      <w:rPr>
        <w:rFonts w:ascii="Symbol" w:hAnsi="Symbol" w:hint="default"/>
      </w:rPr>
    </w:lvl>
    <w:lvl w:ilvl="7" w:tplc="11542F30">
      <w:start w:val="1"/>
      <w:numFmt w:val="bullet"/>
      <w:lvlText w:val="o"/>
      <w:lvlJc w:val="left"/>
      <w:pPr>
        <w:tabs>
          <w:tab w:val="num" w:pos="6840"/>
        </w:tabs>
        <w:ind w:left="6840" w:hanging="360"/>
      </w:pPr>
      <w:rPr>
        <w:rFonts w:ascii="Courier New" w:hAnsi="Courier New" w:cs="Courier New" w:hint="default"/>
      </w:rPr>
    </w:lvl>
    <w:lvl w:ilvl="8" w:tplc="C414C42A">
      <w:start w:val="1"/>
      <w:numFmt w:val="bullet"/>
      <w:lvlText w:val=""/>
      <w:lvlJc w:val="left"/>
      <w:pPr>
        <w:tabs>
          <w:tab w:val="num" w:pos="7560"/>
        </w:tabs>
        <w:ind w:left="7560" w:hanging="360"/>
      </w:pPr>
      <w:rPr>
        <w:rFonts w:ascii="Wingdings" w:hAnsi="Wingdings" w:hint="default"/>
      </w:rPr>
    </w:lvl>
  </w:abstractNum>
  <w:abstractNum w:abstractNumId="14">
    <w:nsid w:val="4A1603F2"/>
    <w:multiLevelType w:val="hybridMultilevel"/>
    <w:tmpl w:val="F7BA35C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2B5FC8"/>
    <w:multiLevelType w:val="singleLevel"/>
    <w:tmpl w:val="71A89564"/>
    <w:lvl w:ilvl="0">
      <w:start w:val="3"/>
      <w:numFmt w:val="decimal"/>
      <w:lvlText w:val="%1."/>
      <w:legacy w:legacy="1" w:legacySpace="0" w:legacyIndent="295"/>
      <w:lvlJc w:val="left"/>
      <w:rPr>
        <w:rFonts w:ascii="Times New Roman" w:hAnsi="Times New Roman" w:cs="Times New Roman" w:hint="default"/>
      </w:rPr>
    </w:lvl>
  </w:abstractNum>
  <w:abstractNum w:abstractNumId="16">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F611A6"/>
    <w:multiLevelType w:val="hybridMultilevel"/>
    <w:tmpl w:val="6B96F4EC"/>
    <w:lvl w:ilvl="0" w:tplc="56F68C50">
      <w:start w:val="1"/>
      <w:numFmt w:val="bullet"/>
      <w:lvlText w:val=""/>
      <w:lvlJc w:val="left"/>
      <w:pPr>
        <w:tabs>
          <w:tab w:val="num" w:pos="720"/>
        </w:tabs>
        <w:ind w:left="720" w:hanging="360"/>
      </w:pPr>
      <w:rPr>
        <w:rFonts w:ascii="Symbol" w:hAnsi="Symbol"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C4769D"/>
    <w:multiLevelType w:val="hybridMultilevel"/>
    <w:tmpl w:val="55FAE6CC"/>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nsid w:val="562764F7"/>
    <w:multiLevelType w:val="multilevel"/>
    <w:tmpl w:val="487A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B46BB"/>
    <w:multiLevelType w:val="hybridMultilevel"/>
    <w:tmpl w:val="5FEEB38C"/>
    <w:lvl w:ilvl="0" w:tplc="121C07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1">
    <w:nsid w:val="5AA06A32"/>
    <w:multiLevelType w:val="hybridMultilevel"/>
    <w:tmpl w:val="8CA6596E"/>
    <w:lvl w:ilvl="0" w:tplc="2DBE4092">
      <w:start w:val="5"/>
      <w:numFmt w:val="decimal"/>
      <w:lvlText w:val="%1."/>
      <w:lvlJc w:val="left"/>
      <w:pPr>
        <w:ind w:left="900" w:hanging="360"/>
      </w:pPr>
      <w:rPr>
        <w:rFonts w:hint="default"/>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D27709E"/>
    <w:multiLevelType w:val="hybridMultilevel"/>
    <w:tmpl w:val="849CE846"/>
    <w:lvl w:ilvl="0" w:tplc="43D2546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C279C1"/>
    <w:multiLevelType w:val="hybridMultilevel"/>
    <w:tmpl w:val="75105D7C"/>
    <w:lvl w:ilvl="0" w:tplc="121C07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4">
    <w:nsid w:val="626877C4"/>
    <w:multiLevelType w:val="singleLevel"/>
    <w:tmpl w:val="E5FC9ABA"/>
    <w:lvl w:ilvl="0">
      <w:start w:val="6"/>
      <w:numFmt w:val="decimal"/>
      <w:lvlText w:val="%1."/>
      <w:legacy w:legacy="1" w:legacySpace="0" w:legacyIndent="283"/>
      <w:lvlJc w:val="left"/>
      <w:rPr>
        <w:rFonts w:ascii="Times New Roman" w:hAnsi="Times New Roman" w:cs="Times New Roman" w:hint="default"/>
      </w:rPr>
    </w:lvl>
  </w:abstractNum>
  <w:abstractNum w:abstractNumId="25">
    <w:nsid w:val="64BF37EA"/>
    <w:multiLevelType w:val="hybridMultilevel"/>
    <w:tmpl w:val="E18C6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575D5E"/>
    <w:multiLevelType w:val="singleLevel"/>
    <w:tmpl w:val="5D6A057C"/>
    <w:lvl w:ilvl="0">
      <w:start w:val="5"/>
      <w:numFmt w:val="decimal"/>
      <w:lvlText w:val="%1."/>
      <w:legacy w:legacy="1" w:legacySpace="0" w:legacyIndent="295"/>
      <w:lvlJc w:val="left"/>
      <w:rPr>
        <w:rFonts w:ascii="Times New Roman" w:hAnsi="Times New Roman" w:cs="Times New Roman" w:hint="default"/>
      </w:rPr>
    </w:lvl>
  </w:abstractNum>
  <w:abstractNum w:abstractNumId="27">
    <w:nsid w:val="6B556BEF"/>
    <w:multiLevelType w:val="multilevel"/>
    <w:tmpl w:val="12BC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1079EE"/>
    <w:multiLevelType w:val="singleLevel"/>
    <w:tmpl w:val="81F62612"/>
    <w:lvl w:ilvl="0">
      <w:start w:val="6"/>
      <w:numFmt w:val="decimal"/>
      <w:lvlText w:val="%1."/>
      <w:legacy w:legacy="1" w:legacySpace="0" w:legacyIndent="286"/>
      <w:lvlJc w:val="left"/>
      <w:rPr>
        <w:rFonts w:ascii="Times New Roman" w:hAnsi="Times New Roman" w:cs="Times New Roman" w:hint="default"/>
      </w:rPr>
    </w:lvl>
  </w:abstractNum>
  <w:abstractNum w:abstractNumId="29">
    <w:nsid w:val="7909332E"/>
    <w:multiLevelType w:val="multilevel"/>
    <w:tmpl w:val="40F4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E53913"/>
    <w:multiLevelType w:val="hybridMultilevel"/>
    <w:tmpl w:val="ADDA1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513E0A"/>
    <w:multiLevelType w:val="hybridMultilevel"/>
    <w:tmpl w:val="95684C3A"/>
    <w:lvl w:ilvl="0" w:tplc="2778B2D2">
      <w:start w:val="5"/>
      <w:numFmt w:val="bullet"/>
      <w:lvlText w:val="-"/>
      <w:lvlJc w:val="left"/>
      <w:pPr>
        <w:ind w:left="-129" w:hanging="360"/>
      </w:pPr>
      <w:rPr>
        <w:rFonts w:ascii="Times New Roman" w:eastAsia="Times New Roman" w:hAnsi="Times New Roman" w:cs="Times New Roman" w:hint="default"/>
      </w:rPr>
    </w:lvl>
    <w:lvl w:ilvl="1" w:tplc="04190003" w:tentative="1">
      <w:start w:val="1"/>
      <w:numFmt w:val="bullet"/>
      <w:lvlText w:val="o"/>
      <w:lvlJc w:val="left"/>
      <w:pPr>
        <w:ind w:left="645" w:hanging="360"/>
      </w:pPr>
      <w:rPr>
        <w:rFonts w:ascii="Courier New" w:hAnsi="Courier New" w:cs="Courier New" w:hint="default"/>
      </w:rPr>
    </w:lvl>
    <w:lvl w:ilvl="2" w:tplc="04190005" w:tentative="1">
      <w:start w:val="1"/>
      <w:numFmt w:val="bullet"/>
      <w:lvlText w:val=""/>
      <w:lvlJc w:val="left"/>
      <w:pPr>
        <w:ind w:left="1365" w:hanging="360"/>
      </w:pPr>
      <w:rPr>
        <w:rFonts w:ascii="Wingdings" w:hAnsi="Wingdings" w:hint="default"/>
      </w:rPr>
    </w:lvl>
    <w:lvl w:ilvl="3" w:tplc="04190001" w:tentative="1">
      <w:start w:val="1"/>
      <w:numFmt w:val="bullet"/>
      <w:lvlText w:val=""/>
      <w:lvlJc w:val="left"/>
      <w:pPr>
        <w:ind w:left="2085" w:hanging="360"/>
      </w:pPr>
      <w:rPr>
        <w:rFonts w:ascii="Symbol" w:hAnsi="Symbol" w:hint="default"/>
      </w:rPr>
    </w:lvl>
    <w:lvl w:ilvl="4" w:tplc="04190003" w:tentative="1">
      <w:start w:val="1"/>
      <w:numFmt w:val="bullet"/>
      <w:lvlText w:val="o"/>
      <w:lvlJc w:val="left"/>
      <w:pPr>
        <w:ind w:left="2805" w:hanging="360"/>
      </w:pPr>
      <w:rPr>
        <w:rFonts w:ascii="Courier New" w:hAnsi="Courier New" w:cs="Courier New" w:hint="default"/>
      </w:rPr>
    </w:lvl>
    <w:lvl w:ilvl="5" w:tplc="04190005" w:tentative="1">
      <w:start w:val="1"/>
      <w:numFmt w:val="bullet"/>
      <w:lvlText w:val=""/>
      <w:lvlJc w:val="left"/>
      <w:pPr>
        <w:ind w:left="3525" w:hanging="360"/>
      </w:pPr>
      <w:rPr>
        <w:rFonts w:ascii="Wingdings" w:hAnsi="Wingdings" w:hint="default"/>
      </w:rPr>
    </w:lvl>
    <w:lvl w:ilvl="6" w:tplc="04190001" w:tentative="1">
      <w:start w:val="1"/>
      <w:numFmt w:val="bullet"/>
      <w:lvlText w:val=""/>
      <w:lvlJc w:val="left"/>
      <w:pPr>
        <w:ind w:left="4245" w:hanging="360"/>
      </w:pPr>
      <w:rPr>
        <w:rFonts w:ascii="Symbol" w:hAnsi="Symbol" w:hint="default"/>
      </w:rPr>
    </w:lvl>
    <w:lvl w:ilvl="7" w:tplc="04190003" w:tentative="1">
      <w:start w:val="1"/>
      <w:numFmt w:val="bullet"/>
      <w:lvlText w:val="o"/>
      <w:lvlJc w:val="left"/>
      <w:pPr>
        <w:ind w:left="4965" w:hanging="360"/>
      </w:pPr>
      <w:rPr>
        <w:rFonts w:ascii="Courier New" w:hAnsi="Courier New" w:cs="Courier New" w:hint="default"/>
      </w:rPr>
    </w:lvl>
    <w:lvl w:ilvl="8" w:tplc="04190005" w:tentative="1">
      <w:start w:val="1"/>
      <w:numFmt w:val="bullet"/>
      <w:lvlText w:val=""/>
      <w:lvlJc w:val="left"/>
      <w:pPr>
        <w:ind w:left="5685" w:hanging="360"/>
      </w:pPr>
      <w:rPr>
        <w:rFonts w:ascii="Wingdings" w:hAnsi="Wingdings" w:hint="default"/>
      </w:rPr>
    </w:lvl>
  </w:abstractNum>
  <w:num w:numId="1">
    <w:abstractNumId w:val="11"/>
  </w:num>
  <w:num w:numId="2">
    <w:abstractNumId w:val="20"/>
  </w:num>
  <w:num w:numId="3">
    <w:abstractNumId w:val="23"/>
  </w:num>
  <w:num w:numId="4">
    <w:abstractNumId w:val="10"/>
  </w:num>
  <w:num w:numId="5">
    <w:abstractNumId w:val="16"/>
  </w:num>
  <w:num w:numId="6">
    <w:abstractNumId w:val="2"/>
  </w:num>
  <w:num w:numId="7">
    <w:abstractNumId w:val="18"/>
  </w:num>
  <w:num w:numId="8">
    <w:abstractNumId w:val="9"/>
  </w:num>
  <w:num w:numId="9">
    <w:abstractNumId w:val="30"/>
  </w:num>
  <w:num w:numId="10">
    <w:abstractNumId w:val="13"/>
  </w:num>
  <w:num w:numId="11">
    <w:abstractNumId w:val="14"/>
  </w:num>
  <w:num w:numId="12">
    <w:abstractNumId w:val="15"/>
    <w:lvlOverride w:ilvl="0">
      <w:startOverride w:val="3"/>
    </w:lvlOverride>
  </w:num>
  <w:num w:numId="13">
    <w:abstractNumId w:val="8"/>
  </w:num>
  <w:num w:numId="14">
    <w:abstractNumId w:val="4"/>
  </w:num>
  <w:num w:numId="15">
    <w:abstractNumId w:val="3"/>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5"/>
    </w:lvlOverride>
  </w:num>
  <w:num w:numId="18">
    <w:abstractNumId w:val="28"/>
    <w:lvlOverride w:ilvl="0">
      <w:startOverride w:val="6"/>
    </w:lvlOverride>
  </w:num>
  <w:num w:numId="19">
    <w:abstractNumId w:val="7"/>
    <w:lvlOverride w:ilvl="0">
      <w:startOverride w:val="1"/>
    </w:lvlOverride>
  </w:num>
  <w:num w:numId="20">
    <w:abstractNumId w:val="24"/>
    <w:lvlOverride w:ilvl="0">
      <w:startOverride w:val="6"/>
    </w:lvlOverride>
  </w:num>
  <w:num w:numId="21">
    <w:abstractNumId w:val="5"/>
    <w:lvlOverride w:ilvl="0">
      <w:startOverride w:val="1"/>
    </w:lvlOverride>
  </w:num>
  <w:num w:numId="22">
    <w:abstractNumId w:val="29"/>
  </w:num>
  <w:num w:numId="23">
    <w:abstractNumId w:val="27"/>
  </w:num>
  <w:num w:numId="24">
    <w:abstractNumId w:val="17"/>
  </w:num>
  <w:num w:numId="25">
    <w:abstractNumId w:val="0"/>
  </w:num>
  <w:num w:numId="26">
    <w:abstractNumId w:val="19"/>
  </w:num>
  <w:num w:numId="27">
    <w:abstractNumId w:val="1"/>
  </w:num>
  <w:num w:numId="28">
    <w:abstractNumId w:val="21"/>
  </w:num>
  <w:num w:numId="29">
    <w:abstractNumId w:val="31"/>
  </w:num>
  <w:num w:numId="30">
    <w:abstractNumId w:val="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61"/>
    <w:rsid w:val="000071B3"/>
    <w:rsid w:val="000238DD"/>
    <w:rsid w:val="000A57F7"/>
    <w:rsid w:val="00116D3E"/>
    <w:rsid w:val="00181709"/>
    <w:rsid w:val="001817EF"/>
    <w:rsid w:val="0021022B"/>
    <w:rsid w:val="00255683"/>
    <w:rsid w:val="002914B9"/>
    <w:rsid w:val="00307092"/>
    <w:rsid w:val="00375803"/>
    <w:rsid w:val="00392B9E"/>
    <w:rsid w:val="004849AB"/>
    <w:rsid w:val="004B11D1"/>
    <w:rsid w:val="004F51C5"/>
    <w:rsid w:val="0051469D"/>
    <w:rsid w:val="005E6548"/>
    <w:rsid w:val="006F1267"/>
    <w:rsid w:val="006F4561"/>
    <w:rsid w:val="007228BC"/>
    <w:rsid w:val="007374D5"/>
    <w:rsid w:val="00752537"/>
    <w:rsid w:val="007C4674"/>
    <w:rsid w:val="008418E6"/>
    <w:rsid w:val="008A5CDC"/>
    <w:rsid w:val="008F58AA"/>
    <w:rsid w:val="009C0BC4"/>
    <w:rsid w:val="009D4E17"/>
    <w:rsid w:val="00A171B5"/>
    <w:rsid w:val="00A366C0"/>
    <w:rsid w:val="00A54154"/>
    <w:rsid w:val="00A85EF0"/>
    <w:rsid w:val="00B607A2"/>
    <w:rsid w:val="00B63F9D"/>
    <w:rsid w:val="00C777C0"/>
    <w:rsid w:val="00C82DFA"/>
    <w:rsid w:val="00CE4916"/>
    <w:rsid w:val="00CE4B41"/>
    <w:rsid w:val="00D21EE7"/>
    <w:rsid w:val="00DB02C1"/>
    <w:rsid w:val="00DC4EB1"/>
    <w:rsid w:val="00E10F4C"/>
    <w:rsid w:val="00E276B6"/>
    <w:rsid w:val="00F70A99"/>
    <w:rsid w:val="00F73B13"/>
    <w:rsid w:val="00F87988"/>
    <w:rsid w:val="00FD01D1"/>
    <w:rsid w:val="00FE3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561"/>
    <w:rPr>
      <w:rFonts w:ascii="Calibri" w:eastAsia="Calibri" w:hAnsi="Calibri" w:cs="Times New Roman"/>
    </w:rPr>
  </w:style>
  <w:style w:type="paragraph" w:styleId="1">
    <w:name w:val="heading 1"/>
    <w:basedOn w:val="a"/>
    <w:next w:val="a"/>
    <w:link w:val="10"/>
    <w:qFormat/>
    <w:rsid w:val="006F456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CE4B41"/>
    <w:pPr>
      <w:keepNext/>
      <w:keepLines/>
      <w:spacing w:before="200" w:after="0"/>
      <w:outlineLvl w:val="1"/>
    </w:pPr>
    <w:rPr>
      <w:rFonts w:ascii="Cambria" w:eastAsia="Times New Roman" w:hAnsi="Cambria"/>
      <w:b/>
      <w:bCs/>
      <w:color w:val="4F81BD"/>
      <w:sz w:val="26"/>
      <w:szCs w:val="26"/>
      <w:lang w:val="en-US" w:bidi="en-US"/>
    </w:rPr>
  </w:style>
  <w:style w:type="paragraph" w:styleId="3">
    <w:name w:val="heading 3"/>
    <w:basedOn w:val="a"/>
    <w:next w:val="a"/>
    <w:link w:val="30"/>
    <w:qFormat/>
    <w:rsid w:val="00CE4B41"/>
    <w:pPr>
      <w:keepNext/>
      <w:keepLines/>
      <w:spacing w:before="200" w:after="0"/>
      <w:outlineLvl w:val="2"/>
    </w:pPr>
    <w:rPr>
      <w:rFonts w:ascii="Cambria" w:eastAsia="Times New Roman" w:hAnsi="Cambria"/>
      <w:b/>
      <w:bCs/>
      <w:color w:val="4F81BD"/>
      <w:lang w:val="en-US" w:bidi="en-US"/>
    </w:rPr>
  </w:style>
  <w:style w:type="paragraph" w:styleId="4">
    <w:name w:val="heading 4"/>
    <w:basedOn w:val="a"/>
    <w:next w:val="a"/>
    <w:link w:val="40"/>
    <w:qFormat/>
    <w:rsid w:val="00CE4B41"/>
    <w:pPr>
      <w:keepNext/>
      <w:keepLines/>
      <w:spacing w:before="200" w:after="0"/>
      <w:outlineLvl w:val="3"/>
    </w:pPr>
    <w:rPr>
      <w:rFonts w:ascii="Cambria" w:eastAsia="Times New Roman" w:hAnsi="Cambria"/>
      <w:b/>
      <w:bCs/>
      <w:i/>
      <w:iCs/>
      <w:color w:val="4F81BD"/>
      <w:lang w:val="en-US" w:bidi="en-US"/>
    </w:rPr>
  </w:style>
  <w:style w:type="paragraph" w:styleId="5">
    <w:name w:val="heading 5"/>
    <w:basedOn w:val="a"/>
    <w:next w:val="a"/>
    <w:link w:val="50"/>
    <w:qFormat/>
    <w:rsid w:val="00CE4B41"/>
    <w:pPr>
      <w:keepNext/>
      <w:keepLines/>
      <w:spacing w:before="200" w:after="0"/>
      <w:outlineLvl w:val="4"/>
    </w:pPr>
    <w:rPr>
      <w:rFonts w:ascii="Cambria" w:eastAsia="Times New Roman" w:hAnsi="Cambria"/>
      <w:color w:val="243F60"/>
      <w:lang w:val="en-US" w:bidi="en-US"/>
    </w:rPr>
  </w:style>
  <w:style w:type="paragraph" w:styleId="6">
    <w:name w:val="heading 6"/>
    <w:basedOn w:val="a"/>
    <w:next w:val="a"/>
    <w:link w:val="60"/>
    <w:qFormat/>
    <w:rsid w:val="00CE4B41"/>
    <w:pPr>
      <w:keepNext/>
      <w:keepLines/>
      <w:spacing w:before="200" w:after="0"/>
      <w:outlineLvl w:val="5"/>
    </w:pPr>
    <w:rPr>
      <w:rFonts w:ascii="Cambria" w:eastAsia="Times New Roman" w:hAnsi="Cambria"/>
      <w:i/>
      <w:iCs/>
      <w:color w:val="243F60"/>
      <w:lang w:val="en-US" w:bidi="en-US"/>
    </w:rPr>
  </w:style>
  <w:style w:type="paragraph" w:styleId="7">
    <w:name w:val="heading 7"/>
    <w:basedOn w:val="a"/>
    <w:next w:val="a"/>
    <w:link w:val="70"/>
    <w:qFormat/>
    <w:rsid w:val="00CE4B41"/>
    <w:pPr>
      <w:keepNext/>
      <w:keepLines/>
      <w:spacing w:before="200" w:after="0"/>
      <w:outlineLvl w:val="6"/>
    </w:pPr>
    <w:rPr>
      <w:rFonts w:ascii="Cambria" w:eastAsia="Times New Roman" w:hAnsi="Cambria"/>
      <w:i/>
      <w:iCs/>
      <w:color w:val="404040"/>
      <w:lang w:val="en-US" w:bidi="en-US"/>
    </w:rPr>
  </w:style>
  <w:style w:type="paragraph" w:styleId="8">
    <w:name w:val="heading 8"/>
    <w:basedOn w:val="a"/>
    <w:next w:val="a"/>
    <w:link w:val="80"/>
    <w:qFormat/>
    <w:rsid w:val="00CE4B41"/>
    <w:pPr>
      <w:keepNext/>
      <w:keepLines/>
      <w:spacing w:before="200" w:after="0"/>
      <w:outlineLvl w:val="7"/>
    </w:pPr>
    <w:rPr>
      <w:rFonts w:ascii="Cambria" w:eastAsia="Times New Roman" w:hAnsi="Cambria"/>
      <w:color w:val="4F81BD"/>
      <w:sz w:val="20"/>
      <w:szCs w:val="20"/>
      <w:lang w:val="en-US" w:bidi="en-US"/>
    </w:rPr>
  </w:style>
  <w:style w:type="paragraph" w:styleId="9">
    <w:name w:val="heading 9"/>
    <w:basedOn w:val="a"/>
    <w:next w:val="a"/>
    <w:link w:val="90"/>
    <w:qFormat/>
    <w:rsid w:val="00CE4B41"/>
    <w:pPr>
      <w:keepNext/>
      <w:keepLines/>
      <w:spacing w:before="200" w:after="0"/>
      <w:outlineLvl w:val="8"/>
    </w:pPr>
    <w:rPr>
      <w:rFonts w:ascii="Cambria" w:eastAsia="Times New Roman" w:hAnsi="Cambria"/>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561"/>
    <w:rPr>
      <w:rFonts w:ascii="Cambria" w:eastAsia="Times New Roman" w:hAnsi="Cambria" w:cs="Times New Roman"/>
      <w:b/>
      <w:bCs/>
      <w:kern w:val="32"/>
      <w:sz w:val="32"/>
      <w:szCs w:val="32"/>
    </w:rPr>
  </w:style>
  <w:style w:type="paragraph" w:styleId="a3">
    <w:name w:val="Normal (Web)"/>
    <w:basedOn w:val="a"/>
    <w:rsid w:val="006F456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E10F4C"/>
    <w:pPr>
      <w:ind w:left="720"/>
      <w:contextualSpacing/>
    </w:pPr>
  </w:style>
  <w:style w:type="paragraph" w:styleId="a5">
    <w:name w:val="Balloon Text"/>
    <w:basedOn w:val="a"/>
    <w:link w:val="a6"/>
    <w:semiHidden/>
    <w:unhideWhenUsed/>
    <w:rsid w:val="00E10F4C"/>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10F4C"/>
    <w:rPr>
      <w:rFonts w:ascii="Tahoma" w:eastAsia="Calibri" w:hAnsi="Tahoma" w:cs="Tahoma"/>
      <w:sz w:val="16"/>
      <w:szCs w:val="16"/>
    </w:rPr>
  </w:style>
  <w:style w:type="paragraph" w:styleId="a7">
    <w:name w:val="No Spacing"/>
    <w:uiPriority w:val="1"/>
    <w:qFormat/>
    <w:rsid w:val="004B11D1"/>
    <w:pPr>
      <w:spacing w:after="0" w:line="240" w:lineRule="auto"/>
    </w:pPr>
    <w:rPr>
      <w:rFonts w:ascii="Calibri" w:eastAsia="Calibri" w:hAnsi="Calibri" w:cs="Times New Roman"/>
    </w:rPr>
  </w:style>
  <w:style w:type="character" w:customStyle="1" w:styleId="18">
    <w:name w:val="Основной текст (18)_"/>
    <w:link w:val="180"/>
    <w:rsid w:val="00255683"/>
    <w:rPr>
      <w:shd w:val="clear" w:color="auto" w:fill="FFFFFF"/>
    </w:rPr>
  </w:style>
  <w:style w:type="paragraph" w:customStyle="1" w:styleId="180">
    <w:name w:val="Основной текст (18)"/>
    <w:basedOn w:val="a"/>
    <w:link w:val="18"/>
    <w:rsid w:val="00255683"/>
    <w:pPr>
      <w:shd w:val="clear" w:color="auto" w:fill="FFFFFF"/>
      <w:spacing w:before="180" w:after="0" w:line="211" w:lineRule="exact"/>
      <w:jc w:val="both"/>
    </w:pPr>
    <w:rPr>
      <w:rFonts w:asciiTheme="minorHAnsi" w:eastAsiaTheme="minorHAnsi" w:hAnsiTheme="minorHAnsi" w:cstheme="minorBidi"/>
      <w:shd w:val="clear" w:color="auto" w:fill="FFFFFF"/>
    </w:rPr>
  </w:style>
  <w:style w:type="paragraph" w:customStyle="1" w:styleId="11">
    <w:name w:val="Абзац списка1"/>
    <w:basedOn w:val="a"/>
    <w:rsid w:val="00255683"/>
    <w:pPr>
      <w:spacing w:after="0" w:line="240" w:lineRule="auto"/>
      <w:ind w:left="720"/>
      <w:contextualSpacing/>
    </w:pPr>
    <w:rPr>
      <w:rFonts w:ascii="Times New Roman" w:eastAsia="Times New Roman" w:hAnsi="Times New Roman"/>
      <w:sz w:val="24"/>
      <w:szCs w:val="24"/>
      <w:lang w:eastAsia="ru-RU"/>
    </w:rPr>
  </w:style>
  <w:style w:type="character" w:customStyle="1" w:styleId="a8">
    <w:name w:val="Основной текст_"/>
    <w:link w:val="12"/>
    <w:rsid w:val="00255683"/>
    <w:rPr>
      <w:sz w:val="23"/>
      <w:szCs w:val="23"/>
      <w:shd w:val="clear" w:color="auto" w:fill="FFFFFF"/>
    </w:rPr>
  </w:style>
  <w:style w:type="paragraph" w:customStyle="1" w:styleId="12">
    <w:name w:val="Основной текст1"/>
    <w:basedOn w:val="a"/>
    <w:link w:val="a8"/>
    <w:rsid w:val="00255683"/>
    <w:pPr>
      <w:shd w:val="clear" w:color="auto" w:fill="FFFFFF"/>
      <w:spacing w:before="300" w:after="0" w:line="274" w:lineRule="exact"/>
      <w:jc w:val="both"/>
    </w:pPr>
    <w:rPr>
      <w:rFonts w:asciiTheme="minorHAnsi" w:eastAsiaTheme="minorHAnsi" w:hAnsiTheme="minorHAnsi" w:cstheme="minorBidi"/>
      <w:sz w:val="23"/>
      <w:szCs w:val="23"/>
      <w:shd w:val="clear" w:color="auto" w:fill="FFFFFF"/>
    </w:rPr>
  </w:style>
  <w:style w:type="character" w:customStyle="1" w:styleId="19">
    <w:name w:val="Основной текст (19)_"/>
    <w:link w:val="190"/>
    <w:rsid w:val="00255683"/>
    <w:rPr>
      <w:shd w:val="clear" w:color="auto" w:fill="FFFFFF"/>
    </w:rPr>
  </w:style>
  <w:style w:type="character" w:customStyle="1" w:styleId="181">
    <w:name w:val="Основной текст (18) + Курсив"/>
    <w:rsid w:val="00255683"/>
    <w:rPr>
      <w:rFonts w:ascii="Times New Roman" w:eastAsia="Times New Roman" w:hAnsi="Times New Roman"/>
      <w:i/>
      <w:iCs/>
      <w:shd w:val="clear" w:color="auto" w:fill="FFFFFF"/>
      <w:lang w:bidi="ar-SA"/>
    </w:rPr>
  </w:style>
  <w:style w:type="paragraph" w:customStyle="1" w:styleId="190">
    <w:name w:val="Основной текст (19)"/>
    <w:basedOn w:val="a"/>
    <w:link w:val="19"/>
    <w:rsid w:val="00255683"/>
    <w:pPr>
      <w:shd w:val="clear" w:color="auto" w:fill="FFFFFF"/>
      <w:spacing w:after="0" w:line="211" w:lineRule="exact"/>
      <w:ind w:firstLine="340"/>
      <w:jc w:val="both"/>
    </w:pPr>
    <w:rPr>
      <w:rFonts w:asciiTheme="minorHAnsi" w:eastAsiaTheme="minorHAnsi" w:hAnsiTheme="minorHAnsi" w:cstheme="minorBidi"/>
      <w:shd w:val="clear" w:color="auto" w:fill="FFFFFF"/>
    </w:rPr>
  </w:style>
  <w:style w:type="character" w:customStyle="1" w:styleId="20">
    <w:name w:val="Заголовок 2 Знак"/>
    <w:basedOn w:val="a0"/>
    <w:link w:val="2"/>
    <w:rsid w:val="00CE4B41"/>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rsid w:val="00CE4B41"/>
    <w:rPr>
      <w:rFonts w:ascii="Cambria" w:eastAsia="Times New Roman" w:hAnsi="Cambria" w:cs="Times New Roman"/>
      <w:b/>
      <w:bCs/>
      <w:color w:val="4F81BD"/>
      <w:lang w:val="en-US" w:bidi="en-US"/>
    </w:rPr>
  </w:style>
  <w:style w:type="character" w:customStyle="1" w:styleId="40">
    <w:name w:val="Заголовок 4 Знак"/>
    <w:basedOn w:val="a0"/>
    <w:link w:val="4"/>
    <w:rsid w:val="00CE4B41"/>
    <w:rPr>
      <w:rFonts w:ascii="Cambria" w:eastAsia="Times New Roman" w:hAnsi="Cambria" w:cs="Times New Roman"/>
      <w:b/>
      <w:bCs/>
      <w:i/>
      <w:iCs/>
      <w:color w:val="4F81BD"/>
      <w:lang w:val="en-US" w:bidi="en-US"/>
    </w:rPr>
  </w:style>
  <w:style w:type="character" w:customStyle="1" w:styleId="50">
    <w:name w:val="Заголовок 5 Знак"/>
    <w:basedOn w:val="a0"/>
    <w:link w:val="5"/>
    <w:rsid w:val="00CE4B41"/>
    <w:rPr>
      <w:rFonts w:ascii="Cambria" w:eastAsia="Times New Roman" w:hAnsi="Cambria" w:cs="Times New Roman"/>
      <w:color w:val="243F60"/>
      <w:lang w:val="en-US" w:bidi="en-US"/>
    </w:rPr>
  </w:style>
  <w:style w:type="character" w:customStyle="1" w:styleId="60">
    <w:name w:val="Заголовок 6 Знак"/>
    <w:basedOn w:val="a0"/>
    <w:link w:val="6"/>
    <w:rsid w:val="00CE4B41"/>
    <w:rPr>
      <w:rFonts w:ascii="Cambria" w:eastAsia="Times New Roman" w:hAnsi="Cambria" w:cs="Times New Roman"/>
      <w:i/>
      <w:iCs/>
      <w:color w:val="243F60"/>
      <w:lang w:val="en-US" w:bidi="en-US"/>
    </w:rPr>
  </w:style>
  <w:style w:type="character" w:customStyle="1" w:styleId="70">
    <w:name w:val="Заголовок 7 Знак"/>
    <w:basedOn w:val="a0"/>
    <w:link w:val="7"/>
    <w:rsid w:val="00CE4B41"/>
    <w:rPr>
      <w:rFonts w:ascii="Cambria" w:eastAsia="Times New Roman" w:hAnsi="Cambria" w:cs="Times New Roman"/>
      <w:i/>
      <w:iCs/>
      <w:color w:val="404040"/>
      <w:lang w:val="en-US" w:bidi="en-US"/>
    </w:rPr>
  </w:style>
  <w:style w:type="character" w:customStyle="1" w:styleId="80">
    <w:name w:val="Заголовок 8 Знак"/>
    <w:basedOn w:val="a0"/>
    <w:link w:val="8"/>
    <w:rsid w:val="00CE4B41"/>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rsid w:val="00CE4B41"/>
    <w:rPr>
      <w:rFonts w:ascii="Cambria" w:eastAsia="Times New Roman" w:hAnsi="Cambria" w:cs="Times New Roman"/>
      <w:i/>
      <w:iCs/>
      <w:color w:val="404040"/>
      <w:sz w:val="20"/>
      <w:szCs w:val="20"/>
      <w:lang w:val="en-US" w:bidi="en-US"/>
    </w:rPr>
  </w:style>
  <w:style w:type="table" w:styleId="a9">
    <w:name w:val="Table Grid"/>
    <w:basedOn w:val="a1"/>
    <w:rsid w:val="00CE4B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CE4B41"/>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bidi="en-US"/>
    </w:rPr>
  </w:style>
  <w:style w:type="character" w:customStyle="1" w:styleId="ab">
    <w:name w:val="Название Знак"/>
    <w:basedOn w:val="a0"/>
    <w:link w:val="aa"/>
    <w:rsid w:val="00CE4B41"/>
    <w:rPr>
      <w:rFonts w:ascii="Cambria" w:eastAsia="Times New Roman" w:hAnsi="Cambria" w:cs="Times New Roman"/>
      <w:color w:val="17365D"/>
      <w:spacing w:val="5"/>
      <w:kern w:val="28"/>
      <w:sz w:val="52"/>
      <w:szCs w:val="52"/>
      <w:lang w:val="en-US" w:bidi="en-US"/>
    </w:rPr>
  </w:style>
  <w:style w:type="paragraph" w:styleId="ac">
    <w:name w:val="Subtitle"/>
    <w:basedOn w:val="a"/>
    <w:next w:val="a"/>
    <w:link w:val="ad"/>
    <w:qFormat/>
    <w:rsid w:val="00CE4B41"/>
    <w:pPr>
      <w:numPr>
        <w:ilvl w:val="1"/>
      </w:numPr>
    </w:pPr>
    <w:rPr>
      <w:rFonts w:ascii="Cambria" w:eastAsia="Times New Roman" w:hAnsi="Cambria"/>
      <w:i/>
      <w:iCs/>
      <w:color w:val="4F81BD"/>
      <w:spacing w:val="15"/>
      <w:sz w:val="24"/>
      <w:szCs w:val="24"/>
      <w:lang w:val="en-US" w:bidi="en-US"/>
    </w:rPr>
  </w:style>
  <w:style w:type="character" w:customStyle="1" w:styleId="ad">
    <w:name w:val="Подзаголовок Знак"/>
    <w:basedOn w:val="a0"/>
    <w:link w:val="ac"/>
    <w:rsid w:val="00CE4B41"/>
    <w:rPr>
      <w:rFonts w:ascii="Cambria" w:eastAsia="Times New Roman" w:hAnsi="Cambria" w:cs="Times New Roman"/>
      <w:i/>
      <w:iCs/>
      <w:color w:val="4F81BD"/>
      <w:spacing w:val="15"/>
      <w:sz w:val="24"/>
      <w:szCs w:val="24"/>
      <w:lang w:val="en-US" w:bidi="en-US"/>
    </w:rPr>
  </w:style>
  <w:style w:type="paragraph" w:styleId="21">
    <w:name w:val="Quote"/>
    <w:basedOn w:val="a"/>
    <w:next w:val="a"/>
    <w:link w:val="22"/>
    <w:qFormat/>
    <w:rsid w:val="00CE4B41"/>
    <w:rPr>
      <w:rFonts w:eastAsia="Times New Roman"/>
      <w:i/>
      <w:iCs/>
      <w:color w:val="000000"/>
      <w:lang w:val="en-US" w:bidi="en-US"/>
    </w:rPr>
  </w:style>
  <w:style w:type="character" w:customStyle="1" w:styleId="22">
    <w:name w:val="Цитата 2 Знак"/>
    <w:basedOn w:val="a0"/>
    <w:link w:val="21"/>
    <w:rsid w:val="00CE4B41"/>
    <w:rPr>
      <w:rFonts w:ascii="Calibri" w:eastAsia="Times New Roman" w:hAnsi="Calibri" w:cs="Times New Roman"/>
      <w:i/>
      <w:iCs/>
      <w:color w:val="000000"/>
      <w:lang w:val="en-US" w:bidi="en-US"/>
    </w:rPr>
  </w:style>
  <w:style w:type="paragraph" w:styleId="ae">
    <w:name w:val="Intense Quote"/>
    <w:basedOn w:val="a"/>
    <w:next w:val="a"/>
    <w:link w:val="af"/>
    <w:qFormat/>
    <w:rsid w:val="00CE4B41"/>
    <w:pPr>
      <w:pBdr>
        <w:bottom w:val="single" w:sz="4" w:space="4" w:color="4F81BD"/>
      </w:pBdr>
      <w:spacing w:before="200" w:after="280"/>
      <w:ind w:left="936" w:right="936"/>
    </w:pPr>
    <w:rPr>
      <w:rFonts w:eastAsia="Times New Roman"/>
      <w:b/>
      <w:bCs/>
      <w:i/>
      <w:iCs/>
      <w:color w:val="4F81BD"/>
      <w:lang w:val="en-US" w:bidi="en-US"/>
    </w:rPr>
  </w:style>
  <w:style w:type="character" w:customStyle="1" w:styleId="af">
    <w:name w:val="Выделенная цитата Знак"/>
    <w:basedOn w:val="a0"/>
    <w:link w:val="ae"/>
    <w:rsid w:val="00CE4B41"/>
    <w:rPr>
      <w:rFonts w:ascii="Calibri" w:eastAsia="Times New Roman" w:hAnsi="Calibri" w:cs="Times New Roman"/>
      <w:b/>
      <w:bCs/>
      <w:i/>
      <w:iCs/>
      <w:color w:val="4F81BD"/>
      <w:lang w:val="en-US" w:bidi="en-US"/>
    </w:rPr>
  </w:style>
  <w:style w:type="character" w:styleId="af0">
    <w:name w:val="Subtle Emphasis"/>
    <w:qFormat/>
    <w:rsid w:val="00CE4B41"/>
    <w:rPr>
      <w:i/>
      <w:iCs/>
      <w:color w:val="808080"/>
    </w:rPr>
  </w:style>
  <w:style w:type="character" w:styleId="af1">
    <w:name w:val="Intense Emphasis"/>
    <w:qFormat/>
    <w:rsid w:val="00CE4B41"/>
    <w:rPr>
      <w:b/>
      <w:bCs/>
      <w:i/>
      <w:iCs/>
      <w:color w:val="4F81BD"/>
    </w:rPr>
  </w:style>
  <w:style w:type="character" w:styleId="af2">
    <w:name w:val="Hyperlink"/>
    <w:uiPriority w:val="99"/>
    <w:rsid w:val="00CE4B41"/>
    <w:rPr>
      <w:color w:val="0000FF"/>
      <w:u w:val="single"/>
    </w:rPr>
  </w:style>
  <w:style w:type="character" w:styleId="af3">
    <w:name w:val="FollowedHyperlink"/>
    <w:rsid w:val="00CE4B41"/>
    <w:rPr>
      <w:color w:val="800080"/>
      <w:u w:val="single"/>
    </w:rPr>
  </w:style>
  <w:style w:type="paragraph" w:styleId="af4">
    <w:name w:val="Document Map"/>
    <w:basedOn w:val="a"/>
    <w:link w:val="af5"/>
    <w:semiHidden/>
    <w:rsid w:val="00CE4B41"/>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CE4B41"/>
    <w:rPr>
      <w:rFonts w:ascii="Tahoma" w:eastAsia="Times New Roman" w:hAnsi="Tahoma" w:cs="Tahoma"/>
      <w:sz w:val="20"/>
      <w:szCs w:val="20"/>
      <w:shd w:val="clear" w:color="auto" w:fill="000080"/>
      <w:lang w:eastAsia="ru-RU"/>
    </w:rPr>
  </w:style>
  <w:style w:type="character" w:customStyle="1" w:styleId="110">
    <w:name w:val="Знак Знак11"/>
    <w:locked/>
    <w:rsid w:val="00CE4B41"/>
    <w:rPr>
      <w:rFonts w:ascii="Cambria" w:hAnsi="Cambria"/>
      <w:b/>
      <w:bCs/>
      <w:color w:val="365F91"/>
      <w:sz w:val="28"/>
      <w:szCs w:val="28"/>
      <w:lang w:val="en-US" w:eastAsia="en-US" w:bidi="en-US"/>
    </w:rPr>
  </w:style>
  <w:style w:type="character" w:customStyle="1" w:styleId="100">
    <w:name w:val="Знак Знак10"/>
    <w:locked/>
    <w:rsid w:val="00CE4B41"/>
    <w:rPr>
      <w:rFonts w:ascii="Cambria" w:hAnsi="Cambria"/>
      <w:b/>
      <w:bCs/>
      <w:color w:val="4F81BD"/>
      <w:sz w:val="26"/>
      <w:szCs w:val="26"/>
      <w:lang w:val="en-US" w:eastAsia="en-US" w:bidi="en-US"/>
    </w:rPr>
  </w:style>
  <w:style w:type="character" w:customStyle="1" w:styleId="91">
    <w:name w:val="Знак Знак9"/>
    <w:locked/>
    <w:rsid w:val="00CE4B41"/>
    <w:rPr>
      <w:rFonts w:ascii="Cambria" w:hAnsi="Cambria"/>
      <w:b/>
      <w:bCs/>
      <w:color w:val="4F81BD"/>
      <w:sz w:val="22"/>
      <w:szCs w:val="22"/>
      <w:lang w:val="en-US" w:eastAsia="en-US" w:bidi="en-US"/>
    </w:rPr>
  </w:style>
  <w:style w:type="character" w:customStyle="1" w:styleId="81">
    <w:name w:val="Знак Знак8"/>
    <w:locked/>
    <w:rsid w:val="00CE4B41"/>
    <w:rPr>
      <w:rFonts w:ascii="Cambria" w:hAnsi="Cambria"/>
      <w:b/>
      <w:bCs/>
      <w:i/>
      <w:iCs/>
      <w:color w:val="4F81BD"/>
      <w:sz w:val="22"/>
      <w:szCs w:val="22"/>
      <w:lang w:val="en-US" w:eastAsia="en-US" w:bidi="en-US"/>
    </w:rPr>
  </w:style>
  <w:style w:type="character" w:customStyle="1" w:styleId="71">
    <w:name w:val="Знак Знак7"/>
    <w:locked/>
    <w:rsid w:val="00CE4B41"/>
    <w:rPr>
      <w:rFonts w:ascii="Cambria" w:hAnsi="Cambria"/>
      <w:color w:val="243F60"/>
      <w:sz w:val="22"/>
      <w:szCs w:val="22"/>
      <w:lang w:val="en-US" w:eastAsia="en-US" w:bidi="en-US"/>
    </w:rPr>
  </w:style>
  <w:style w:type="character" w:customStyle="1" w:styleId="61">
    <w:name w:val="Знак Знак6"/>
    <w:locked/>
    <w:rsid w:val="00CE4B41"/>
    <w:rPr>
      <w:rFonts w:ascii="Cambria" w:hAnsi="Cambria"/>
      <w:i/>
      <w:iCs/>
      <w:color w:val="243F60"/>
      <w:sz w:val="22"/>
      <w:szCs w:val="22"/>
      <w:lang w:val="en-US" w:eastAsia="en-US" w:bidi="en-US"/>
    </w:rPr>
  </w:style>
  <w:style w:type="character" w:customStyle="1" w:styleId="51">
    <w:name w:val="Знак Знак5"/>
    <w:locked/>
    <w:rsid w:val="00CE4B41"/>
    <w:rPr>
      <w:rFonts w:ascii="Cambria" w:hAnsi="Cambria"/>
      <w:i/>
      <w:iCs/>
      <w:color w:val="404040"/>
      <w:sz w:val="22"/>
      <w:szCs w:val="22"/>
      <w:lang w:val="en-US" w:eastAsia="en-US" w:bidi="en-US"/>
    </w:rPr>
  </w:style>
  <w:style w:type="character" w:customStyle="1" w:styleId="41">
    <w:name w:val="Знак Знак4"/>
    <w:locked/>
    <w:rsid w:val="00CE4B41"/>
    <w:rPr>
      <w:rFonts w:ascii="Cambria" w:hAnsi="Cambria"/>
      <w:color w:val="4F81BD"/>
      <w:lang w:val="en-US" w:eastAsia="en-US" w:bidi="en-US"/>
    </w:rPr>
  </w:style>
  <w:style w:type="character" w:customStyle="1" w:styleId="31">
    <w:name w:val="Знак Знак3"/>
    <w:locked/>
    <w:rsid w:val="00CE4B41"/>
    <w:rPr>
      <w:rFonts w:ascii="Cambria" w:hAnsi="Cambria"/>
      <w:i/>
      <w:iCs/>
      <w:color w:val="404040"/>
      <w:lang w:val="en-US" w:eastAsia="en-US" w:bidi="en-US"/>
    </w:rPr>
  </w:style>
  <w:style w:type="character" w:customStyle="1" w:styleId="13">
    <w:name w:val="Знак Знак1"/>
    <w:locked/>
    <w:rsid w:val="00CE4B41"/>
    <w:rPr>
      <w:rFonts w:ascii="Cambria" w:hAnsi="Cambria"/>
      <w:color w:val="17365D"/>
      <w:spacing w:val="5"/>
      <w:kern w:val="28"/>
      <w:sz w:val="52"/>
      <w:szCs w:val="52"/>
      <w:lang w:val="en-US" w:eastAsia="en-US" w:bidi="en-US"/>
    </w:rPr>
  </w:style>
  <w:style w:type="character" w:customStyle="1" w:styleId="af6">
    <w:name w:val="Знак Знак"/>
    <w:locked/>
    <w:rsid w:val="00CE4B41"/>
    <w:rPr>
      <w:rFonts w:ascii="Cambria" w:hAnsi="Cambria"/>
      <w:i/>
      <w:iCs/>
      <w:color w:val="4F81BD"/>
      <w:spacing w:val="15"/>
      <w:sz w:val="24"/>
      <w:szCs w:val="24"/>
      <w:lang w:val="en-US" w:eastAsia="en-US" w:bidi="en-US"/>
    </w:rPr>
  </w:style>
  <w:style w:type="paragraph" w:styleId="af7">
    <w:name w:val="header"/>
    <w:basedOn w:val="a"/>
    <w:link w:val="af8"/>
    <w:rsid w:val="00CE4B4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Верхний колонтитул Знак"/>
    <w:basedOn w:val="a0"/>
    <w:link w:val="af7"/>
    <w:rsid w:val="00CE4B41"/>
    <w:rPr>
      <w:rFonts w:ascii="Times New Roman" w:eastAsia="Times New Roman" w:hAnsi="Times New Roman" w:cs="Times New Roman"/>
      <w:sz w:val="24"/>
      <w:szCs w:val="24"/>
      <w:lang w:eastAsia="ru-RU"/>
    </w:rPr>
  </w:style>
  <w:style w:type="paragraph" w:styleId="af9">
    <w:name w:val="footer"/>
    <w:basedOn w:val="a"/>
    <w:link w:val="afa"/>
    <w:uiPriority w:val="99"/>
    <w:rsid w:val="00CE4B41"/>
    <w:pPr>
      <w:tabs>
        <w:tab w:val="center" w:pos="4677"/>
        <w:tab w:val="right" w:pos="9355"/>
      </w:tabs>
      <w:spacing w:after="0" w:line="240" w:lineRule="auto"/>
    </w:pPr>
    <w:rPr>
      <w:rFonts w:ascii="Times New Roman" w:eastAsia="Times New Roman" w:hAnsi="Times New Roman"/>
      <w:sz w:val="24"/>
      <w:szCs w:val="24"/>
    </w:rPr>
  </w:style>
  <w:style w:type="character" w:customStyle="1" w:styleId="afa">
    <w:name w:val="Нижний колонтитул Знак"/>
    <w:basedOn w:val="a0"/>
    <w:link w:val="af9"/>
    <w:uiPriority w:val="99"/>
    <w:rsid w:val="00CE4B41"/>
    <w:rPr>
      <w:rFonts w:ascii="Times New Roman" w:eastAsia="Times New Roman" w:hAnsi="Times New Roman" w:cs="Times New Roman"/>
      <w:sz w:val="24"/>
      <w:szCs w:val="24"/>
    </w:rPr>
  </w:style>
  <w:style w:type="character" w:styleId="afb">
    <w:name w:val="page number"/>
    <w:basedOn w:val="a0"/>
    <w:rsid w:val="00CE4B41"/>
  </w:style>
  <w:style w:type="paragraph" w:customStyle="1" w:styleId="CharChar">
    <w:name w:val="Char Char Знак Знак Знак Знак Знак Знак Знак Знак Знак Знак"/>
    <w:basedOn w:val="a"/>
    <w:rsid w:val="00CE4B41"/>
    <w:pPr>
      <w:spacing w:after="160" w:line="240" w:lineRule="exact"/>
    </w:pPr>
    <w:rPr>
      <w:rFonts w:ascii="Verdana" w:eastAsia="Times New Roman" w:hAnsi="Verdana"/>
      <w:sz w:val="20"/>
      <w:szCs w:val="20"/>
      <w:lang w:val="en-US"/>
    </w:rPr>
  </w:style>
  <w:style w:type="paragraph" w:styleId="afc">
    <w:name w:val="TOC Heading"/>
    <w:basedOn w:val="1"/>
    <w:next w:val="a"/>
    <w:uiPriority w:val="39"/>
    <w:qFormat/>
    <w:rsid w:val="00CE4B41"/>
    <w:pPr>
      <w:keepLines/>
      <w:spacing w:before="480" w:after="0"/>
      <w:outlineLvl w:val="9"/>
    </w:pPr>
    <w:rPr>
      <w:color w:val="365F91"/>
      <w:kern w:val="0"/>
      <w:sz w:val="28"/>
      <w:szCs w:val="28"/>
    </w:rPr>
  </w:style>
  <w:style w:type="paragraph" w:styleId="14">
    <w:name w:val="toc 1"/>
    <w:basedOn w:val="a"/>
    <w:next w:val="a"/>
    <w:autoRedefine/>
    <w:uiPriority w:val="39"/>
    <w:qFormat/>
    <w:rsid w:val="00CE4B41"/>
    <w:pPr>
      <w:spacing w:after="0" w:line="240" w:lineRule="auto"/>
    </w:pPr>
    <w:rPr>
      <w:rFonts w:ascii="Times New Roman" w:eastAsia="Times New Roman" w:hAnsi="Times New Roman"/>
      <w:sz w:val="24"/>
      <w:szCs w:val="24"/>
      <w:lang w:eastAsia="ru-RU"/>
    </w:rPr>
  </w:style>
  <w:style w:type="paragraph" w:styleId="23">
    <w:name w:val="toc 2"/>
    <w:basedOn w:val="a"/>
    <w:next w:val="a"/>
    <w:autoRedefine/>
    <w:uiPriority w:val="39"/>
    <w:qFormat/>
    <w:rsid w:val="00CE4B41"/>
    <w:pPr>
      <w:spacing w:after="0" w:line="240" w:lineRule="auto"/>
      <w:ind w:left="240"/>
    </w:pPr>
    <w:rPr>
      <w:rFonts w:ascii="Times New Roman" w:eastAsia="Times New Roman" w:hAnsi="Times New Roman"/>
      <w:sz w:val="24"/>
      <w:szCs w:val="24"/>
      <w:lang w:eastAsia="ru-RU"/>
    </w:rPr>
  </w:style>
  <w:style w:type="paragraph" w:styleId="32">
    <w:name w:val="toc 3"/>
    <w:basedOn w:val="a"/>
    <w:next w:val="a"/>
    <w:autoRedefine/>
    <w:uiPriority w:val="39"/>
    <w:unhideWhenUsed/>
    <w:qFormat/>
    <w:rsid w:val="00CE4B41"/>
    <w:pPr>
      <w:spacing w:after="100"/>
      <w:ind w:left="440"/>
    </w:pPr>
    <w:rPr>
      <w:rFonts w:eastAsia="Times New Roman"/>
    </w:rPr>
  </w:style>
  <w:style w:type="paragraph" w:styleId="afd">
    <w:name w:val="Body Text Indent"/>
    <w:basedOn w:val="a"/>
    <w:link w:val="afe"/>
    <w:rsid w:val="00CE4B41"/>
    <w:pPr>
      <w:spacing w:after="0" w:line="360" w:lineRule="auto"/>
      <w:ind w:firstLine="720"/>
      <w:jc w:val="center"/>
    </w:pPr>
    <w:rPr>
      <w:rFonts w:ascii="Times New Roman" w:eastAsia="Times New Roman" w:hAnsi="Times New Roman"/>
      <w:b/>
      <w:sz w:val="28"/>
      <w:szCs w:val="20"/>
      <w:lang w:eastAsia="ru-RU"/>
    </w:rPr>
  </w:style>
  <w:style w:type="character" w:customStyle="1" w:styleId="afe">
    <w:name w:val="Основной текст с отступом Знак"/>
    <w:basedOn w:val="a0"/>
    <w:link w:val="afd"/>
    <w:rsid w:val="00CE4B41"/>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561"/>
    <w:rPr>
      <w:rFonts w:ascii="Calibri" w:eastAsia="Calibri" w:hAnsi="Calibri" w:cs="Times New Roman"/>
    </w:rPr>
  </w:style>
  <w:style w:type="paragraph" w:styleId="1">
    <w:name w:val="heading 1"/>
    <w:basedOn w:val="a"/>
    <w:next w:val="a"/>
    <w:link w:val="10"/>
    <w:qFormat/>
    <w:rsid w:val="006F456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CE4B41"/>
    <w:pPr>
      <w:keepNext/>
      <w:keepLines/>
      <w:spacing w:before="200" w:after="0"/>
      <w:outlineLvl w:val="1"/>
    </w:pPr>
    <w:rPr>
      <w:rFonts w:ascii="Cambria" w:eastAsia="Times New Roman" w:hAnsi="Cambria"/>
      <w:b/>
      <w:bCs/>
      <w:color w:val="4F81BD"/>
      <w:sz w:val="26"/>
      <w:szCs w:val="26"/>
      <w:lang w:val="en-US" w:bidi="en-US"/>
    </w:rPr>
  </w:style>
  <w:style w:type="paragraph" w:styleId="3">
    <w:name w:val="heading 3"/>
    <w:basedOn w:val="a"/>
    <w:next w:val="a"/>
    <w:link w:val="30"/>
    <w:qFormat/>
    <w:rsid w:val="00CE4B41"/>
    <w:pPr>
      <w:keepNext/>
      <w:keepLines/>
      <w:spacing w:before="200" w:after="0"/>
      <w:outlineLvl w:val="2"/>
    </w:pPr>
    <w:rPr>
      <w:rFonts w:ascii="Cambria" w:eastAsia="Times New Roman" w:hAnsi="Cambria"/>
      <w:b/>
      <w:bCs/>
      <w:color w:val="4F81BD"/>
      <w:lang w:val="en-US" w:bidi="en-US"/>
    </w:rPr>
  </w:style>
  <w:style w:type="paragraph" w:styleId="4">
    <w:name w:val="heading 4"/>
    <w:basedOn w:val="a"/>
    <w:next w:val="a"/>
    <w:link w:val="40"/>
    <w:qFormat/>
    <w:rsid w:val="00CE4B41"/>
    <w:pPr>
      <w:keepNext/>
      <w:keepLines/>
      <w:spacing w:before="200" w:after="0"/>
      <w:outlineLvl w:val="3"/>
    </w:pPr>
    <w:rPr>
      <w:rFonts w:ascii="Cambria" w:eastAsia="Times New Roman" w:hAnsi="Cambria"/>
      <w:b/>
      <w:bCs/>
      <w:i/>
      <w:iCs/>
      <w:color w:val="4F81BD"/>
      <w:lang w:val="en-US" w:bidi="en-US"/>
    </w:rPr>
  </w:style>
  <w:style w:type="paragraph" w:styleId="5">
    <w:name w:val="heading 5"/>
    <w:basedOn w:val="a"/>
    <w:next w:val="a"/>
    <w:link w:val="50"/>
    <w:qFormat/>
    <w:rsid w:val="00CE4B41"/>
    <w:pPr>
      <w:keepNext/>
      <w:keepLines/>
      <w:spacing w:before="200" w:after="0"/>
      <w:outlineLvl w:val="4"/>
    </w:pPr>
    <w:rPr>
      <w:rFonts w:ascii="Cambria" w:eastAsia="Times New Roman" w:hAnsi="Cambria"/>
      <w:color w:val="243F60"/>
      <w:lang w:val="en-US" w:bidi="en-US"/>
    </w:rPr>
  </w:style>
  <w:style w:type="paragraph" w:styleId="6">
    <w:name w:val="heading 6"/>
    <w:basedOn w:val="a"/>
    <w:next w:val="a"/>
    <w:link w:val="60"/>
    <w:qFormat/>
    <w:rsid w:val="00CE4B41"/>
    <w:pPr>
      <w:keepNext/>
      <w:keepLines/>
      <w:spacing w:before="200" w:after="0"/>
      <w:outlineLvl w:val="5"/>
    </w:pPr>
    <w:rPr>
      <w:rFonts w:ascii="Cambria" w:eastAsia="Times New Roman" w:hAnsi="Cambria"/>
      <w:i/>
      <w:iCs/>
      <w:color w:val="243F60"/>
      <w:lang w:val="en-US" w:bidi="en-US"/>
    </w:rPr>
  </w:style>
  <w:style w:type="paragraph" w:styleId="7">
    <w:name w:val="heading 7"/>
    <w:basedOn w:val="a"/>
    <w:next w:val="a"/>
    <w:link w:val="70"/>
    <w:qFormat/>
    <w:rsid w:val="00CE4B41"/>
    <w:pPr>
      <w:keepNext/>
      <w:keepLines/>
      <w:spacing w:before="200" w:after="0"/>
      <w:outlineLvl w:val="6"/>
    </w:pPr>
    <w:rPr>
      <w:rFonts w:ascii="Cambria" w:eastAsia="Times New Roman" w:hAnsi="Cambria"/>
      <w:i/>
      <w:iCs/>
      <w:color w:val="404040"/>
      <w:lang w:val="en-US" w:bidi="en-US"/>
    </w:rPr>
  </w:style>
  <w:style w:type="paragraph" w:styleId="8">
    <w:name w:val="heading 8"/>
    <w:basedOn w:val="a"/>
    <w:next w:val="a"/>
    <w:link w:val="80"/>
    <w:qFormat/>
    <w:rsid w:val="00CE4B41"/>
    <w:pPr>
      <w:keepNext/>
      <w:keepLines/>
      <w:spacing w:before="200" w:after="0"/>
      <w:outlineLvl w:val="7"/>
    </w:pPr>
    <w:rPr>
      <w:rFonts w:ascii="Cambria" w:eastAsia="Times New Roman" w:hAnsi="Cambria"/>
      <w:color w:val="4F81BD"/>
      <w:sz w:val="20"/>
      <w:szCs w:val="20"/>
      <w:lang w:val="en-US" w:bidi="en-US"/>
    </w:rPr>
  </w:style>
  <w:style w:type="paragraph" w:styleId="9">
    <w:name w:val="heading 9"/>
    <w:basedOn w:val="a"/>
    <w:next w:val="a"/>
    <w:link w:val="90"/>
    <w:qFormat/>
    <w:rsid w:val="00CE4B41"/>
    <w:pPr>
      <w:keepNext/>
      <w:keepLines/>
      <w:spacing w:before="200" w:after="0"/>
      <w:outlineLvl w:val="8"/>
    </w:pPr>
    <w:rPr>
      <w:rFonts w:ascii="Cambria" w:eastAsia="Times New Roman" w:hAnsi="Cambria"/>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561"/>
    <w:rPr>
      <w:rFonts w:ascii="Cambria" w:eastAsia="Times New Roman" w:hAnsi="Cambria" w:cs="Times New Roman"/>
      <w:b/>
      <w:bCs/>
      <w:kern w:val="32"/>
      <w:sz w:val="32"/>
      <w:szCs w:val="32"/>
    </w:rPr>
  </w:style>
  <w:style w:type="paragraph" w:styleId="a3">
    <w:name w:val="Normal (Web)"/>
    <w:basedOn w:val="a"/>
    <w:rsid w:val="006F456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E10F4C"/>
    <w:pPr>
      <w:ind w:left="720"/>
      <w:contextualSpacing/>
    </w:pPr>
  </w:style>
  <w:style w:type="paragraph" w:styleId="a5">
    <w:name w:val="Balloon Text"/>
    <w:basedOn w:val="a"/>
    <w:link w:val="a6"/>
    <w:semiHidden/>
    <w:unhideWhenUsed/>
    <w:rsid w:val="00E10F4C"/>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10F4C"/>
    <w:rPr>
      <w:rFonts w:ascii="Tahoma" w:eastAsia="Calibri" w:hAnsi="Tahoma" w:cs="Tahoma"/>
      <w:sz w:val="16"/>
      <w:szCs w:val="16"/>
    </w:rPr>
  </w:style>
  <w:style w:type="paragraph" w:styleId="a7">
    <w:name w:val="No Spacing"/>
    <w:uiPriority w:val="1"/>
    <w:qFormat/>
    <w:rsid w:val="004B11D1"/>
    <w:pPr>
      <w:spacing w:after="0" w:line="240" w:lineRule="auto"/>
    </w:pPr>
    <w:rPr>
      <w:rFonts w:ascii="Calibri" w:eastAsia="Calibri" w:hAnsi="Calibri" w:cs="Times New Roman"/>
    </w:rPr>
  </w:style>
  <w:style w:type="character" w:customStyle="1" w:styleId="18">
    <w:name w:val="Основной текст (18)_"/>
    <w:link w:val="180"/>
    <w:rsid w:val="00255683"/>
    <w:rPr>
      <w:shd w:val="clear" w:color="auto" w:fill="FFFFFF"/>
    </w:rPr>
  </w:style>
  <w:style w:type="paragraph" w:customStyle="1" w:styleId="180">
    <w:name w:val="Основной текст (18)"/>
    <w:basedOn w:val="a"/>
    <w:link w:val="18"/>
    <w:rsid w:val="00255683"/>
    <w:pPr>
      <w:shd w:val="clear" w:color="auto" w:fill="FFFFFF"/>
      <w:spacing w:before="180" w:after="0" w:line="211" w:lineRule="exact"/>
      <w:jc w:val="both"/>
    </w:pPr>
    <w:rPr>
      <w:rFonts w:asciiTheme="minorHAnsi" w:eastAsiaTheme="minorHAnsi" w:hAnsiTheme="minorHAnsi" w:cstheme="minorBidi"/>
      <w:shd w:val="clear" w:color="auto" w:fill="FFFFFF"/>
    </w:rPr>
  </w:style>
  <w:style w:type="paragraph" w:customStyle="1" w:styleId="11">
    <w:name w:val="Абзац списка1"/>
    <w:basedOn w:val="a"/>
    <w:rsid w:val="00255683"/>
    <w:pPr>
      <w:spacing w:after="0" w:line="240" w:lineRule="auto"/>
      <w:ind w:left="720"/>
      <w:contextualSpacing/>
    </w:pPr>
    <w:rPr>
      <w:rFonts w:ascii="Times New Roman" w:eastAsia="Times New Roman" w:hAnsi="Times New Roman"/>
      <w:sz w:val="24"/>
      <w:szCs w:val="24"/>
      <w:lang w:eastAsia="ru-RU"/>
    </w:rPr>
  </w:style>
  <w:style w:type="character" w:customStyle="1" w:styleId="a8">
    <w:name w:val="Основной текст_"/>
    <w:link w:val="12"/>
    <w:rsid w:val="00255683"/>
    <w:rPr>
      <w:sz w:val="23"/>
      <w:szCs w:val="23"/>
      <w:shd w:val="clear" w:color="auto" w:fill="FFFFFF"/>
    </w:rPr>
  </w:style>
  <w:style w:type="paragraph" w:customStyle="1" w:styleId="12">
    <w:name w:val="Основной текст1"/>
    <w:basedOn w:val="a"/>
    <w:link w:val="a8"/>
    <w:rsid w:val="00255683"/>
    <w:pPr>
      <w:shd w:val="clear" w:color="auto" w:fill="FFFFFF"/>
      <w:spacing w:before="300" w:after="0" w:line="274" w:lineRule="exact"/>
      <w:jc w:val="both"/>
    </w:pPr>
    <w:rPr>
      <w:rFonts w:asciiTheme="minorHAnsi" w:eastAsiaTheme="minorHAnsi" w:hAnsiTheme="minorHAnsi" w:cstheme="minorBidi"/>
      <w:sz w:val="23"/>
      <w:szCs w:val="23"/>
      <w:shd w:val="clear" w:color="auto" w:fill="FFFFFF"/>
    </w:rPr>
  </w:style>
  <w:style w:type="character" w:customStyle="1" w:styleId="19">
    <w:name w:val="Основной текст (19)_"/>
    <w:link w:val="190"/>
    <w:rsid w:val="00255683"/>
    <w:rPr>
      <w:shd w:val="clear" w:color="auto" w:fill="FFFFFF"/>
    </w:rPr>
  </w:style>
  <w:style w:type="character" w:customStyle="1" w:styleId="181">
    <w:name w:val="Основной текст (18) + Курсив"/>
    <w:rsid w:val="00255683"/>
    <w:rPr>
      <w:rFonts w:ascii="Times New Roman" w:eastAsia="Times New Roman" w:hAnsi="Times New Roman"/>
      <w:i/>
      <w:iCs/>
      <w:shd w:val="clear" w:color="auto" w:fill="FFFFFF"/>
      <w:lang w:bidi="ar-SA"/>
    </w:rPr>
  </w:style>
  <w:style w:type="paragraph" w:customStyle="1" w:styleId="190">
    <w:name w:val="Основной текст (19)"/>
    <w:basedOn w:val="a"/>
    <w:link w:val="19"/>
    <w:rsid w:val="00255683"/>
    <w:pPr>
      <w:shd w:val="clear" w:color="auto" w:fill="FFFFFF"/>
      <w:spacing w:after="0" w:line="211" w:lineRule="exact"/>
      <w:ind w:firstLine="340"/>
      <w:jc w:val="both"/>
    </w:pPr>
    <w:rPr>
      <w:rFonts w:asciiTheme="minorHAnsi" w:eastAsiaTheme="minorHAnsi" w:hAnsiTheme="minorHAnsi" w:cstheme="minorBidi"/>
      <w:shd w:val="clear" w:color="auto" w:fill="FFFFFF"/>
    </w:rPr>
  </w:style>
  <w:style w:type="character" w:customStyle="1" w:styleId="20">
    <w:name w:val="Заголовок 2 Знак"/>
    <w:basedOn w:val="a0"/>
    <w:link w:val="2"/>
    <w:rsid w:val="00CE4B41"/>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rsid w:val="00CE4B41"/>
    <w:rPr>
      <w:rFonts w:ascii="Cambria" w:eastAsia="Times New Roman" w:hAnsi="Cambria" w:cs="Times New Roman"/>
      <w:b/>
      <w:bCs/>
      <w:color w:val="4F81BD"/>
      <w:lang w:val="en-US" w:bidi="en-US"/>
    </w:rPr>
  </w:style>
  <w:style w:type="character" w:customStyle="1" w:styleId="40">
    <w:name w:val="Заголовок 4 Знак"/>
    <w:basedOn w:val="a0"/>
    <w:link w:val="4"/>
    <w:rsid w:val="00CE4B41"/>
    <w:rPr>
      <w:rFonts w:ascii="Cambria" w:eastAsia="Times New Roman" w:hAnsi="Cambria" w:cs="Times New Roman"/>
      <w:b/>
      <w:bCs/>
      <w:i/>
      <w:iCs/>
      <w:color w:val="4F81BD"/>
      <w:lang w:val="en-US" w:bidi="en-US"/>
    </w:rPr>
  </w:style>
  <w:style w:type="character" w:customStyle="1" w:styleId="50">
    <w:name w:val="Заголовок 5 Знак"/>
    <w:basedOn w:val="a0"/>
    <w:link w:val="5"/>
    <w:rsid w:val="00CE4B41"/>
    <w:rPr>
      <w:rFonts w:ascii="Cambria" w:eastAsia="Times New Roman" w:hAnsi="Cambria" w:cs="Times New Roman"/>
      <w:color w:val="243F60"/>
      <w:lang w:val="en-US" w:bidi="en-US"/>
    </w:rPr>
  </w:style>
  <w:style w:type="character" w:customStyle="1" w:styleId="60">
    <w:name w:val="Заголовок 6 Знак"/>
    <w:basedOn w:val="a0"/>
    <w:link w:val="6"/>
    <w:rsid w:val="00CE4B41"/>
    <w:rPr>
      <w:rFonts w:ascii="Cambria" w:eastAsia="Times New Roman" w:hAnsi="Cambria" w:cs="Times New Roman"/>
      <w:i/>
      <w:iCs/>
      <w:color w:val="243F60"/>
      <w:lang w:val="en-US" w:bidi="en-US"/>
    </w:rPr>
  </w:style>
  <w:style w:type="character" w:customStyle="1" w:styleId="70">
    <w:name w:val="Заголовок 7 Знак"/>
    <w:basedOn w:val="a0"/>
    <w:link w:val="7"/>
    <w:rsid w:val="00CE4B41"/>
    <w:rPr>
      <w:rFonts w:ascii="Cambria" w:eastAsia="Times New Roman" w:hAnsi="Cambria" w:cs="Times New Roman"/>
      <w:i/>
      <w:iCs/>
      <w:color w:val="404040"/>
      <w:lang w:val="en-US" w:bidi="en-US"/>
    </w:rPr>
  </w:style>
  <w:style w:type="character" w:customStyle="1" w:styleId="80">
    <w:name w:val="Заголовок 8 Знак"/>
    <w:basedOn w:val="a0"/>
    <w:link w:val="8"/>
    <w:rsid w:val="00CE4B41"/>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rsid w:val="00CE4B41"/>
    <w:rPr>
      <w:rFonts w:ascii="Cambria" w:eastAsia="Times New Roman" w:hAnsi="Cambria" w:cs="Times New Roman"/>
      <w:i/>
      <w:iCs/>
      <w:color w:val="404040"/>
      <w:sz w:val="20"/>
      <w:szCs w:val="20"/>
      <w:lang w:val="en-US" w:bidi="en-US"/>
    </w:rPr>
  </w:style>
  <w:style w:type="table" w:styleId="a9">
    <w:name w:val="Table Grid"/>
    <w:basedOn w:val="a1"/>
    <w:rsid w:val="00CE4B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CE4B41"/>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bidi="en-US"/>
    </w:rPr>
  </w:style>
  <w:style w:type="character" w:customStyle="1" w:styleId="ab">
    <w:name w:val="Название Знак"/>
    <w:basedOn w:val="a0"/>
    <w:link w:val="aa"/>
    <w:rsid w:val="00CE4B41"/>
    <w:rPr>
      <w:rFonts w:ascii="Cambria" w:eastAsia="Times New Roman" w:hAnsi="Cambria" w:cs="Times New Roman"/>
      <w:color w:val="17365D"/>
      <w:spacing w:val="5"/>
      <w:kern w:val="28"/>
      <w:sz w:val="52"/>
      <w:szCs w:val="52"/>
      <w:lang w:val="en-US" w:bidi="en-US"/>
    </w:rPr>
  </w:style>
  <w:style w:type="paragraph" w:styleId="ac">
    <w:name w:val="Subtitle"/>
    <w:basedOn w:val="a"/>
    <w:next w:val="a"/>
    <w:link w:val="ad"/>
    <w:qFormat/>
    <w:rsid w:val="00CE4B41"/>
    <w:pPr>
      <w:numPr>
        <w:ilvl w:val="1"/>
      </w:numPr>
    </w:pPr>
    <w:rPr>
      <w:rFonts w:ascii="Cambria" w:eastAsia="Times New Roman" w:hAnsi="Cambria"/>
      <w:i/>
      <w:iCs/>
      <w:color w:val="4F81BD"/>
      <w:spacing w:val="15"/>
      <w:sz w:val="24"/>
      <w:szCs w:val="24"/>
      <w:lang w:val="en-US" w:bidi="en-US"/>
    </w:rPr>
  </w:style>
  <w:style w:type="character" w:customStyle="1" w:styleId="ad">
    <w:name w:val="Подзаголовок Знак"/>
    <w:basedOn w:val="a0"/>
    <w:link w:val="ac"/>
    <w:rsid w:val="00CE4B41"/>
    <w:rPr>
      <w:rFonts w:ascii="Cambria" w:eastAsia="Times New Roman" w:hAnsi="Cambria" w:cs="Times New Roman"/>
      <w:i/>
      <w:iCs/>
      <w:color w:val="4F81BD"/>
      <w:spacing w:val="15"/>
      <w:sz w:val="24"/>
      <w:szCs w:val="24"/>
      <w:lang w:val="en-US" w:bidi="en-US"/>
    </w:rPr>
  </w:style>
  <w:style w:type="paragraph" w:styleId="21">
    <w:name w:val="Quote"/>
    <w:basedOn w:val="a"/>
    <w:next w:val="a"/>
    <w:link w:val="22"/>
    <w:qFormat/>
    <w:rsid w:val="00CE4B41"/>
    <w:rPr>
      <w:rFonts w:eastAsia="Times New Roman"/>
      <w:i/>
      <w:iCs/>
      <w:color w:val="000000"/>
      <w:lang w:val="en-US" w:bidi="en-US"/>
    </w:rPr>
  </w:style>
  <w:style w:type="character" w:customStyle="1" w:styleId="22">
    <w:name w:val="Цитата 2 Знак"/>
    <w:basedOn w:val="a0"/>
    <w:link w:val="21"/>
    <w:rsid w:val="00CE4B41"/>
    <w:rPr>
      <w:rFonts w:ascii="Calibri" w:eastAsia="Times New Roman" w:hAnsi="Calibri" w:cs="Times New Roman"/>
      <w:i/>
      <w:iCs/>
      <w:color w:val="000000"/>
      <w:lang w:val="en-US" w:bidi="en-US"/>
    </w:rPr>
  </w:style>
  <w:style w:type="paragraph" w:styleId="ae">
    <w:name w:val="Intense Quote"/>
    <w:basedOn w:val="a"/>
    <w:next w:val="a"/>
    <w:link w:val="af"/>
    <w:qFormat/>
    <w:rsid w:val="00CE4B41"/>
    <w:pPr>
      <w:pBdr>
        <w:bottom w:val="single" w:sz="4" w:space="4" w:color="4F81BD"/>
      </w:pBdr>
      <w:spacing w:before="200" w:after="280"/>
      <w:ind w:left="936" w:right="936"/>
    </w:pPr>
    <w:rPr>
      <w:rFonts w:eastAsia="Times New Roman"/>
      <w:b/>
      <w:bCs/>
      <w:i/>
      <w:iCs/>
      <w:color w:val="4F81BD"/>
      <w:lang w:val="en-US" w:bidi="en-US"/>
    </w:rPr>
  </w:style>
  <w:style w:type="character" w:customStyle="1" w:styleId="af">
    <w:name w:val="Выделенная цитата Знак"/>
    <w:basedOn w:val="a0"/>
    <w:link w:val="ae"/>
    <w:rsid w:val="00CE4B41"/>
    <w:rPr>
      <w:rFonts w:ascii="Calibri" w:eastAsia="Times New Roman" w:hAnsi="Calibri" w:cs="Times New Roman"/>
      <w:b/>
      <w:bCs/>
      <w:i/>
      <w:iCs/>
      <w:color w:val="4F81BD"/>
      <w:lang w:val="en-US" w:bidi="en-US"/>
    </w:rPr>
  </w:style>
  <w:style w:type="character" w:styleId="af0">
    <w:name w:val="Subtle Emphasis"/>
    <w:qFormat/>
    <w:rsid w:val="00CE4B41"/>
    <w:rPr>
      <w:i/>
      <w:iCs/>
      <w:color w:val="808080"/>
    </w:rPr>
  </w:style>
  <w:style w:type="character" w:styleId="af1">
    <w:name w:val="Intense Emphasis"/>
    <w:qFormat/>
    <w:rsid w:val="00CE4B41"/>
    <w:rPr>
      <w:b/>
      <w:bCs/>
      <w:i/>
      <w:iCs/>
      <w:color w:val="4F81BD"/>
    </w:rPr>
  </w:style>
  <w:style w:type="character" w:styleId="af2">
    <w:name w:val="Hyperlink"/>
    <w:uiPriority w:val="99"/>
    <w:rsid w:val="00CE4B41"/>
    <w:rPr>
      <w:color w:val="0000FF"/>
      <w:u w:val="single"/>
    </w:rPr>
  </w:style>
  <w:style w:type="character" w:styleId="af3">
    <w:name w:val="FollowedHyperlink"/>
    <w:rsid w:val="00CE4B41"/>
    <w:rPr>
      <w:color w:val="800080"/>
      <w:u w:val="single"/>
    </w:rPr>
  </w:style>
  <w:style w:type="paragraph" w:styleId="af4">
    <w:name w:val="Document Map"/>
    <w:basedOn w:val="a"/>
    <w:link w:val="af5"/>
    <w:semiHidden/>
    <w:rsid w:val="00CE4B41"/>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CE4B41"/>
    <w:rPr>
      <w:rFonts w:ascii="Tahoma" w:eastAsia="Times New Roman" w:hAnsi="Tahoma" w:cs="Tahoma"/>
      <w:sz w:val="20"/>
      <w:szCs w:val="20"/>
      <w:shd w:val="clear" w:color="auto" w:fill="000080"/>
      <w:lang w:eastAsia="ru-RU"/>
    </w:rPr>
  </w:style>
  <w:style w:type="character" w:customStyle="1" w:styleId="110">
    <w:name w:val="Знак Знак11"/>
    <w:locked/>
    <w:rsid w:val="00CE4B41"/>
    <w:rPr>
      <w:rFonts w:ascii="Cambria" w:hAnsi="Cambria"/>
      <w:b/>
      <w:bCs/>
      <w:color w:val="365F91"/>
      <w:sz w:val="28"/>
      <w:szCs w:val="28"/>
      <w:lang w:val="en-US" w:eastAsia="en-US" w:bidi="en-US"/>
    </w:rPr>
  </w:style>
  <w:style w:type="character" w:customStyle="1" w:styleId="100">
    <w:name w:val="Знак Знак10"/>
    <w:locked/>
    <w:rsid w:val="00CE4B41"/>
    <w:rPr>
      <w:rFonts w:ascii="Cambria" w:hAnsi="Cambria"/>
      <w:b/>
      <w:bCs/>
      <w:color w:val="4F81BD"/>
      <w:sz w:val="26"/>
      <w:szCs w:val="26"/>
      <w:lang w:val="en-US" w:eastAsia="en-US" w:bidi="en-US"/>
    </w:rPr>
  </w:style>
  <w:style w:type="character" w:customStyle="1" w:styleId="91">
    <w:name w:val="Знак Знак9"/>
    <w:locked/>
    <w:rsid w:val="00CE4B41"/>
    <w:rPr>
      <w:rFonts w:ascii="Cambria" w:hAnsi="Cambria"/>
      <w:b/>
      <w:bCs/>
      <w:color w:val="4F81BD"/>
      <w:sz w:val="22"/>
      <w:szCs w:val="22"/>
      <w:lang w:val="en-US" w:eastAsia="en-US" w:bidi="en-US"/>
    </w:rPr>
  </w:style>
  <w:style w:type="character" w:customStyle="1" w:styleId="81">
    <w:name w:val="Знак Знак8"/>
    <w:locked/>
    <w:rsid w:val="00CE4B41"/>
    <w:rPr>
      <w:rFonts w:ascii="Cambria" w:hAnsi="Cambria"/>
      <w:b/>
      <w:bCs/>
      <w:i/>
      <w:iCs/>
      <w:color w:val="4F81BD"/>
      <w:sz w:val="22"/>
      <w:szCs w:val="22"/>
      <w:lang w:val="en-US" w:eastAsia="en-US" w:bidi="en-US"/>
    </w:rPr>
  </w:style>
  <w:style w:type="character" w:customStyle="1" w:styleId="71">
    <w:name w:val="Знак Знак7"/>
    <w:locked/>
    <w:rsid w:val="00CE4B41"/>
    <w:rPr>
      <w:rFonts w:ascii="Cambria" w:hAnsi="Cambria"/>
      <w:color w:val="243F60"/>
      <w:sz w:val="22"/>
      <w:szCs w:val="22"/>
      <w:lang w:val="en-US" w:eastAsia="en-US" w:bidi="en-US"/>
    </w:rPr>
  </w:style>
  <w:style w:type="character" w:customStyle="1" w:styleId="61">
    <w:name w:val="Знак Знак6"/>
    <w:locked/>
    <w:rsid w:val="00CE4B41"/>
    <w:rPr>
      <w:rFonts w:ascii="Cambria" w:hAnsi="Cambria"/>
      <w:i/>
      <w:iCs/>
      <w:color w:val="243F60"/>
      <w:sz w:val="22"/>
      <w:szCs w:val="22"/>
      <w:lang w:val="en-US" w:eastAsia="en-US" w:bidi="en-US"/>
    </w:rPr>
  </w:style>
  <w:style w:type="character" w:customStyle="1" w:styleId="51">
    <w:name w:val="Знак Знак5"/>
    <w:locked/>
    <w:rsid w:val="00CE4B41"/>
    <w:rPr>
      <w:rFonts w:ascii="Cambria" w:hAnsi="Cambria"/>
      <w:i/>
      <w:iCs/>
      <w:color w:val="404040"/>
      <w:sz w:val="22"/>
      <w:szCs w:val="22"/>
      <w:lang w:val="en-US" w:eastAsia="en-US" w:bidi="en-US"/>
    </w:rPr>
  </w:style>
  <w:style w:type="character" w:customStyle="1" w:styleId="41">
    <w:name w:val="Знак Знак4"/>
    <w:locked/>
    <w:rsid w:val="00CE4B41"/>
    <w:rPr>
      <w:rFonts w:ascii="Cambria" w:hAnsi="Cambria"/>
      <w:color w:val="4F81BD"/>
      <w:lang w:val="en-US" w:eastAsia="en-US" w:bidi="en-US"/>
    </w:rPr>
  </w:style>
  <w:style w:type="character" w:customStyle="1" w:styleId="31">
    <w:name w:val="Знак Знак3"/>
    <w:locked/>
    <w:rsid w:val="00CE4B41"/>
    <w:rPr>
      <w:rFonts w:ascii="Cambria" w:hAnsi="Cambria"/>
      <w:i/>
      <w:iCs/>
      <w:color w:val="404040"/>
      <w:lang w:val="en-US" w:eastAsia="en-US" w:bidi="en-US"/>
    </w:rPr>
  </w:style>
  <w:style w:type="character" w:customStyle="1" w:styleId="13">
    <w:name w:val="Знак Знак1"/>
    <w:locked/>
    <w:rsid w:val="00CE4B41"/>
    <w:rPr>
      <w:rFonts w:ascii="Cambria" w:hAnsi="Cambria"/>
      <w:color w:val="17365D"/>
      <w:spacing w:val="5"/>
      <w:kern w:val="28"/>
      <w:sz w:val="52"/>
      <w:szCs w:val="52"/>
      <w:lang w:val="en-US" w:eastAsia="en-US" w:bidi="en-US"/>
    </w:rPr>
  </w:style>
  <w:style w:type="character" w:customStyle="1" w:styleId="af6">
    <w:name w:val="Знак Знак"/>
    <w:locked/>
    <w:rsid w:val="00CE4B41"/>
    <w:rPr>
      <w:rFonts w:ascii="Cambria" w:hAnsi="Cambria"/>
      <w:i/>
      <w:iCs/>
      <w:color w:val="4F81BD"/>
      <w:spacing w:val="15"/>
      <w:sz w:val="24"/>
      <w:szCs w:val="24"/>
      <w:lang w:val="en-US" w:eastAsia="en-US" w:bidi="en-US"/>
    </w:rPr>
  </w:style>
  <w:style w:type="paragraph" w:styleId="af7">
    <w:name w:val="header"/>
    <w:basedOn w:val="a"/>
    <w:link w:val="af8"/>
    <w:rsid w:val="00CE4B4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Верхний колонтитул Знак"/>
    <w:basedOn w:val="a0"/>
    <w:link w:val="af7"/>
    <w:rsid w:val="00CE4B41"/>
    <w:rPr>
      <w:rFonts w:ascii="Times New Roman" w:eastAsia="Times New Roman" w:hAnsi="Times New Roman" w:cs="Times New Roman"/>
      <w:sz w:val="24"/>
      <w:szCs w:val="24"/>
      <w:lang w:eastAsia="ru-RU"/>
    </w:rPr>
  </w:style>
  <w:style w:type="paragraph" w:styleId="af9">
    <w:name w:val="footer"/>
    <w:basedOn w:val="a"/>
    <w:link w:val="afa"/>
    <w:uiPriority w:val="99"/>
    <w:rsid w:val="00CE4B41"/>
    <w:pPr>
      <w:tabs>
        <w:tab w:val="center" w:pos="4677"/>
        <w:tab w:val="right" w:pos="9355"/>
      </w:tabs>
      <w:spacing w:after="0" w:line="240" w:lineRule="auto"/>
    </w:pPr>
    <w:rPr>
      <w:rFonts w:ascii="Times New Roman" w:eastAsia="Times New Roman" w:hAnsi="Times New Roman"/>
      <w:sz w:val="24"/>
      <w:szCs w:val="24"/>
    </w:rPr>
  </w:style>
  <w:style w:type="character" w:customStyle="1" w:styleId="afa">
    <w:name w:val="Нижний колонтитул Знак"/>
    <w:basedOn w:val="a0"/>
    <w:link w:val="af9"/>
    <w:uiPriority w:val="99"/>
    <w:rsid w:val="00CE4B41"/>
    <w:rPr>
      <w:rFonts w:ascii="Times New Roman" w:eastAsia="Times New Roman" w:hAnsi="Times New Roman" w:cs="Times New Roman"/>
      <w:sz w:val="24"/>
      <w:szCs w:val="24"/>
    </w:rPr>
  </w:style>
  <w:style w:type="character" w:styleId="afb">
    <w:name w:val="page number"/>
    <w:basedOn w:val="a0"/>
    <w:rsid w:val="00CE4B41"/>
  </w:style>
  <w:style w:type="paragraph" w:customStyle="1" w:styleId="CharChar">
    <w:name w:val="Char Char Знак Знак Знак Знак Знак Знак Знак Знак Знак Знак"/>
    <w:basedOn w:val="a"/>
    <w:rsid w:val="00CE4B41"/>
    <w:pPr>
      <w:spacing w:after="160" w:line="240" w:lineRule="exact"/>
    </w:pPr>
    <w:rPr>
      <w:rFonts w:ascii="Verdana" w:eastAsia="Times New Roman" w:hAnsi="Verdana"/>
      <w:sz w:val="20"/>
      <w:szCs w:val="20"/>
      <w:lang w:val="en-US"/>
    </w:rPr>
  </w:style>
  <w:style w:type="paragraph" w:styleId="afc">
    <w:name w:val="TOC Heading"/>
    <w:basedOn w:val="1"/>
    <w:next w:val="a"/>
    <w:uiPriority w:val="39"/>
    <w:qFormat/>
    <w:rsid w:val="00CE4B41"/>
    <w:pPr>
      <w:keepLines/>
      <w:spacing w:before="480" w:after="0"/>
      <w:outlineLvl w:val="9"/>
    </w:pPr>
    <w:rPr>
      <w:color w:val="365F91"/>
      <w:kern w:val="0"/>
      <w:sz w:val="28"/>
      <w:szCs w:val="28"/>
    </w:rPr>
  </w:style>
  <w:style w:type="paragraph" w:styleId="14">
    <w:name w:val="toc 1"/>
    <w:basedOn w:val="a"/>
    <w:next w:val="a"/>
    <w:autoRedefine/>
    <w:uiPriority w:val="39"/>
    <w:qFormat/>
    <w:rsid w:val="00CE4B41"/>
    <w:pPr>
      <w:spacing w:after="0" w:line="240" w:lineRule="auto"/>
    </w:pPr>
    <w:rPr>
      <w:rFonts w:ascii="Times New Roman" w:eastAsia="Times New Roman" w:hAnsi="Times New Roman"/>
      <w:sz w:val="24"/>
      <w:szCs w:val="24"/>
      <w:lang w:eastAsia="ru-RU"/>
    </w:rPr>
  </w:style>
  <w:style w:type="paragraph" w:styleId="23">
    <w:name w:val="toc 2"/>
    <w:basedOn w:val="a"/>
    <w:next w:val="a"/>
    <w:autoRedefine/>
    <w:uiPriority w:val="39"/>
    <w:qFormat/>
    <w:rsid w:val="00CE4B41"/>
    <w:pPr>
      <w:spacing w:after="0" w:line="240" w:lineRule="auto"/>
      <w:ind w:left="240"/>
    </w:pPr>
    <w:rPr>
      <w:rFonts w:ascii="Times New Roman" w:eastAsia="Times New Roman" w:hAnsi="Times New Roman"/>
      <w:sz w:val="24"/>
      <w:szCs w:val="24"/>
      <w:lang w:eastAsia="ru-RU"/>
    </w:rPr>
  </w:style>
  <w:style w:type="paragraph" w:styleId="32">
    <w:name w:val="toc 3"/>
    <w:basedOn w:val="a"/>
    <w:next w:val="a"/>
    <w:autoRedefine/>
    <w:uiPriority w:val="39"/>
    <w:unhideWhenUsed/>
    <w:qFormat/>
    <w:rsid w:val="00CE4B41"/>
    <w:pPr>
      <w:spacing w:after="100"/>
      <w:ind w:left="440"/>
    </w:pPr>
    <w:rPr>
      <w:rFonts w:eastAsia="Times New Roman"/>
    </w:rPr>
  </w:style>
  <w:style w:type="paragraph" w:styleId="afd">
    <w:name w:val="Body Text Indent"/>
    <w:basedOn w:val="a"/>
    <w:link w:val="afe"/>
    <w:rsid w:val="00CE4B41"/>
    <w:pPr>
      <w:spacing w:after="0" w:line="360" w:lineRule="auto"/>
      <w:ind w:firstLine="720"/>
      <w:jc w:val="center"/>
    </w:pPr>
    <w:rPr>
      <w:rFonts w:ascii="Times New Roman" w:eastAsia="Times New Roman" w:hAnsi="Times New Roman"/>
      <w:b/>
      <w:sz w:val="28"/>
      <w:szCs w:val="20"/>
      <w:lang w:eastAsia="ru-RU"/>
    </w:rPr>
  </w:style>
  <w:style w:type="character" w:customStyle="1" w:styleId="afe">
    <w:name w:val="Основной текст с отступом Знак"/>
    <w:basedOn w:val="a0"/>
    <w:link w:val="afd"/>
    <w:rsid w:val="00CE4B4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BFF2-D85D-4FEC-8B22-FF69A0DC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4901</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3</cp:revision>
  <dcterms:created xsi:type="dcterms:W3CDTF">2018-03-27T16:34:00Z</dcterms:created>
  <dcterms:modified xsi:type="dcterms:W3CDTF">2018-03-27T16:34:00Z</dcterms:modified>
</cp:coreProperties>
</file>