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D9" w:rsidRDefault="009728D9" w:rsidP="009728D9">
      <w:pPr>
        <w:pStyle w:val="ParagraphStyle"/>
        <w:spacing w:line="312" w:lineRule="auto"/>
        <w:jc w:val="center"/>
        <w:rPr>
          <w:rFonts w:ascii="Times New Roman" w:hAnsi="Times New Roman" w:cs="Times New Roman"/>
          <w:b/>
          <w:bCs/>
        </w:rPr>
      </w:pPr>
      <w:r>
        <w:rPr>
          <w:rFonts w:ascii="Times New Roman" w:hAnsi="Times New Roman" w:cs="Times New Roman"/>
          <w:b/>
          <w:bCs/>
        </w:rPr>
        <w:t>Выписка из Устава МБОУ «</w:t>
      </w:r>
      <w:proofErr w:type="spellStart"/>
      <w:r>
        <w:rPr>
          <w:rFonts w:ascii="Times New Roman" w:hAnsi="Times New Roman" w:cs="Times New Roman"/>
          <w:b/>
          <w:bCs/>
        </w:rPr>
        <w:t>Краснохолмск</w:t>
      </w:r>
      <w:r w:rsidR="00AA55A8">
        <w:rPr>
          <w:rFonts w:ascii="Times New Roman" w:hAnsi="Times New Roman" w:cs="Times New Roman"/>
          <w:b/>
          <w:bCs/>
        </w:rPr>
        <w:t>ая</w:t>
      </w:r>
      <w:proofErr w:type="spellEnd"/>
      <w:r>
        <w:rPr>
          <w:rFonts w:ascii="Times New Roman" w:hAnsi="Times New Roman" w:cs="Times New Roman"/>
          <w:b/>
          <w:bCs/>
        </w:rPr>
        <w:t xml:space="preserve"> </w:t>
      </w:r>
      <w:proofErr w:type="spellStart"/>
      <w:r>
        <w:rPr>
          <w:rFonts w:ascii="Times New Roman" w:hAnsi="Times New Roman" w:cs="Times New Roman"/>
          <w:b/>
          <w:bCs/>
        </w:rPr>
        <w:t>сош</w:t>
      </w:r>
      <w:proofErr w:type="spellEnd"/>
      <w:r>
        <w:rPr>
          <w:rFonts w:ascii="Times New Roman" w:hAnsi="Times New Roman" w:cs="Times New Roman"/>
          <w:b/>
          <w:bCs/>
        </w:rPr>
        <w:t xml:space="preserve"> № 1»</w:t>
      </w:r>
    </w:p>
    <w:p w:rsidR="009728D9" w:rsidRDefault="009728D9" w:rsidP="009728D9">
      <w:pPr>
        <w:pStyle w:val="ParagraphStyle"/>
        <w:spacing w:line="312" w:lineRule="auto"/>
        <w:jc w:val="center"/>
        <w:rPr>
          <w:rFonts w:ascii="Times New Roman" w:hAnsi="Times New Roman" w:cs="Times New Roman"/>
          <w:b/>
          <w:bCs/>
        </w:rPr>
      </w:pPr>
      <w:r>
        <w:rPr>
          <w:rFonts w:ascii="Times New Roman" w:hAnsi="Times New Roman" w:cs="Times New Roman"/>
          <w:b/>
          <w:bCs/>
        </w:rPr>
        <w:t>ГЛАВА 4. УПРАВЛЕНИЕ ШКОЛОЙ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4.1. Управление Школой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 носит государственно-общественный характер управления и строится на основе сочетания принципов единоначалия и коллегиальности.</w:t>
      </w:r>
    </w:p>
    <w:p w:rsidR="009728D9" w:rsidRDefault="009728D9" w:rsidP="009728D9">
      <w:pPr>
        <w:pStyle w:val="ParagraphStyle"/>
        <w:spacing w:line="312" w:lineRule="auto"/>
        <w:ind w:firstLine="703"/>
        <w:jc w:val="both"/>
        <w:rPr>
          <w:rFonts w:ascii="Times New Roman" w:hAnsi="Times New Roman" w:cs="Times New Roman"/>
        </w:rPr>
      </w:pPr>
      <w:r>
        <w:rPr>
          <w:rFonts w:ascii="Times New Roman" w:hAnsi="Times New Roman" w:cs="Times New Roman"/>
        </w:rPr>
        <w:t>4.2. Компетенция Учредителя:</w:t>
      </w:r>
    </w:p>
    <w:p w:rsidR="009728D9" w:rsidRDefault="009728D9" w:rsidP="009728D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право на принятие решения о создании и ликвидации филиалов, реорганизации или ликвидации Школы на основании положительного заключения комиссии по оценке последствий такого решения и с учетом мнения жителей территории закрепленной за Школой;</w:t>
      </w:r>
    </w:p>
    <w:p w:rsidR="009728D9" w:rsidRDefault="009728D9" w:rsidP="009728D9">
      <w:pPr>
        <w:numPr>
          <w:ilvl w:val="0"/>
          <w:numId w:val="1"/>
        </w:numPr>
        <w:spacing w:after="0"/>
        <w:jc w:val="both"/>
        <w:rPr>
          <w:rFonts w:ascii="Times New Roman" w:hAnsi="Times New Roman"/>
          <w:sz w:val="24"/>
          <w:szCs w:val="24"/>
        </w:rPr>
      </w:pPr>
      <w:r>
        <w:rPr>
          <w:rFonts w:ascii="Times New Roman" w:hAnsi="Times New Roman"/>
          <w:sz w:val="24"/>
          <w:szCs w:val="24"/>
        </w:rPr>
        <w:t>проведение перед принятием решения о реконструкции, модернизации, об изменении назначения или о ликвидации Школы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9728D9" w:rsidRDefault="009728D9" w:rsidP="009728D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изменение типа Школы;</w:t>
      </w:r>
    </w:p>
    <w:p w:rsidR="009728D9" w:rsidRDefault="009728D9" w:rsidP="009728D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утверждение передаточного акта или разделительного баланса;</w:t>
      </w:r>
    </w:p>
    <w:p w:rsidR="009728D9" w:rsidRDefault="009728D9" w:rsidP="009728D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закрепление за Школой объектов собственности, передача их в оперативное управление;</w:t>
      </w:r>
    </w:p>
    <w:p w:rsidR="009728D9" w:rsidRDefault="009728D9" w:rsidP="009728D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получение ежегодного отчета от Школы о поступлении и расходовании финансовых и материальных средств;</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разрешение на сдачу в аренду имущества, закрепленного за Школой на праве оперативного управления;</w:t>
      </w:r>
    </w:p>
    <w:p w:rsidR="009728D9" w:rsidRDefault="009728D9" w:rsidP="009728D9">
      <w:pPr>
        <w:numPr>
          <w:ilvl w:val="0"/>
          <w:numId w:val="1"/>
        </w:numPr>
        <w:spacing w:after="0"/>
        <w:jc w:val="both"/>
        <w:rPr>
          <w:rFonts w:ascii="Times New Roman" w:hAnsi="Times New Roman"/>
          <w:sz w:val="24"/>
          <w:szCs w:val="24"/>
        </w:rPr>
      </w:pPr>
      <w:r>
        <w:rPr>
          <w:rFonts w:ascii="Times New Roman" w:hAnsi="Times New Roman"/>
          <w:sz w:val="24"/>
          <w:szCs w:val="24"/>
        </w:rPr>
        <w:t>проведение  перед сдачей Школой в аренду имущества, закреплённого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право контроля образовательной, воспитательной и финансово-хозяйственной</w:t>
      </w:r>
      <w:r>
        <w:rPr>
          <w:rFonts w:ascii="Times New Roman" w:hAnsi="Times New Roman" w:cs="Times New Roman"/>
          <w:b/>
        </w:rPr>
        <w:t xml:space="preserve"> </w:t>
      </w:r>
      <w:r>
        <w:rPr>
          <w:rFonts w:ascii="Times New Roman" w:hAnsi="Times New Roman" w:cs="Times New Roman"/>
        </w:rPr>
        <w:t>деятельности Школы;</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осуществление учета детей, подлежащих обязательному обучению, проживающих на территории, закрепленной за Школой;</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установление порядка составления и утверждения плана финансово-хозяйственной деятельности Школы в соответствии с требованиями, определёнными Министерством финансов Российской Федерации;</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утверждение формы плана финансово-хозяйственной деятельности;</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выделение средств на приобретение имущества;</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установление видов особо ценного движимого имущества;</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установление порядка определения перечней особо ценного движимого имущества;</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определение перечня особо ценного движимого имущества;</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lastRenderedPageBreak/>
        <w:t>согласование совершения крупной сделки;</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составление и направление иска о признании недействительной крупной сделки, совершенной с нарушением требований законодательства;</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одобрение сделки, в совершении которой имеется заинтересованность;</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принятие решений о закреплении имущества за Школой;</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согласование совершения сделок с имуществом Школы в случаях, если в соответствии с законодательством для совершения таких сделок требуется согласие Учредителя;</w:t>
      </w:r>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изъятие излишнего, неиспользуемого или используемого не по назначению имущества, закреплённого за Школой Учредителем,  либо приобретённого Школой за счёт средств, выделенных ей Учредителем на приобретение этого имущества;</w:t>
      </w:r>
    </w:p>
    <w:p w:rsidR="009728D9" w:rsidRDefault="009728D9" w:rsidP="009728D9">
      <w:pPr>
        <w:pStyle w:val="ParagraphStyle"/>
        <w:numPr>
          <w:ilvl w:val="0"/>
          <w:numId w:val="1"/>
        </w:numPr>
        <w:spacing w:line="312" w:lineRule="auto"/>
        <w:jc w:val="both"/>
        <w:rPr>
          <w:rFonts w:ascii="Times New Roman" w:hAnsi="Times New Roman" w:cs="Times New Roman"/>
          <w:b/>
        </w:rPr>
      </w:pPr>
      <w:proofErr w:type="gramStart"/>
      <w:r>
        <w:rPr>
          <w:rFonts w:ascii="Times New Roman" w:hAnsi="Times New Roman" w:cs="Times New Roman"/>
        </w:rPr>
        <w:t>согласование передачи Школой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ней Учредителем или приобретенного Школой за счет денежных средств, выделенных ей Учредителем на приобретение такого имущества, а также недвижимого имущества;</w:t>
      </w:r>
      <w:proofErr w:type="gramEnd"/>
    </w:p>
    <w:p w:rsidR="009728D9" w:rsidRDefault="009728D9" w:rsidP="009728D9">
      <w:pPr>
        <w:pStyle w:val="ParagraphStyle"/>
        <w:numPr>
          <w:ilvl w:val="0"/>
          <w:numId w:val="1"/>
        </w:numPr>
        <w:spacing w:line="312" w:lineRule="auto"/>
        <w:jc w:val="both"/>
        <w:rPr>
          <w:rFonts w:ascii="Times New Roman" w:hAnsi="Times New Roman" w:cs="Times New Roman"/>
          <w:b/>
        </w:rPr>
      </w:pPr>
      <w:proofErr w:type="gramStart"/>
      <w:r>
        <w:rPr>
          <w:rFonts w:ascii="Times New Roman" w:hAnsi="Times New Roman" w:cs="Times New Roman"/>
        </w:rPr>
        <w:t>согласование внесения Школой денежных средств и иного имущества, за исключением особо ценного движимого имущества, закрепленного за ним Учредителем или приобретенного Школой за счет денежных средств, выделенных ей Учредителем на приобретение такого имущества, а также недвижимого имущества, в уставный капитал хозяйственных обществ или иным образом передачу им этого имущества в качестве их учредителя (участника);</w:t>
      </w:r>
      <w:proofErr w:type="gramEnd"/>
    </w:p>
    <w:p w:rsidR="009728D9" w:rsidRDefault="009728D9" w:rsidP="009728D9">
      <w:pPr>
        <w:pStyle w:val="ParagraphStyle"/>
        <w:numPr>
          <w:ilvl w:val="0"/>
          <w:numId w:val="1"/>
        </w:numPr>
        <w:spacing w:line="312" w:lineRule="auto"/>
        <w:jc w:val="both"/>
        <w:rPr>
          <w:rFonts w:ascii="Times New Roman" w:hAnsi="Times New Roman" w:cs="Times New Roman"/>
          <w:b/>
        </w:rPr>
      </w:pPr>
      <w:r>
        <w:rPr>
          <w:rFonts w:ascii="Times New Roman" w:hAnsi="Times New Roman" w:cs="Times New Roman"/>
        </w:rPr>
        <w:t>решение иных вопросов, предусмотренных Федеральным законом и иными нормативными правовыми актами.</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4.3. Компетенция О</w:t>
      </w:r>
      <w:r w:rsidR="000B5A14">
        <w:rPr>
          <w:rFonts w:ascii="Times New Roman" w:hAnsi="Times New Roman" w:cs="Times New Roman"/>
        </w:rPr>
        <w:t>тдела образования</w:t>
      </w:r>
      <w:r>
        <w:rPr>
          <w:rFonts w:ascii="Times New Roman" w:hAnsi="Times New Roman" w:cs="Times New Roman"/>
        </w:rPr>
        <w:t xml:space="preserve">: </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назначение директора Школы и прекращение его полномочий, а также заключение и прекращение трудового договора с ним;</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установление порядка и сроков проведения аттестации  кандидатов на должность директора Школы;</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проведение аттестации директора Учреждения;</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согласование годового календарного учебного графика Школы;</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формирование и утверждение муниципального задания Школе в соответствии с видами деятельности, отнесёнными настоящим Уставом к основной деятельности, и финансовое обеспечение выполнения этого задания;</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утверждение плана финансово-хозяйственной деятельности Школы;</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установление порядка внесения изменений в Устав Школы;</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установление порядка составления и утверждения отчёта о результатах деятельности Школы и об использовании закреплённого за ним муниципального имущества;</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lastRenderedPageBreak/>
        <w:t>перевод обучающихся  с согласия их родителей (законных представителей), в случае прекращения деятельности Школы, аннулирования соответствующей лицензии, в другие организации, осуществляющие образовательную деятельность по образовательным программам соответствующих уровня и направленности;</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перевод обучающихся по заявлению их родителей (законных представителей) в случае приостановления действия лицензии, в другие организации, осуществляющие образовательную деятельность;</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разрешение Школе приёма детей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(законных представителей) детей;</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согласование программы развития Школы;</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назначение ликвидационной комиссии, установление порядка и сроков ликвидации Школы в соответствии с Гражданским кодексом Российской Федерации, другими законами; </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утверждение промежуточного и окончательного ликвидационных балансов;</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заключение соглашения об открытии Школе лицевых счетов в территориальном органе Федерального казначейства;</w:t>
      </w:r>
    </w:p>
    <w:p w:rsidR="009728D9" w:rsidRDefault="009728D9" w:rsidP="009728D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решение иных вопросов, предусмотренных Федеральным законом и иными нормативными правовыми актами.</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4.4. Единоличным исполнительным органом Школы является директор, к компетенции которого относится осуществление текущего руководства ее деятельностью, в том числе:</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организация осуществления в соответствии с требованиями нормативных правовых актов образовательной и иной деятельности Школы;</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организация обеспечения прав участников образовательного процесса в Школе;</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организация разработки и принятие локальных нормативных актов, индивидуальных распорядительных актов;</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организация и контроль работы административно-управленческого аппарата;</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установление штатного расписания; прием на работу сотрудников,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установление заработной платы работников Школы в зависимости от квалификации работника, сложности, количества, качества и условий выполняемой работы;</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обеспечение выплаты в полном размере причитающейся работникам заработной платы в сроки, установленные коллективным договором, трудовыми договорами;</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координирование и контроль работы педагогических и иных работников Школы;</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 xml:space="preserve">прием </w:t>
      </w:r>
      <w:proofErr w:type="gramStart"/>
      <w:r>
        <w:rPr>
          <w:rFonts w:ascii="Times New Roman" w:hAnsi="Times New Roman" w:cs="Times New Roman"/>
        </w:rPr>
        <w:t>обучающихся</w:t>
      </w:r>
      <w:proofErr w:type="gramEnd"/>
      <w:r>
        <w:rPr>
          <w:rFonts w:ascii="Times New Roman" w:hAnsi="Times New Roman" w:cs="Times New Roman"/>
        </w:rPr>
        <w:t xml:space="preserve"> в Школу, формирование контингента обучающихся;</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lastRenderedPageBreak/>
        <w:t xml:space="preserve">организация индивидуального учета результатов освоения </w:t>
      </w:r>
      <w:proofErr w:type="gramStart"/>
      <w:r>
        <w:rPr>
          <w:rFonts w:ascii="Times New Roman" w:hAnsi="Times New Roman" w:cs="Times New Roman"/>
        </w:rPr>
        <w:t>обучающимися</w:t>
      </w:r>
      <w:proofErr w:type="gramEnd"/>
      <w:r>
        <w:rPr>
          <w:rFonts w:ascii="Times New Roman" w:hAnsi="Times New Roman" w:cs="Times New Roman"/>
        </w:rPr>
        <w:t xml:space="preserve"> образовательных программ, а также хранение в архивах информации об этих результатах на бумажных и (или) электронных носителях;</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приобретение или изготовление бланков документов об образовании;</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резерва кадров в целях замещения вакантных должностей в Школе;</w:t>
      </w:r>
    </w:p>
    <w:p w:rsidR="009728D9" w:rsidRDefault="009728D9" w:rsidP="009728D9">
      <w:pPr>
        <w:numPr>
          <w:ilvl w:val="0"/>
          <w:numId w:val="3"/>
        </w:numPr>
        <w:spacing w:after="0"/>
        <w:jc w:val="both"/>
        <w:rPr>
          <w:rFonts w:ascii="Times New Roman" w:hAnsi="Times New Roman"/>
          <w:sz w:val="24"/>
          <w:szCs w:val="24"/>
        </w:rPr>
      </w:pPr>
      <w:r>
        <w:rPr>
          <w:rFonts w:ascii="Times New Roman" w:hAnsi="Times New Roman"/>
          <w:sz w:val="24"/>
          <w:szCs w:val="24"/>
        </w:rPr>
        <w:t>создание условий для внедрения инноваций, обеспечение формирования и реализации инициатив работников Школы, направленных на улучшение работы Школы и повышение качества образования, поддержание благоприятного морально-психологического климата в коллективе;</w:t>
      </w:r>
    </w:p>
    <w:p w:rsidR="009728D9" w:rsidRDefault="009728D9" w:rsidP="009728D9">
      <w:pPr>
        <w:numPr>
          <w:ilvl w:val="0"/>
          <w:numId w:val="3"/>
        </w:numPr>
        <w:spacing w:after="0"/>
        <w:jc w:val="both"/>
        <w:rPr>
          <w:rFonts w:ascii="Times New Roman" w:hAnsi="Times New Roman"/>
          <w:sz w:val="24"/>
          <w:szCs w:val="24"/>
        </w:rPr>
      </w:pPr>
      <w:r>
        <w:rPr>
          <w:rFonts w:ascii="Times New Roman" w:hAnsi="Times New Roman"/>
          <w:sz w:val="24"/>
          <w:szCs w:val="24"/>
        </w:rPr>
        <w:t xml:space="preserve">обеспечение необходимых условий содержания воспитанников пришкольного интерната; </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определение стратегии, целей и задач развития Школы, принятие решения о программном планировании ее работы, участии Школы в различных программах и проектах;</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разработка и утверждение по согласованию с Учредителем программы развития образовательной организации;</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создание условий, обеспечивающих участие работников в управлении Школой;</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обеспечение эффективного взаимодействия и сотрудничества с органами государственной власти, местного самоуправления, организациями, общественностью, родителями (законными представителями) воспитанников и обучающихся, гражданами;</w:t>
      </w:r>
    </w:p>
    <w:p w:rsidR="009728D9" w:rsidRDefault="009728D9" w:rsidP="009728D9">
      <w:pPr>
        <w:pStyle w:val="ParagraphStyle"/>
        <w:numPr>
          <w:ilvl w:val="0"/>
          <w:numId w:val="3"/>
        </w:numPr>
        <w:spacing w:line="312" w:lineRule="auto"/>
        <w:jc w:val="both"/>
        <w:rPr>
          <w:rFonts w:ascii="Times New Roman" w:hAnsi="Times New Roman" w:cs="Times New Roman"/>
        </w:rPr>
      </w:pPr>
      <w:r>
        <w:rPr>
          <w:rFonts w:ascii="Times New Roman" w:hAnsi="Times New Roman" w:cs="Times New Roman"/>
        </w:rPr>
        <w:t xml:space="preserve">внесение предложений в </w:t>
      </w:r>
      <w:r w:rsidR="000B5A14">
        <w:rPr>
          <w:rFonts w:ascii="Times New Roman" w:hAnsi="Times New Roman" w:cs="Times New Roman"/>
        </w:rPr>
        <w:t xml:space="preserve">Отдел образования </w:t>
      </w:r>
      <w:r w:rsidR="00AA5863">
        <w:rPr>
          <w:rFonts w:ascii="Times New Roman" w:hAnsi="Times New Roman" w:cs="Times New Roman"/>
        </w:rPr>
        <w:t xml:space="preserve">Администрации </w:t>
      </w:r>
      <w:r w:rsidR="000B5A14">
        <w:rPr>
          <w:rFonts w:ascii="Times New Roman" w:hAnsi="Times New Roman" w:cs="Times New Roman"/>
        </w:rPr>
        <w:t>Краснохолмского муниципального округа</w:t>
      </w:r>
      <w:r>
        <w:rPr>
          <w:rFonts w:ascii="Times New Roman" w:hAnsi="Times New Roman" w:cs="Times New Roman"/>
        </w:rPr>
        <w:t xml:space="preserve">, Администрацию  Краснохолмского </w:t>
      </w:r>
      <w:r w:rsidR="000B5A14">
        <w:rPr>
          <w:rFonts w:ascii="Times New Roman" w:hAnsi="Times New Roman" w:cs="Times New Roman"/>
        </w:rPr>
        <w:t>муниципального округа</w:t>
      </w:r>
      <w:r>
        <w:rPr>
          <w:rFonts w:ascii="Times New Roman" w:hAnsi="Times New Roman" w:cs="Times New Roman"/>
        </w:rPr>
        <w:t>:</w:t>
      </w:r>
    </w:p>
    <w:p w:rsidR="009728D9" w:rsidRDefault="009728D9" w:rsidP="009728D9">
      <w:pPr>
        <w:pStyle w:val="ParagraphStyle"/>
        <w:numPr>
          <w:ilvl w:val="0"/>
          <w:numId w:val="4"/>
        </w:numPr>
        <w:spacing w:line="312" w:lineRule="auto"/>
        <w:jc w:val="both"/>
        <w:rPr>
          <w:rFonts w:ascii="Times New Roman" w:hAnsi="Times New Roman" w:cs="Times New Roman"/>
        </w:rPr>
      </w:pPr>
      <w:r>
        <w:rPr>
          <w:rFonts w:ascii="Times New Roman" w:hAnsi="Times New Roman" w:cs="Times New Roman"/>
        </w:rPr>
        <w:t>о создании и ликвидации филиалов Школы;</w:t>
      </w:r>
    </w:p>
    <w:p w:rsidR="009728D9" w:rsidRDefault="009728D9" w:rsidP="009728D9">
      <w:pPr>
        <w:pStyle w:val="ParagraphStyle"/>
        <w:numPr>
          <w:ilvl w:val="0"/>
          <w:numId w:val="4"/>
        </w:numPr>
        <w:spacing w:line="312" w:lineRule="auto"/>
        <w:jc w:val="both"/>
        <w:rPr>
          <w:rFonts w:ascii="Times New Roman" w:hAnsi="Times New Roman" w:cs="Times New Roman"/>
        </w:rPr>
      </w:pPr>
      <w:r>
        <w:rPr>
          <w:rFonts w:ascii="Times New Roman" w:hAnsi="Times New Roman" w:cs="Times New Roman"/>
        </w:rPr>
        <w:t>о реорганизации Школы ил</w:t>
      </w:r>
      <w:proofErr w:type="gramStart"/>
      <w:r>
        <w:rPr>
          <w:rFonts w:ascii="Times New Roman" w:hAnsi="Times New Roman" w:cs="Times New Roman"/>
        </w:rPr>
        <w:t>и о ее</w:t>
      </w:r>
      <w:proofErr w:type="gramEnd"/>
      <w:r>
        <w:rPr>
          <w:rFonts w:ascii="Times New Roman" w:hAnsi="Times New Roman" w:cs="Times New Roman"/>
        </w:rPr>
        <w:t xml:space="preserve"> ликвидации;</w:t>
      </w:r>
    </w:p>
    <w:p w:rsidR="009728D9" w:rsidRDefault="009728D9" w:rsidP="009728D9">
      <w:pPr>
        <w:pStyle w:val="ParagraphStyle"/>
        <w:numPr>
          <w:ilvl w:val="0"/>
          <w:numId w:val="4"/>
        </w:numPr>
        <w:spacing w:line="312" w:lineRule="auto"/>
        <w:jc w:val="both"/>
        <w:rPr>
          <w:rFonts w:ascii="Times New Roman" w:hAnsi="Times New Roman" w:cs="Times New Roman"/>
        </w:rPr>
      </w:pPr>
      <w:r>
        <w:rPr>
          <w:rFonts w:ascii="Times New Roman" w:hAnsi="Times New Roman" w:cs="Times New Roman"/>
        </w:rPr>
        <w:t>о внесении изменений в Устав Школы;</w:t>
      </w:r>
    </w:p>
    <w:p w:rsidR="009728D9" w:rsidRDefault="009728D9" w:rsidP="009728D9">
      <w:pPr>
        <w:pStyle w:val="ParagraphStyle"/>
        <w:numPr>
          <w:ilvl w:val="0"/>
          <w:numId w:val="4"/>
        </w:numPr>
        <w:spacing w:line="312" w:lineRule="auto"/>
        <w:jc w:val="both"/>
        <w:rPr>
          <w:rFonts w:ascii="Times New Roman" w:hAnsi="Times New Roman" w:cs="Times New Roman"/>
        </w:rPr>
      </w:pPr>
      <w:r>
        <w:rPr>
          <w:rFonts w:ascii="Times New Roman" w:hAnsi="Times New Roman" w:cs="Times New Roman"/>
        </w:rPr>
        <w:t xml:space="preserve">об изъятии излишнего, неиспользуемого или используемого не по назначению имущества, закрепленного за Школой Администрацией </w:t>
      </w:r>
      <w:r w:rsidR="00AA5863">
        <w:rPr>
          <w:rFonts w:ascii="Times New Roman" w:hAnsi="Times New Roman" w:cs="Times New Roman"/>
        </w:rPr>
        <w:t>Краснохолмского муниципального округа</w:t>
      </w:r>
      <w:r>
        <w:rPr>
          <w:rFonts w:ascii="Times New Roman" w:hAnsi="Times New Roman" w:cs="Times New Roman"/>
        </w:rPr>
        <w:t xml:space="preserve">, либо приобретенного Школой за счет средств, выделенных ей Администрацией </w:t>
      </w:r>
      <w:r w:rsidR="00AA5863">
        <w:rPr>
          <w:rFonts w:ascii="Times New Roman" w:hAnsi="Times New Roman" w:cs="Times New Roman"/>
        </w:rPr>
        <w:t>Краснохолмского муниципального округа</w:t>
      </w:r>
      <w:r w:rsidR="00AA5863">
        <w:rPr>
          <w:rFonts w:ascii="Times New Roman" w:hAnsi="Times New Roman" w:cs="Times New Roman"/>
        </w:rPr>
        <w:t xml:space="preserve"> </w:t>
      </w:r>
      <w:r>
        <w:rPr>
          <w:rFonts w:ascii="Times New Roman" w:hAnsi="Times New Roman" w:cs="Times New Roman"/>
        </w:rPr>
        <w:t>на приобретение этого имущества;</w:t>
      </w:r>
    </w:p>
    <w:p w:rsidR="009728D9" w:rsidRDefault="009728D9" w:rsidP="009728D9">
      <w:pPr>
        <w:pStyle w:val="ParagraphStyle"/>
        <w:numPr>
          <w:ilvl w:val="0"/>
          <w:numId w:val="4"/>
        </w:numPr>
        <w:spacing w:line="312" w:lineRule="auto"/>
        <w:jc w:val="both"/>
        <w:rPr>
          <w:rFonts w:ascii="Times New Roman" w:hAnsi="Times New Roman" w:cs="Times New Roman"/>
        </w:rPr>
      </w:pPr>
      <w:r>
        <w:rPr>
          <w:rFonts w:ascii="Times New Roman" w:hAnsi="Times New Roman" w:cs="Times New Roman"/>
        </w:rPr>
        <w:t xml:space="preserve">о совершении сделок с имуществом Школы в случаях, если в соответствии с законодательством, для совершения таких сделок требуется согласие Администрации </w:t>
      </w:r>
      <w:r w:rsidR="00AA5863">
        <w:rPr>
          <w:rFonts w:ascii="Times New Roman" w:hAnsi="Times New Roman" w:cs="Times New Roman"/>
        </w:rPr>
        <w:t>Краснохолмского муниципального округа</w:t>
      </w:r>
      <w:r>
        <w:rPr>
          <w:rFonts w:ascii="Times New Roman" w:hAnsi="Times New Roman" w:cs="Times New Roman"/>
        </w:rPr>
        <w:t>;</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t>содействие деятельности педагогических организаций и методических объединений, общественных (в том числе детских и молодежных) организаций;</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lastRenderedPageBreak/>
        <w:t>обеспечение учета, сохранности и пополнения материально-технической базы, соблюдения правил санитарно-гигиенического режима и охраны труда, учета и хранения документации, привлечения для осуществления деятельности, предусмотренной настоящим Уставом, дополнительных источников финансовых и материальных средств;</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t xml:space="preserve">организация проведения </w:t>
      </w:r>
      <w:proofErr w:type="spellStart"/>
      <w:r>
        <w:rPr>
          <w:rFonts w:ascii="Times New Roman" w:hAnsi="Times New Roman" w:cs="Times New Roman"/>
        </w:rPr>
        <w:t>самообследования</w:t>
      </w:r>
      <w:proofErr w:type="spellEnd"/>
      <w:r>
        <w:rPr>
          <w:rFonts w:ascii="Times New Roman" w:hAnsi="Times New Roman" w:cs="Times New Roman"/>
        </w:rPr>
        <w:t xml:space="preserve">, обеспечение </w:t>
      </w:r>
      <w:proofErr w:type="gramStart"/>
      <w:r>
        <w:rPr>
          <w:rFonts w:ascii="Times New Roman" w:hAnsi="Times New Roman" w:cs="Times New Roman"/>
        </w:rPr>
        <w:t>функционирования внутренней системы оценки качества образования</w:t>
      </w:r>
      <w:proofErr w:type="gramEnd"/>
      <w:r>
        <w:rPr>
          <w:rFonts w:ascii="Times New Roman" w:hAnsi="Times New Roman" w:cs="Times New Roman"/>
        </w:rPr>
        <w:t xml:space="preserve">; </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t xml:space="preserve">предоставление Администрации </w:t>
      </w:r>
      <w:r w:rsidR="00AA5863">
        <w:rPr>
          <w:rFonts w:ascii="Times New Roman" w:hAnsi="Times New Roman" w:cs="Times New Roman"/>
        </w:rPr>
        <w:t>Краснохолмского муниципального округа</w:t>
      </w:r>
      <w:r w:rsidR="00AA5863">
        <w:rPr>
          <w:rFonts w:ascii="Times New Roman" w:hAnsi="Times New Roman" w:cs="Times New Roman"/>
        </w:rPr>
        <w:t xml:space="preserve"> </w:t>
      </w:r>
      <w:r>
        <w:rPr>
          <w:rFonts w:ascii="Times New Roman" w:hAnsi="Times New Roman" w:cs="Times New Roman"/>
        </w:rPr>
        <w:t xml:space="preserve">и общественности ежегодного отчета о поступлении и расходовании финансовых и материальных средств, а также отчёта о результатах </w:t>
      </w:r>
      <w:proofErr w:type="spellStart"/>
      <w:r>
        <w:rPr>
          <w:rFonts w:ascii="Times New Roman" w:hAnsi="Times New Roman" w:cs="Times New Roman"/>
        </w:rPr>
        <w:t>самообследования</w:t>
      </w:r>
      <w:proofErr w:type="spellEnd"/>
      <w:r>
        <w:rPr>
          <w:rFonts w:ascii="Times New Roman" w:hAnsi="Times New Roman" w:cs="Times New Roman"/>
        </w:rPr>
        <w:t>;</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t>обеспечение создания и ведения официального сайта Школы в сети Интернет;</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t>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9728D9" w:rsidRDefault="009728D9" w:rsidP="009728D9">
      <w:pPr>
        <w:pStyle w:val="ParagraphStyle"/>
        <w:numPr>
          <w:ilvl w:val="0"/>
          <w:numId w:val="5"/>
        </w:numPr>
        <w:spacing w:line="312" w:lineRule="auto"/>
        <w:jc w:val="both"/>
        <w:rPr>
          <w:rFonts w:ascii="Times New Roman" w:hAnsi="Times New Roman" w:cs="Times New Roman"/>
        </w:rPr>
      </w:pPr>
      <w:r>
        <w:rPr>
          <w:rFonts w:ascii="Times New Roman" w:hAnsi="Times New Roman" w:cs="Times New Roman"/>
        </w:rPr>
        <w:t>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4.5. Директор Школы несет ответственность за руководство образовательной, научно-методической, воспитательной работой и организационно-хозяйственной деятельностью Школы.</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4.6. Директор принимает решения самостоятельно, если иное не установлено настоящей главой, и выступает от имени Школы без доверенности.</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4.7. Директор назначается на должность и освобождается от нее </w:t>
      </w:r>
      <w:r w:rsidR="00AA5863">
        <w:rPr>
          <w:rFonts w:ascii="Times New Roman" w:hAnsi="Times New Roman" w:cs="Times New Roman"/>
        </w:rPr>
        <w:t>О</w:t>
      </w:r>
      <w:bookmarkStart w:id="0" w:name="_GoBack"/>
      <w:bookmarkEnd w:id="0"/>
      <w:r>
        <w:rPr>
          <w:rFonts w:ascii="Times New Roman" w:hAnsi="Times New Roman" w:cs="Times New Roman"/>
        </w:rPr>
        <w:t xml:space="preserve">тделом образования Администрации  </w:t>
      </w:r>
      <w:r w:rsidR="00AA5863">
        <w:rPr>
          <w:rFonts w:ascii="Times New Roman" w:hAnsi="Times New Roman" w:cs="Times New Roman"/>
        </w:rPr>
        <w:t>Краснохолмского муниципального округа</w:t>
      </w:r>
      <w:r>
        <w:rPr>
          <w:rFonts w:ascii="Times New Roman" w:hAnsi="Times New Roman" w:cs="Times New Roman"/>
        </w:rPr>
        <w:t>.</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4.8. Директор обязан ежегодно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утверждаемом нормативным правовым актом Учредителя.</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4.9. В Школе формируются коллегиальные органы управления, к которым относятся общешкольная конференция участников образовательного процесса (далее общешкольная конференция), совет Школы, общее собрание трудового коллектива Школы, педагогический совет, общешкольное родительское собрание, родительский комитет, общешкольная ученическая конференция, совет старшеклассников</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4.10. Общешкольная конференция является постоянно действующим высшим органом коллегиального управления, к компетенции которого относятся:</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t xml:space="preserve">определение основных направлений деятельности Школы, перспектив ее развития, утверждение программы развития Школы; </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t>принятие Устава Школы, изменений и (или) дополнений к нему;</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t xml:space="preserve">предложения по вопросам изменения Устава Школы, ликвидации и реорганизации Школы; </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lastRenderedPageBreak/>
        <w:t xml:space="preserve">обсуждение и внесение предложений в правила внутреннего распорядка Школы и другие локальные акты, </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t>заслушивание отчетов и информации, оценивание результатов деятельности совета Школы, контрольно-ревизионной комиссии, директора и его заместителей, руководителей органов самоуправления, педагогов, обучающихся, родителей (законных представителей) и высказывание по ним необходимых предложений;</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t xml:space="preserve">принятие решения по структуре школьного самоуправления и другим вопросам, отнесенным к ее компетенции. </w:t>
      </w:r>
    </w:p>
    <w:p w:rsidR="009728D9" w:rsidRDefault="009728D9" w:rsidP="009728D9">
      <w:pPr>
        <w:pStyle w:val="ParagraphStyle"/>
        <w:numPr>
          <w:ilvl w:val="0"/>
          <w:numId w:val="6"/>
        </w:numPr>
        <w:spacing w:line="312" w:lineRule="auto"/>
        <w:jc w:val="both"/>
        <w:rPr>
          <w:rFonts w:ascii="Times New Roman" w:hAnsi="Times New Roman" w:cs="Times New Roman"/>
        </w:rPr>
      </w:pPr>
      <w:r>
        <w:rPr>
          <w:rFonts w:ascii="Times New Roman" w:hAnsi="Times New Roman" w:cs="Times New Roman"/>
        </w:rPr>
        <w:t xml:space="preserve">рассмотрение иные вопросы деятельности Школы, принятые общешкольной конференцией к своему рассмотрению либо вынесенные на ее рассмотрение директором Школы. </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4.11. Делегаты на общешкольную конференцию</w:t>
      </w:r>
      <w:r>
        <w:t xml:space="preserve"> </w:t>
      </w:r>
      <w:r>
        <w:rPr>
          <w:rFonts w:ascii="Times New Roman" w:hAnsi="Times New Roman" w:cs="Times New Roman"/>
        </w:rPr>
        <w:t xml:space="preserve">с  правом решающего голоса   избираются  органами самоуправления Школы: общими  собраниями  обучающихся  старших классов, педагогического совета Школы, классных родительских собраний  в равном количестве от каждой категории участников образовательного процесса. Общешкольная конференция является правомочной, если в ее работе принимает участие больше половины избранных делегатов. </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4.12. Решения общешкольной конференции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При принятии Устава школы, внесения в него изменений и (или) дополнений необходимо 2/3 голосов участников общешкольной конференции.</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4.13. Общешкольная конференция проводится не реже одного раза в год по решению совета Школы, а также по требованию общих собраний педагогов, обучающихся, родителей (законных представителей). Общешкольная конференция может рассмотреть вопрос о досрочном прекращении полномочий совета Школы и его председателя. Основанием для этого является соответствующее ходатайство более половины членов совета Школы, директора или одного из органов самоуправления педагогов, обучающихся и их родителей (законных представителей).</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4.14. Общешкольная конференция избирает председателя, который выполняет функции по организации работы конференции, и ведет заседания, секретаря, который выполняет функции по фиксации решений собрания.</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4.15. Решение общешкольной конференции может быть отменено только самой конференцией, созванной повторно по требованию директора Школы, высших органов самоуправления педагогов, обучающихся или их родителей (законных представителей). Основанием для обжалования является нарушение законодательства, данного Устава или нарушение прав личности, группы людей или коллектива.</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4.16. Совет Школы является высшим органом самоуправления в период между общешкольными конференциями, представляет интересы всех участников образовательного процесса, то есть обучающихся, педагогов и родителей (законных </w:t>
      </w:r>
      <w:r>
        <w:rPr>
          <w:rFonts w:ascii="Times New Roman" w:hAnsi="Times New Roman" w:cs="Times New Roman"/>
        </w:rPr>
        <w:lastRenderedPageBreak/>
        <w:t>представителей).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4.17. Основными задачами Совета Школы являются:</w:t>
      </w:r>
    </w:p>
    <w:p w:rsidR="009728D9" w:rsidRDefault="009728D9" w:rsidP="009728D9">
      <w:pPr>
        <w:pStyle w:val="ParagraphStyle"/>
        <w:numPr>
          <w:ilvl w:val="0"/>
          <w:numId w:val="7"/>
        </w:numPr>
        <w:spacing w:line="312" w:lineRule="auto"/>
        <w:jc w:val="both"/>
        <w:rPr>
          <w:rFonts w:ascii="Times New Roman" w:hAnsi="Times New Roman" w:cs="Times New Roman"/>
        </w:rPr>
      </w:pPr>
      <w:r>
        <w:rPr>
          <w:rFonts w:ascii="Times New Roman" w:hAnsi="Times New Roman" w:cs="Times New Roman"/>
        </w:rPr>
        <w:t>определение основных направлений развития Школы;</w:t>
      </w:r>
    </w:p>
    <w:p w:rsidR="009728D9" w:rsidRDefault="009728D9" w:rsidP="009728D9">
      <w:pPr>
        <w:pStyle w:val="ParagraphStyle"/>
        <w:numPr>
          <w:ilvl w:val="0"/>
          <w:numId w:val="7"/>
        </w:numPr>
        <w:spacing w:line="312" w:lineRule="auto"/>
        <w:jc w:val="both"/>
        <w:rPr>
          <w:rFonts w:ascii="Times New Roman" w:hAnsi="Times New Roman" w:cs="Times New Roman"/>
        </w:rPr>
      </w:pPr>
      <w:r>
        <w:rPr>
          <w:rFonts w:ascii="Times New Roman" w:hAnsi="Times New Roman" w:cs="Times New Roman"/>
        </w:rPr>
        <w:t xml:space="preserve">повышение эффективности финансово-экономической деятельности Школы, стимулирования труда ее работников; </w:t>
      </w:r>
    </w:p>
    <w:p w:rsidR="009728D9" w:rsidRDefault="009728D9" w:rsidP="009728D9">
      <w:pPr>
        <w:pStyle w:val="ParagraphStyle"/>
        <w:numPr>
          <w:ilvl w:val="0"/>
          <w:numId w:val="7"/>
        </w:numPr>
        <w:spacing w:line="312" w:lineRule="auto"/>
        <w:jc w:val="both"/>
        <w:rPr>
          <w:rFonts w:ascii="Times New Roman" w:hAnsi="Times New Roman" w:cs="Times New Roman"/>
        </w:rPr>
      </w:pPr>
      <w:r>
        <w:rPr>
          <w:rFonts w:ascii="Times New Roman" w:hAnsi="Times New Roman" w:cs="Times New Roman"/>
        </w:rPr>
        <w:t>содействие созданию в Школе оптимальных условий и форм организации образовательной деятельности.</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4.18.  Компетенция совета Школы:</w:t>
      </w:r>
    </w:p>
    <w:p w:rsidR="009728D9" w:rsidRDefault="009728D9" w:rsidP="009728D9">
      <w:pPr>
        <w:pStyle w:val="ParagraphStyle"/>
        <w:numPr>
          <w:ilvl w:val="0"/>
          <w:numId w:val="8"/>
        </w:numPr>
        <w:spacing w:line="312" w:lineRule="auto"/>
        <w:jc w:val="both"/>
        <w:rPr>
          <w:rFonts w:ascii="Times New Roman" w:hAnsi="Times New Roman" w:cs="Times New Roman"/>
        </w:rPr>
      </w:pPr>
      <w:proofErr w:type="gramStart"/>
      <w:r>
        <w:rPr>
          <w:rFonts w:ascii="Times New Roman" w:hAnsi="Times New Roman" w:cs="Times New Roman"/>
        </w:rPr>
        <w:t>рассматривает по представлению директора и готовит для утверждения программу развития Школы, ежегодный публичный отчет о результатах деятельности Школы, правила внутреннего распорядка для обучающихся, положение о порядке и условиях распределения стимулирующих выплат работникам Школы, форму договоров об образовании, о проживании в пришкольном интернате, конкретный перечень и тарифы на оказание платных образовательных услуг, часть основных образовательных программ Школы, формируемых участниками образовательных отношений;</w:t>
      </w:r>
      <w:proofErr w:type="gramEnd"/>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организует и контролирует выполнение решений общешкольной конференции и своих решений;</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направляет свою деятельность на реализацию общих потребностей и интересов всех участников образовательного процесса;</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совместно с руководством Школы разрабатывает Устав и другие локальные акты, выносит их на рассмотрение общешкольной конференции;</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разрабатывает, готовит для утверждения отдельные локальные акты, регламентирующие деятельность Школы;</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согласовывает режим работы Школы по представлению директора;</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организует деятельность комиссий и других своих структурных подразделений, координирует деятельность органов самоуправления педагогов, обучающихся, родителей (законных представителей) по выявлению резервов совершенствования образовательного процесса и принимает решения, направленные на их использование;</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заслушивает отчеты и информацию руководства Школы (в том числе директора), руководителей органов самоуправления об их работе и высказывает им свои рекомендации;</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в соответствии с законодательством принимает меры по социальной защите работников Школы, обучающихся, ограждению руководства Школы от необоснованного вмешательства в ее деятельность;</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принимает решения по вопросам целесообразного расходования средств от приносящей доход деятельности;</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 xml:space="preserve">готовит и проводит общешкольные конференции, "круглые столы", родительские собрания и другие совместные мероприятия работников Школы, обучающихся и </w:t>
      </w:r>
      <w:r>
        <w:rPr>
          <w:rFonts w:ascii="Times New Roman" w:hAnsi="Times New Roman" w:cs="Times New Roman"/>
        </w:rPr>
        <w:lastRenderedPageBreak/>
        <w:t>их родителей (законных представителей);</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принимает меры по укреплению материально-технической базы Школы, привлечению сил и средств юридических и физических лиц в помощь Школе;</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может вносить предложения о присвоении педагогам Почетных званий, представлять их к наградам и поощрениям, выступать с инициативой расторжения трудовых контрактов с работниками Школы, не соответствующими занимаемой должности или скомпрометировавшими себя недостойным поведением;</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может принимать решение по вопросу охраны Школы и другим вопросам жизнедеятельности Школы, которые не оговорены и не регламентированы Уставом;</w:t>
      </w:r>
    </w:p>
    <w:p w:rsidR="009728D9" w:rsidRDefault="009728D9" w:rsidP="009728D9">
      <w:pPr>
        <w:numPr>
          <w:ilvl w:val="0"/>
          <w:numId w:val="8"/>
        </w:numPr>
        <w:spacing w:after="0"/>
        <w:rPr>
          <w:rFonts w:ascii="Times New Roman" w:hAnsi="Times New Roman"/>
          <w:sz w:val="24"/>
          <w:szCs w:val="24"/>
        </w:rPr>
      </w:pPr>
      <w:r>
        <w:rPr>
          <w:rFonts w:ascii="Times New Roman" w:hAnsi="Times New Roman"/>
          <w:sz w:val="24"/>
          <w:szCs w:val="24"/>
        </w:rPr>
        <w:t xml:space="preserve">принимает решение о требованиях к одежде обучающихся, </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участвует в определении критериев оценки труда педагогов для распределения стимулирующей части фонда оплаты труда;</w:t>
      </w:r>
    </w:p>
    <w:p w:rsidR="009728D9" w:rsidRDefault="009728D9" w:rsidP="009728D9">
      <w:pPr>
        <w:pStyle w:val="ParagraphStyle"/>
        <w:numPr>
          <w:ilvl w:val="0"/>
          <w:numId w:val="8"/>
        </w:numPr>
        <w:spacing w:line="312" w:lineRule="auto"/>
        <w:jc w:val="both"/>
        <w:rPr>
          <w:rFonts w:ascii="Times New Roman" w:hAnsi="Times New Roman" w:cs="Times New Roman"/>
        </w:rPr>
      </w:pPr>
      <w:r>
        <w:rPr>
          <w:rFonts w:ascii="Times New Roman" w:hAnsi="Times New Roman" w:cs="Times New Roman"/>
        </w:rPr>
        <w:t>регулярно информирует участников образовательных отношений о своей деятельности и принимаемых решениях.</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4.19. Совет Школы созывается не реже четырех раз в год в соответствии с планом работы Школы. Он может созываться и вне плана по требованию 1/3 членов совета Школы, директора, педагогического совета, органов самоуправления обучающихся и родителей (законных представителей).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4.20. Решения совета Школы считаются правомочными, если за них проголосовало более половины его членов при условии присутствия не менее двух третей состава и участия представителей от всех трех категорий его состава. Решения принимаются открытым голосованием простым большинством голосов.</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Решения совета Школы доводятся до сведения всех заинтересованных лиц.</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Решения совета Школы, принятые в пределах его полномочий в соответствии с настоящим Уставом, обязательны для выполнения руководством Школы, педагогами, обучающимися, родителями (законными представителями).</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Решение совета Школы может быть отменено общешкольной конференцией или самим советом Школы, повторно созванным по требованию директора Школы, органов самоуправления педагогов, обучающихся и их родителей (законных представителей).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4.21. В состав совета Школы избираются на паритетных началах представители педагогических работников - до 7 человек, обучающихся 8 – 11 классов до 7 человек, родителей (законных представителей) – до 7 человек. Общая численность Совета школы определяется общешкольной конференцией.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Члены совета Школы избираются на общешкольной конференции.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Директор Школы входит в состав совета Школы по должности.</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4.22. На своем заседании члены совета Школы избирают председателя и секретаря.</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4.23. Срок полномочий совета Школы определяется общешкольной конференцией.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4.24. В случае досрочного выбытия члена совета Школы председатель созывает внеочередное собрание той части коллектива, представителем которой был выбывший </w:t>
      </w:r>
      <w:r>
        <w:rPr>
          <w:rFonts w:ascii="Times New Roman" w:hAnsi="Times New Roman" w:cs="Times New Roman"/>
        </w:rPr>
        <w:lastRenderedPageBreak/>
        <w:t>член совета Школы, и проводит довыборы состава совета Школы. Любой член совета Школы может быть досрочно отозван решением собрания выбравшего его коллектива.</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4.25. Члены совета Школы выполняют свои обязанности на общественных началах и личными властными полномочиями не обладают.</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4.26. На заседаниях совета Школы ведутся протоколы, подписываемые председателем и секретарем.</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4.27. Заседания совета Школы являются открытыми: на них могут присутствовать представители всех групп участников образовательного процесса (обучающиеся, родители (законные представители), педагоги), а также представители Учредителя и органов самоуправления Школы.</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4.28. Срок полномочий председателя совета Школы определяется общешкольной конференцией.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4.29. Трудовой коллектив составляют все работники Школы. Общее собрание трудового коллектива считается правомочным, если на нем присутствует не менее двух третей списочного состава работников Школы.</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4.30. К компетенции общего собрания трудового коллектива Школы относится:</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обсуждение, внесение предложений в коллективный трудовой договор, правила внутреннего трудового распорядка, инструкции по охране труда, Устав Школы и другие нормативно – правовые акты;</w:t>
      </w:r>
    </w:p>
    <w:p w:rsidR="009728D9" w:rsidRDefault="009728D9" w:rsidP="009728D9">
      <w:pPr>
        <w:pStyle w:val="ParagraphStyle"/>
        <w:numPr>
          <w:ilvl w:val="0"/>
          <w:numId w:val="9"/>
        </w:numPr>
        <w:spacing w:line="312" w:lineRule="auto"/>
        <w:ind w:firstLine="349"/>
        <w:jc w:val="both"/>
        <w:rPr>
          <w:rFonts w:ascii="Times New Roman" w:hAnsi="Times New Roman" w:cs="Times New Roman"/>
        </w:rPr>
      </w:pPr>
      <w:r>
        <w:rPr>
          <w:rFonts w:ascii="Times New Roman" w:hAnsi="Times New Roman" w:cs="Times New Roman"/>
        </w:rPr>
        <w:t>принятие коллективного трудового договора;</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определение критериев и показателей эффективности деятельности работников, входящих в положение об оплате труда и стимулировании работников,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обсуждение поведения или отдельных поступков членов коллектива Школы и принятие решения о вынесении общественного порицания в случае виновности;</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избрание делегатов на общешкольную конференцию участников образовательного процесса или другую форму самоуправления школьного и муниципального уровней;</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избирание персонального состава кандидатов в члены совета Школы;</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избирание представителей работников в органы и комиссии Школы.</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4.31.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4.32. В педагогический совет входят все педагогические работники, работающие в Школе на основании трудового договора.</w:t>
      </w:r>
      <w:r>
        <w:t xml:space="preserve"> </w:t>
      </w:r>
      <w:r>
        <w:rPr>
          <w:rFonts w:ascii="Times New Roman" w:hAnsi="Times New Roman" w:cs="Times New Roman"/>
        </w:rPr>
        <w:t>Председателем, который выполняет функции по организации работы педагогического совета и ведет заседания, является директор Школы. Секретарь учебной части выполняет функции по фиксации хода заседания педагогического совета и его решений в протоколе. Заседание педагогического совета правомочно, если на нем присутствует более половины членов.</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4.33. Педагогический совет действует бессрочно.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4.34. Педагогический совет собирается в соответствии с планом работы Школы на </w:t>
      </w:r>
      <w:r>
        <w:rPr>
          <w:rFonts w:ascii="Times New Roman" w:hAnsi="Times New Roman" w:cs="Times New Roman"/>
        </w:rPr>
        <w:lastRenderedPageBreak/>
        <w:t>учебный год</w:t>
      </w:r>
      <w:r>
        <w:t xml:space="preserve"> </w:t>
      </w:r>
      <w:r>
        <w:rPr>
          <w:rFonts w:ascii="Times New Roman" w:hAnsi="Times New Roman" w:cs="Times New Roman"/>
        </w:rPr>
        <w:t>и</w:t>
      </w:r>
      <w:r>
        <w:t xml:space="preserve"> </w:t>
      </w:r>
      <w:r>
        <w:rPr>
          <w:rFonts w:ascii="Times New Roman" w:hAnsi="Times New Roman" w:cs="Times New Roman"/>
        </w:rPr>
        <w:t xml:space="preserve">по мере необходимости, но не реже одного раза в четверть.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 35. К компетенции педагогического совета Школы относится:</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реализация государственной политики по вопросам образования;</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совершенствование организации образовательного процесса Школы; </w:t>
      </w:r>
    </w:p>
    <w:p w:rsidR="009728D9" w:rsidRDefault="009728D9" w:rsidP="009728D9">
      <w:pPr>
        <w:numPr>
          <w:ilvl w:val="0"/>
          <w:numId w:val="10"/>
        </w:numPr>
        <w:spacing w:after="0"/>
        <w:ind w:left="714" w:hanging="357"/>
        <w:jc w:val="both"/>
        <w:rPr>
          <w:rFonts w:ascii="Times New Roman" w:hAnsi="Times New Roman"/>
          <w:sz w:val="24"/>
          <w:szCs w:val="24"/>
        </w:rPr>
      </w:pPr>
      <w:r>
        <w:rPr>
          <w:rFonts w:ascii="Times New Roman" w:hAnsi="Times New Roman"/>
          <w:sz w:val="24"/>
          <w:szCs w:val="24"/>
        </w:rPr>
        <w:t xml:space="preserve">определение основных направлений развития Школы, повышения качества и эффективности образовательного процесса; </w:t>
      </w:r>
    </w:p>
    <w:p w:rsidR="009728D9" w:rsidRDefault="009728D9" w:rsidP="009728D9">
      <w:pPr>
        <w:numPr>
          <w:ilvl w:val="0"/>
          <w:numId w:val="10"/>
        </w:numPr>
        <w:spacing w:after="0"/>
        <w:ind w:left="714" w:hanging="357"/>
        <w:jc w:val="both"/>
        <w:rPr>
          <w:rFonts w:ascii="Times New Roman" w:hAnsi="Times New Roman"/>
          <w:sz w:val="24"/>
          <w:szCs w:val="24"/>
        </w:rPr>
      </w:pPr>
      <w:r>
        <w:rPr>
          <w:rFonts w:ascii="Times New Roman" w:hAnsi="Times New Roman"/>
          <w:sz w:val="24"/>
          <w:szCs w:val="24"/>
        </w:rPr>
        <w:t>участие в разработке программы развития Школы и представление ее для принятия в  совет Школы;</w:t>
      </w:r>
    </w:p>
    <w:p w:rsidR="009728D9" w:rsidRDefault="009728D9" w:rsidP="009728D9">
      <w:pPr>
        <w:pStyle w:val="ParagraphStyle"/>
        <w:numPr>
          <w:ilvl w:val="0"/>
          <w:numId w:val="10"/>
        </w:numPr>
        <w:spacing w:line="312" w:lineRule="auto"/>
        <w:ind w:left="714" w:hanging="357"/>
        <w:jc w:val="both"/>
        <w:rPr>
          <w:rFonts w:ascii="Times New Roman" w:hAnsi="Times New Roman" w:cs="Times New Roman"/>
        </w:rPr>
      </w:pPr>
      <w:r>
        <w:rPr>
          <w:rFonts w:ascii="Times New Roman" w:hAnsi="Times New Roman" w:cs="Times New Roman"/>
        </w:rPr>
        <w:t>рассмотрение и утверждение основных образовательных программ начального общего, основного общего, среднего общего образования, дополнительного образования, учебного плана Школы, рабочих программ по общеобразовательным предметам в соответствии с учебным планом Школы;</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введение индивидуальных программ и учебных планов, составленных в соответствии с ФГОС;</w:t>
      </w:r>
    </w:p>
    <w:p w:rsidR="009728D9" w:rsidRDefault="009728D9" w:rsidP="009728D9">
      <w:pPr>
        <w:numPr>
          <w:ilvl w:val="0"/>
          <w:numId w:val="10"/>
        </w:numPr>
        <w:spacing w:after="0"/>
        <w:rPr>
          <w:rFonts w:ascii="Times New Roman" w:hAnsi="Times New Roman"/>
          <w:sz w:val="24"/>
          <w:szCs w:val="24"/>
        </w:rPr>
      </w:pPr>
      <w:r>
        <w:rPr>
          <w:rFonts w:ascii="Times New Roman" w:hAnsi="Times New Roman"/>
          <w:sz w:val="24"/>
          <w:szCs w:val="24"/>
        </w:rPr>
        <w:t xml:space="preserve">принятие решений о создании спецкурсов, факультативов, кружков и т.п.; </w:t>
      </w:r>
    </w:p>
    <w:p w:rsidR="009728D9" w:rsidRDefault="009728D9" w:rsidP="009728D9">
      <w:pPr>
        <w:numPr>
          <w:ilvl w:val="0"/>
          <w:numId w:val="10"/>
        </w:numPr>
        <w:spacing w:after="0"/>
        <w:jc w:val="both"/>
        <w:rPr>
          <w:rFonts w:ascii="Times New Roman" w:hAnsi="Times New Roman"/>
          <w:sz w:val="24"/>
          <w:szCs w:val="24"/>
        </w:rPr>
      </w:pPr>
      <w:r>
        <w:rPr>
          <w:rFonts w:ascii="Times New Roman" w:hAnsi="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утверждение плана работы Школы на учебный год, годового календарного учебного графика;</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разработка и утверждение локальных актов Школы, регламентирующих образовательную деятельность;</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принятие решения о проведении промежуточной аттестации обучающихся, определение предметов, форм, сроков промежуточной аттестации, утверждение состава комиссий;</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осуществление перевода </w:t>
      </w:r>
      <w:proofErr w:type="gramStart"/>
      <w:r>
        <w:rPr>
          <w:rFonts w:ascii="Times New Roman" w:hAnsi="Times New Roman" w:cs="Times New Roman"/>
        </w:rPr>
        <w:t>обучающихся</w:t>
      </w:r>
      <w:proofErr w:type="gramEnd"/>
      <w:r>
        <w:rPr>
          <w:rFonts w:ascii="Times New Roman" w:hAnsi="Times New Roman" w:cs="Times New Roman"/>
        </w:rPr>
        <w:t xml:space="preserve"> из класса в класс;</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решение вопроса об оставлении </w:t>
      </w:r>
      <w:proofErr w:type="gramStart"/>
      <w:r>
        <w:rPr>
          <w:rFonts w:ascii="Times New Roman" w:hAnsi="Times New Roman" w:cs="Times New Roman"/>
        </w:rPr>
        <w:t>обучающихся</w:t>
      </w:r>
      <w:proofErr w:type="gramEnd"/>
      <w:r>
        <w:rPr>
          <w:rFonts w:ascii="Times New Roman" w:hAnsi="Times New Roman" w:cs="Times New Roman"/>
        </w:rPr>
        <w:t xml:space="preserve"> на повторный курс обучения в соответствии с нормативными документами; </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принятие решения о допуске </w:t>
      </w:r>
      <w:proofErr w:type="gramStart"/>
      <w:r>
        <w:rPr>
          <w:rFonts w:ascii="Times New Roman" w:hAnsi="Times New Roman" w:cs="Times New Roman"/>
        </w:rPr>
        <w:t>обучающихся</w:t>
      </w:r>
      <w:proofErr w:type="gramEnd"/>
      <w:r>
        <w:rPr>
          <w:rFonts w:ascii="Times New Roman" w:hAnsi="Times New Roman" w:cs="Times New Roman"/>
        </w:rPr>
        <w:t xml:space="preserve"> к государственной итоговой аттестации; </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решение вопроса о выпуске обучающихся, успешно освоивших основные образовательные программы основного общего образования и среднего общего образования и успешно прошедших государственную итоговую аттестацию, и выдаче им документов государственного образца о соответствующем уровне образования;</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решение вопросов о награждении обучающихся;</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принятие решений о ведении платной образовательной деятельности по </w:t>
      </w:r>
      <w:r>
        <w:rPr>
          <w:rFonts w:ascii="Times New Roman" w:hAnsi="Times New Roman" w:cs="Times New Roman"/>
        </w:rPr>
        <w:lastRenderedPageBreak/>
        <w:t>конкретным образовательным программам;</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принятие решения об отчислении обучающегося в соответствии с законодательством; </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принятие решений о распределении стимулирующей части выплат в рамках положения об оплате труда;</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внесение предложений директору Школы по вопросам, связанным с ведением образовательной деятельности Школы;</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внедрение в практику работы Школы достижений педагогической науки и передового педагогического опыта;</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осуществление взаимодействия с родителями (законными представителями) </w:t>
      </w:r>
      <w:proofErr w:type="gramStart"/>
      <w:r>
        <w:rPr>
          <w:rFonts w:ascii="Times New Roman" w:hAnsi="Times New Roman" w:cs="Times New Roman"/>
        </w:rPr>
        <w:t>обучающихся</w:t>
      </w:r>
      <w:proofErr w:type="gramEnd"/>
      <w:r>
        <w:rPr>
          <w:rFonts w:ascii="Times New Roman" w:hAnsi="Times New Roman" w:cs="Times New Roman"/>
        </w:rPr>
        <w:t xml:space="preserve"> по вопросам организации образовательного процесса;</w:t>
      </w:r>
    </w:p>
    <w:p w:rsidR="009728D9" w:rsidRDefault="009728D9" w:rsidP="009728D9">
      <w:pPr>
        <w:pStyle w:val="ParagraphStyle"/>
        <w:numPr>
          <w:ilvl w:val="0"/>
          <w:numId w:val="10"/>
        </w:numPr>
        <w:spacing w:line="312" w:lineRule="auto"/>
        <w:jc w:val="both"/>
        <w:rPr>
          <w:rFonts w:ascii="Times New Roman" w:hAnsi="Times New Roman" w:cs="Times New Roman"/>
        </w:rPr>
      </w:pPr>
      <w:r>
        <w:rPr>
          <w:rFonts w:ascii="Times New Roman" w:hAnsi="Times New Roman" w:cs="Times New Roman"/>
        </w:rPr>
        <w:t xml:space="preserve">поддержка общественных инициатив по совершенствованию обучения и воспитания учащихся. </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4.36. Решения педагогического совета принимаются открытым голосованием простым большинством голосов педагогов, присутствующих на заседании. В случае равенства голосов решающим является голос председателя. Решение по отдельным вопросам может приниматься большинством 2/3 голосов его членов, присутствующих на заседании.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4.37. Высшим органом самоуправления родителей является общешкольное родительское собрание, созываемое 2 раза в год.</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4.38. Родительское собрание Школы:</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обсуждает и формулирует заказ родителей Школе, определяет конкретные показатели ожидаемых результатов ее деятельности;</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утверждает основные направления деятельности, вытекающие из выявленных потребностей и интересов родителей в Школе, вносит предложения в перспективный план развития школы;</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формирует органы самоуправления родителей в Школе, определяет их компетенцию в соответствии с данным Уставом;</w:t>
      </w:r>
    </w:p>
    <w:p w:rsidR="009728D9" w:rsidRDefault="009728D9" w:rsidP="009728D9">
      <w:pPr>
        <w:pStyle w:val="ParagraphStyle"/>
        <w:numPr>
          <w:ilvl w:val="0"/>
          <w:numId w:val="11"/>
        </w:numPr>
        <w:spacing w:line="312" w:lineRule="auto"/>
        <w:jc w:val="both"/>
        <w:rPr>
          <w:rFonts w:ascii="Times New Roman" w:hAnsi="Times New Roman" w:cs="Times New Roman"/>
        </w:rPr>
      </w:pPr>
      <w:proofErr w:type="gramStart"/>
      <w:r>
        <w:rPr>
          <w:rFonts w:ascii="Times New Roman" w:hAnsi="Times New Roman" w:cs="Times New Roman"/>
        </w:rPr>
        <w:t>высказывает отношение</w:t>
      </w:r>
      <w:proofErr w:type="gramEnd"/>
      <w:r>
        <w:rPr>
          <w:rFonts w:ascii="Times New Roman" w:hAnsi="Times New Roman" w:cs="Times New Roman"/>
        </w:rPr>
        <w:t xml:space="preserve"> родителей к принимаемому в Школе Уставу, рассматривает и утверждает локальные акты, регламентирующие деятельность органов родительского самоуправления в Школе;</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решает вопросы, связанные с участием родителей в управлении Школой, взаимодействием с органами самоуправления педагогов, обучающихся, с советом Школы;</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заслушивает отчеты о работе школьного родительского комитета и дает им оценку;</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заслушивает отчет руководства Школы о состоянии и результатах деятельности Школы за год (публичный доклад);</w:t>
      </w:r>
    </w:p>
    <w:p w:rsidR="009728D9" w:rsidRDefault="009728D9" w:rsidP="009728D9">
      <w:pPr>
        <w:pStyle w:val="ParagraphStyle"/>
        <w:numPr>
          <w:ilvl w:val="0"/>
          <w:numId w:val="11"/>
        </w:numPr>
        <w:spacing w:line="312" w:lineRule="auto"/>
        <w:jc w:val="both"/>
        <w:rPr>
          <w:rFonts w:ascii="Times New Roman" w:hAnsi="Times New Roman" w:cs="Times New Roman"/>
        </w:rPr>
      </w:pPr>
      <w:r>
        <w:rPr>
          <w:rFonts w:ascii="Times New Roman" w:hAnsi="Times New Roman" w:cs="Times New Roman"/>
        </w:rPr>
        <w:t>вносит предложения по совершенствованию образовательного процесса, избирает делегацию родителей на конференцию, рассматривает вопросы, связанные с реализацией принятых общешкольной конференцией и советом Школы решений.</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lastRenderedPageBreak/>
        <w:t>4.39. Решение родительского собрания Школы может быть отменено только самим собранием, созванным повторно по требованию директора Школы, педагогического совета или школьного ученического собрания, а также совета Школы. Основанием для обжалования является нарушение законодательства, данного Устава или нарушение прав личности.</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4.40. Все решения принимаются большинством голосов. Родительское собрание Школы избирает родительский комитет Школы. Количественный состав определяется решением родительского собрания Школы.</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4.41. Родительское собрание Школы в своей деятельности руководствуется положением Школы о нем.</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4.42. Родительский комитет Школы выбирается на классных родительских собраниях. </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4.43. Родительский комитет Школы:</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организует выполнение принятых школьным родительским собранием решений, своих собственных решений;</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готовит и проводит общешкольные собрания, конференции и другие мероприятия родителей, при необходимости принимает решение о досрочном проведении отчетно-выборного школьного родительского собрания;</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организует с помощью педагогического коллектива работу по повышению педагогической культуры родителей;</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проводит изучение интересов и потребностей родителей в Школе и организует работу по их реализации;</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осуществляет подготовку документов, регламентирующих деятельность органов родительского самоуправления в школе, экспертную оценку проектов школьных документов;</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планирует и организует деятельность родителей в школе, взаимодействие с органами самоуправления педагогов и учащихся; направляет деятельность своих комиссий</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обобщает и высказывает предложения родителей по совершенствованию образовательного процесса, организует участие родителей в нем; подписывает текст родительского договора с администрацией школы;</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принимает участие в работе по привлечению в школу дополнительных финансовых и материальных средств, в том числе и средств родителей;</w:t>
      </w:r>
    </w:p>
    <w:p w:rsidR="009728D9" w:rsidRDefault="009728D9" w:rsidP="009728D9">
      <w:pPr>
        <w:pStyle w:val="ParagraphStyle"/>
        <w:numPr>
          <w:ilvl w:val="0"/>
          <w:numId w:val="12"/>
        </w:numPr>
        <w:spacing w:line="312" w:lineRule="auto"/>
        <w:jc w:val="both"/>
        <w:rPr>
          <w:rFonts w:ascii="Times New Roman" w:hAnsi="Times New Roman" w:cs="Times New Roman"/>
        </w:rPr>
      </w:pPr>
      <w:r>
        <w:rPr>
          <w:rFonts w:ascii="Times New Roman" w:hAnsi="Times New Roman" w:cs="Times New Roman"/>
        </w:rPr>
        <w:t>представляет и защищает интересы родителей в школе и за ее пределами, оказывает необходимую помощь и поддержку семьям обучающихся; при необходимости ставит вопрос об ответственности родителей, уклоняющихся от выполнения родительского долга.</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4.44. Председатель родительского комитета Школы может присутствовать на педагогических советах Школы.</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4.45. Родительский комитет Школы функционирует в соответствии с Положением </w:t>
      </w:r>
      <w:r>
        <w:rPr>
          <w:rFonts w:ascii="Times New Roman" w:hAnsi="Times New Roman" w:cs="Times New Roman"/>
        </w:rPr>
        <w:lastRenderedPageBreak/>
        <w:t>Школы о родительском комитете.</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4.46. Высшим органом самоуправления родителей в классе является классное родительское собрание, созываемое не реже одного раза в учебную четверть.</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4.47. Классное родительское собрание:</w:t>
      </w:r>
    </w:p>
    <w:p w:rsidR="009728D9" w:rsidRDefault="009728D9" w:rsidP="009728D9">
      <w:pPr>
        <w:pStyle w:val="ParagraphStyle"/>
        <w:numPr>
          <w:ilvl w:val="0"/>
          <w:numId w:val="13"/>
        </w:numPr>
        <w:spacing w:line="312" w:lineRule="auto"/>
        <w:jc w:val="both"/>
        <w:rPr>
          <w:rFonts w:ascii="Times New Roman" w:hAnsi="Times New Roman" w:cs="Times New Roman"/>
        </w:rPr>
      </w:pPr>
      <w:r>
        <w:rPr>
          <w:rFonts w:ascii="Times New Roman" w:hAnsi="Times New Roman" w:cs="Times New Roman"/>
        </w:rPr>
        <w:t>определяет основные направления деятельности родителей (законных представителей) в классе, исходя из реальных потребностей и интересов в Школе; обсуждает вопросы взаимодействия с учителями, классным руководителем, органами самоуправления обучающихся класса с советом класса;</w:t>
      </w:r>
    </w:p>
    <w:p w:rsidR="009728D9" w:rsidRDefault="009728D9" w:rsidP="009728D9">
      <w:pPr>
        <w:pStyle w:val="ParagraphStyle"/>
        <w:numPr>
          <w:ilvl w:val="0"/>
          <w:numId w:val="13"/>
        </w:numPr>
        <w:spacing w:line="312" w:lineRule="auto"/>
        <w:jc w:val="both"/>
        <w:rPr>
          <w:rFonts w:ascii="Times New Roman" w:hAnsi="Times New Roman" w:cs="Times New Roman"/>
        </w:rPr>
      </w:pPr>
      <w:r>
        <w:rPr>
          <w:rFonts w:ascii="Times New Roman" w:hAnsi="Times New Roman" w:cs="Times New Roman"/>
        </w:rPr>
        <w:t>избирает классный родительский комитет, делегатов на школьную конференцию, определяет организационную структуру родительского объединения класса;</w:t>
      </w:r>
    </w:p>
    <w:p w:rsidR="009728D9" w:rsidRDefault="009728D9" w:rsidP="009728D9">
      <w:pPr>
        <w:pStyle w:val="ParagraphStyle"/>
        <w:numPr>
          <w:ilvl w:val="0"/>
          <w:numId w:val="13"/>
        </w:numPr>
        <w:spacing w:line="312" w:lineRule="auto"/>
        <w:jc w:val="both"/>
        <w:rPr>
          <w:rFonts w:ascii="Times New Roman" w:hAnsi="Times New Roman" w:cs="Times New Roman"/>
        </w:rPr>
      </w:pPr>
      <w:r>
        <w:rPr>
          <w:rFonts w:ascii="Times New Roman" w:hAnsi="Times New Roman" w:cs="Times New Roman"/>
        </w:rPr>
        <w:t>рассматривает вопросы, связанные с реализацией решений органов самоуправления Школы, родительского школьного самоуправления, своих собственных решений;</w:t>
      </w:r>
    </w:p>
    <w:p w:rsidR="009728D9" w:rsidRDefault="009728D9" w:rsidP="009728D9">
      <w:pPr>
        <w:pStyle w:val="ParagraphStyle"/>
        <w:numPr>
          <w:ilvl w:val="0"/>
          <w:numId w:val="13"/>
        </w:numPr>
        <w:spacing w:line="312" w:lineRule="auto"/>
        <w:jc w:val="both"/>
        <w:rPr>
          <w:rFonts w:ascii="Times New Roman" w:hAnsi="Times New Roman" w:cs="Times New Roman"/>
        </w:rPr>
      </w:pPr>
      <w:r>
        <w:rPr>
          <w:rFonts w:ascii="Times New Roman" w:hAnsi="Times New Roman" w:cs="Times New Roman"/>
        </w:rPr>
        <w:t>обсуждает вопросы участия родителей в управлении жизнью класса и Школы, проекты школьных документов и высказывает по ним свои соображения;</w:t>
      </w:r>
    </w:p>
    <w:p w:rsidR="009728D9" w:rsidRDefault="009728D9" w:rsidP="009728D9">
      <w:pPr>
        <w:pStyle w:val="ParagraphStyle"/>
        <w:numPr>
          <w:ilvl w:val="0"/>
          <w:numId w:val="13"/>
        </w:numPr>
        <w:spacing w:line="312" w:lineRule="auto"/>
        <w:jc w:val="both"/>
        <w:rPr>
          <w:rFonts w:ascii="Times New Roman" w:hAnsi="Times New Roman" w:cs="Times New Roman"/>
        </w:rPr>
      </w:pPr>
      <w:r>
        <w:rPr>
          <w:rFonts w:ascii="Times New Roman" w:hAnsi="Times New Roman" w:cs="Times New Roman"/>
        </w:rPr>
        <w:t>слушает отчеты и информацию о работе классного родительского комитета, его комиссий и дает им оценку;</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4.48. Решение классного родительского собрания может быть отменено только самим собранием, повторно созванным для этого.</w:t>
      </w:r>
    </w:p>
    <w:p w:rsidR="009728D9" w:rsidRDefault="009728D9" w:rsidP="009728D9">
      <w:pPr>
        <w:pStyle w:val="ParagraphStyle"/>
        <w:spacing w:line="312" w:lineRule="auto"/>
        <w:ind w:firstLine="703"/>
        <w:jc w:val="both"/>
        <w:rPr>
          <w:rFonts w:ascii="Times New Roman" w:hAnsi="Times New Roman" w:cs="Times New Roman"/>
        </w:rPr>
      </w:pPr>
      <w:r>
        <w:rPr>
          <w:rFonts w:ascii="Times New Roman" w:hAnsi="Times New Roman" w:cs="Times New Roman"/>
        </w:rPr>
        <w:t>4.49. В период между родительскими собраниями класса всю работу в классе организует классный родительский комитет, собирающийся не реже одного раза в месяц.</w:t>
      </w:r>
    </w:p>
    <w:p w:rsidR="009728D9" w:rsidRDefault="009728D9" w:rsidP="009728D9">
      <w:pPr>
        <w:pStyle w:val="ParagraphStyle"/>
        <w:spacing w:line="312" w:lineRule="auto"/>
        <w:ind w:firstLine="703"/>
        <w:jc w:val="both"/>
        <w:rPr>
          <w:rFonts w:ascii="Times New Roman" w:hAnsi="Times New Roman" w:cs="Times New Roman"/>
        </w:rPr>
      </w:pPr>
      <w:r>
        <w:rPr>
          <w:rFonts w:ascii="Times New Roman" w:hAnsi="Times New Roman" w:cs="Times New Roman"/>
        </w:rPr>
        <w:t>4.50. Классный родительский комитет:</w:t>
      </w:r>
    </w:p>
    <w:p w:rsidR="009728D9" w:rsidRDefault="009728D9" w:rsidP="009728D9">
      <w:pPr>
        <w:pStyle w:val="ParagraphStyle"/>
        <w:numPr>
          <w:ilvl w:val="0"/>
          <w:numId w:val="14"/>
        </w:numPr>
        <w:spacing w:line="312" w:lineRule="auto"/>
        <w:jc w:val="both"/>
        <w:rPr>
          <w:rFonts w:ascii="Times New Roman" w:hAnsi="Times New Roman" w:cs="Times New Roman"/>
        </w:rPr>
      </w:pPr>
      <w:r>
        <w:rPr>
          <w:rFonts w:ascii="Times New Roman" w:hAnsi="Times New Roman" w:cs="Times New Roman"/>
        </w:rPr>
        <w:t>организует выполнение решений классного родительского собрания и органов самоуправления Школы, готовит и проводит родительские собрания и другие мероприятия, организует деятельность своих комиссий, одноименных комиссиям школьного родительского комитета, изучение потребностей родителей (законных представителей) класса, их реализацию;</w:t>
      </w:r>
    </w:p>
    <w:p w:rsidR="009728D9" w:rsidRDefault="009728D9" w:rsidP="009728D9">
      <w:pPr>
        <w:pStyle w:val="ParagraphStyle"/>
        <w:numPr>
          <w:ilvl w:val="0"/>
          <w:numId w:val="14"/>
        </w:numPr>
        <w:spacing w:line="312" w:lineRule="auto"/>
        <w:jc w:val="both"/>
        <w:rPr>
          <w:rFonts w:ascii="Times New Roman" w:hAnsi="Times New Roman" w:cs="Times New Roman"/>
        </w:rPr>
      </w:pPr>
      <w:proofErr w:type="gramStart"/>
      <w:r>
        <w:rPr>
          <w:rFonts w:ascii="Times New Roman" w:hAnsi="Times New Roman" w:cs="Times New Roman"/>
        </w:rPr>
        <w:t>слушает и обсуждает отчеты ответственных лиц о выполнении ими общественных поручений, и дает им оценку, организует участие родителей (законных представителей) во внеклассной и внешкольной работе с обучающимися, ремонте классного помещения, организации питания, режима, охраны здоровья и жизни обучающихся, в осуществлении мер по технике безопасности, гигиены и санитарии в классе;</w:t>
      </w:r>
      <w:proofErr w:type="gramEnd"/>
    </w:p>
    <w:p w:rsidR="009728D9" w:rsidRDefault="009728D9" w:rsidP="009728D9">
      <w:pPr>
        <w:pStyle w:val="ParagraphStyle"/>
        <w:numPr>
          <w:ilvl w:val="0"/>
          <w:numId w:val="14"/>
        </w:numPr>
        <w:spacing w:line="312" w:lineRule="auto"/>
        <w:jc w:val="both"/>
        <w:rPr>
          <w:rFonts w:ascii="Times New Roman" w:hAnsi="Times New Roman" w:cs="Times New Roman"/>
        </w:rPr>
      </w:pPr>
      <w:r>
        <w:rPr>
          <w:rFonts w:ascii="Times New Roman" w:hAnsi="Times New Roman" w:cs="Times New Roman"/>
        </w:rPr>
        <w:t>организует педагогическое самообразование родителей, обмен опытом семейного воспитания детей, выпуск информационного бюллетеня, оформление уголка для родителей, распространение среди родителей (законных представителей) необходимой информации о жизни класса;</w:t>
      </w:r>
    </w:p>
    <w:p w:rsidR="009728D9" w:rsidRDefault="009728D9" w:rsidP="009728D9">
      <w:pPr>
        <w:pStyle w:val="ParagraphStyle"/>
        <w:numPr>
          <w:ilvl w:val="0"/>
          <w:numId w:val="14"/>
        </w:numPr>
        <w:spacing w:line="312" w:lineRule="auto"/>
        <w:jc w:val="both"/>
        <w:rPr>
          <w:rFonts w:ascii="Times New Roman" w:hAnsi="Times New Roman" w:cs="Times New Roman"/>
        </w:rPr>
      </w:pPr>
      <w:r>
        <w:rPr>
          <w:rFonts w:ascii="Times New Roman" w:hAnsi="Times New Roman" w:cs="Times New Roman"/>
        </w:rPr>
        <w:t xml:space="preserve">оказывает помощь нуждающимся семьям, осуществляет </w:t>
      </w:r>
      <w:proofErr w:type="gramStart"/>
      <w:r>
        <w:rPr>
          <w:rFonts w:ascii="Times New Roman" w:hAnsi="Times New Roman" w:cs="Times New Roman"/>
        </w:rPr>
        <w:t>контроль за</w:t>
      </w:r>
      <w:proofErr w:type="gramEnd"/>
      <w:r>
        <w:rPr>
          <w:rFonts w:ascii="Times New Roman" w:hAnsi="Times New Roman" w:cs="Times New Roman"/>
        </w:rPr>
        <w:t xml:space="preserve"> домашними условиями жизни обучающихся, организацией их досуга.</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4.51. Решение классного родительского комитета может быть отменено классным </w:t>
      </w:r>
      <w:r>
        <w:rPr>
          <w:rFonts w:ascii="Times New Roman" w:hAnsi="Times New Roman" w:cs="Times New Roman"/>
        </w:rPr>
        <w:lastRenderedPageBreak/>
        <w:t>родительским собранием или самим комитетом на повторном заседании, созванном по требованию совета класса, классного ученического совета или классного руководителя.</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4.52. В Школе могут создаваться на добровольной основе органы ученического самоуправления и детские общественные организации (объединения). Школа предоставляет представителям ученических организаций (объединений) необходимую информацию и допускает к участию в заседаниях органов самоуправления при обсуждении вопросов, касающихся интересов обучающихся. </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4.53. Высшим органом ученического самоуправления в школе является общешкольная конференция обучающихся 5 – 11 классов, проводимая по мере необходимости, но не реже одного раза в год. </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4.54. Общешкольная конференция </w:t>
      </w:r>
      <w:proofErr w:type="gramStart"/>
      <w:r>
        <w:rPr>
          <w:rFonts w:ascii="Times New Roman" w:hAnsi="Times New Roman" w:cs="Times New Roman"/>
        </w:rPr>
        <w:t>обучающихся</w:t>
      </w:r>
      <w:proofErr w:type="gramEnd"/>
      <w:r>
        <w:rPr>
          <w:rFonts w:ascii="Times New Roman" w:hAnsi="Times New Roman" w:cs="Times New Roman"/>
        </w:rPr>
        <w:t>:</w:t>
      </w:r>
    </w:p>
    <w:p w:rsidR="009728D9" w:rsidRDefault="009728D9" w:rsidP="009728D9">
      <w:pPr>
        <w:pStyle w:val="ParagraphStyle"/>
        <w:numPr>
          <w:ilvl w:val="0"/>
          <w:numId w:val="15"/>
        </w:numPr>
        <w:spacing w:line="312" w:lineRule="auto"/>
        <w:jc w:val="both"/>
        <w:rPr>
          <w:rFonts w:ascii="Times New Roman" w:hAnsi="Times New Roman" w:cs="Times New Roman"/>
        </w:rPr>
      </w:pPr>
      <w:r>
        <w:rPr>
          <w:rFonts w:ascii="Times New Roman" w:hAnsi="Times New Roman" w:cs="Times New Roman"/>
        </w:rPr>
        <w:t>рассматривает и утверждает основные направления деятельности ученического коллектива на предстоящий период, ориентированные на реализацию потребностей обучающихся Школы;</w:t>
      </w:r>
    </w:p>
    <w:p w:rsidR="009728D9" w:rsidRDefault="009728D9" w:rsidP="009728D9">
      <w:pPr>
        <w:pStyle w:val="ParagraphStyle"/>
        <w:numPr>
          <w:ilvl w:val="0"/>
          <w:numId w:val="15"/>
        </w:numPr>
        <w:spacing w:line="312" w:lineRule="auto"/>
        <w:jc w:val="both"/>
        <w:rPr>
          <w:rFonts w:ascii="Times New Roman" w:hAnsi="Times New Roman" w:cs="Times New Roman"/>
        </w:rPr>
      </w:pPr>
      <w:r>
        <w:rPr>
          <w:rFonts w:ascii="Times New Roman" w:hAnsi="Times New Roman" w:cs="Times New Roman"/>
        </w:rPr>
        <w:t>обсуждает и вносит предложения в Устав Школы, его изменения и (или) дополнения;</w:t>
      </w:r>
    </w:p>
    <w:p w:rsidR="009728D9" w:rsidRDefault="009728D9" w:rsidP="009728D9">
      <w:pPr>
        <w:pStyle w:val="ParagraphStyle"/>
        <w:numPr>
          <w:ilvl w:val="0"/>
          <w:numId w:val="15"/>
        </w:numPr>
        <w:spacing w:line="312" w:lineRule="auto"/>
        <w:jc w:val="both"/>
        <w:rPr>
          <w:rFonts w:ascii="Times New Roman" w:hAnsi="Times New Roman" w:cs="Times New Roman"/>
        </w:rPr>
      </w:pPr>
      <w:r>
        <w:rPr>
          <w:rFonts w:ascii="Times New Roman" w:hAnsi="Times New Roman" w:cs="Times New Roman"/>
        </w:rPr>
        <w:t>формирует органы самоуправления ученического коллектива.</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4.55. Общешкольная конференция </w:t>
      </w:r>
      <w:proofErr w:type="gramStart"/>
      <w:r>
        <w:rPr>
          <w:rFonts w:ascii="Times New Roman" w:hAnsi="Times New Roman" w:cs="Times New Roman"/>
        </w:rPr>
        <w:t>обучающихся</w:t>
      </w:r>
      <w:proofErr w:type="gramEnd"/>
      <w:r>
        <w:rPr>
          <w:rFonts w:ascii="Times New Roman" w:hAnsi="Times New Roman" w:cs="Times New Roman"/>
        </w:rPr>
        <w:t xml:space="preserve"> Школы в своей деятельности руководствуется положением об общешкольной конференции обучающихся.</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4.56. Высшим органом ученического самоуправления в период между общешкольными конференциями обучающихся является Совет старшеклассников, в состав которого входят по одному обучающемуся из 7-11 классов, избираемых на классных ученических собраниях. Совет старшеклассников избирается сроком на один год.</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4.57. Совет старшеклассников:</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 xml:space="preserve">координирует деятельность всех органов и </w:t>
      </w:r>
      <w:proofErr w:type="gramStart"/>
      <w:r>
        <w:rPr>
          <w:rFonts w:ascii="Times New Roman" w:hAnsi="Times New Roman" w:cs="Times New Roman"/>
        </w:rPr>
        <w:t>объединений</w:t>
      </w:r>
      <w:proofErr w:type="gramEnd"/>
      <w:r>
        <w:rPr>
          <w:rFonts w:ascii="Times New Roman" w:hAnsi="Times New Roman" w:cs="Times New Roman"/>
        </w:rPr>
        <w:t xml:space="preserve"> обучающихся Школы, планирует и организует внеклассную и внешкольную деятельность;</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организует самообслуживание обучающихся, их дежурство, поддерживает дисциплину и порядок в школе;</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устанавливает шефство старших классов над младшими;</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 xml:space="preserve">готовит и проводит собрания </w:t>
      </w:r>
      <w:proofErr w:type="gramStart"/>
      <w:r>
        <w:rPr>
          <w:rFonts w:ascii="Times New Roman" w:hAnsi="Times New Roman" w:cs="Times New Roman"/>
        </w:rPr>
        <w:t>обучающихся</w:t>
      </w:r>
      <w:proofErr w:type="gramEnd"/>
      <w:r>
        <w:rPr>
          <w:rFonts w:ascii="Times New Roman" w:hAnsi="Times New Roman" w:cs="Times New Roman"/>
        </w:rPr>
        <w:t xml:space="preserve"> Школы; в случае необходимости принимает решение о досрочном проведении отчетно-выборного школьного ученического собрания;</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на своих заседаниях обсуждает и утверждает планы подготовки и проведения важнейших школьных ученических мероприятий; заслушивает отчеты о работе своих комиссий, штабов, советов и других рабочих органов самоуправления и принимает по ним решения; слушает информацию о выполнении своих решений;</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решает вопросы поощрения обучающихся, их ответственности за выполнение требований Устава школы, общественного поручения;</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 xml:space="preserve">организует подготовку и проведение школьных вечеров, олимпиад, конкурсов и </w:t>
      </w:r>
      <w:r>
        <w:rPr>
          <w:rFonts w:ascii="Times New Roman" w:hAnsi="Times New Roman" w:cs="Times New Roman"/>
        </w:rPr>
        <w:lastRenderedPageBreak/>
        <w:t>т.д. с использованием возможностей информационного центра Школы, Интернета, с выходом на сайт Школы;</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подводит итоги соревнования между классными коллективами в общественно-полезной деятельности;</w:t>
      </w:r>
    </w:p>
    <w:p w:rsidR="009728D9" w:rsidRDefault="009728D9" w:rsidP="009728D9">
      <w:pPr>
        <w:pStyle w:val="ParagraphStyle"/>
        <w:numPr>
          <w:ilvl w:val="0"/>
          <w:numId w:val="16"/>
        </w:numPr>
        <w:spacing w:line="312" w:lineRule="auto"/>
        <w:jc w:val="both"/>
        <w:rPr>
          <w:rFonts w:ascii="Times New Roman" w:hAnsi="Times New Roman" w:cs="Times New Roman"/>
        </w:rPr>
      </w:pPr>
      <w:r>
        <w:rPr>
          <w:rFonts w:ascii="Times New Roman" w:hAnsi="Times New Roman" w:cs="Times New Roman"/>
        </w:rPr>
        <w:t>утверждает состав делегации обучающихся школы на районные (региональные) совещания и конференции школьников;</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 xml:space="preserve">4.58. Высшим органом самоуправления </w:t>
      </w:r>
      <w:proofErr w:type="gramStart"/>
      <w:r>
        <w:rPr>
          <w:rFonts w:ascii="Times New Roman" w:hAnsi="Times New Roman" w:cs="Times New Roman"/>
        </w:rPr>
        <w:t>обучающихся</w:t>
      </w:r>
      <w:proofErr w:type="gramEnd"/>
      <w:r>
        <w:rPr>
          <w:rFonts w:ascii="Times New Roman" w:hAnsi="Times New Roman" w:cs="Times New Roman"/>
        </w:rPr>
        <w:t xml:space="preserve"> класса является классное ученическое собрание. </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4.59. Классное ученическое собрание:</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обсуждает любые вопросы жизнедеятельности своего коллектива и принимает по ним необходимые решения;</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рассматривает и утверждает план внеклассных мероприятий, слушает отчеты и информации ответственных лиц органов самоуправления своего коллектива о проделанной работе;</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высказывает свои предложения по улучшению образовательного процесса в классе и школе;</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может избирать классный ученический совет сроком на 1 один год, заслушивать отчеты о его работе, давать им оценку;</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заслушивает информацию о выполнении решений предыдущих собраний и принимает по ним необходимые решения;</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избирает делегатов на школьную конференцию, кандидатов в Совет старшеклассников;</w:t>
      </w:r>
    </w:p>
    <w:p w:rsidR="009728D9" w:rsidRDefault="009728D9" w:rsidP="009728D9">
      <w:pPr>
        <w:pStyle w:val="ParagraphStyle"/>
        <w:numPr>
          <w:ilvl w:val="0"/>
          <w:numId w:val="17"/>
        </w:numPr>
        <w:spacing w:line="312" w:lineRule="auto"/>
        <w:jc w:val="both"/>
        <w:rPr>
          <w:rFonts w:ascii="Times New Roman" w:hAnsi="Times New Roman" w:cs="Times New Roman"/>
        </w:rPr>
      </w:pPr>
      <w:r>
        <w:rPr>
          <w:rFonts w:ascii="Times New Roman" w:hAnsi="Times New Roman" w:cs="Times New Roman"/>
        </w:rPr>
        <w:t>в рамках своей компетенции решает вопросы поощрения и наказания обучающихся.</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4.60. Классное ученическое собрание проводится не реже одного раза в месяц. Классное ученическое собрание может избирать классный ученический совет.</w:t>
      </w:r>
    </w:p>
    <w:p w:rsidR="009728D9" w:rsidRDefault="009728D9" w:rsidP="009728D9">
      <w:pPr>
        <w:pStyle w:val="ParagraphStyle"/>
        <w:spacing w:line="312" w:lineRule="auto"/>
        <w:ind w:firstLine="720"/>
        <w:jc w:val="both"/>
        <w:rPr>
          <w:rFonts w:ascii="Times New Roman" w:hAnsi="Times New Roman" w:cs="Times New Roman"/>
        </w:rPr>
      </w:pPr>
      <w:r>
        <w:rPr>
          <w:rFonts w:ascii="Times New Roman" w:hAnsi="Times New Roman" w:cs="Times New Roman"/>
        </w:rPr>
        <w:t>4.61. Классный ученический совет с учетом выявленных интересов обучающихся класса создает рабочие группы по отдельным направлениям деятельности. Основой его деятельности является положение о классном ученическом совете.</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4.62. В каждом классе из представителей обучающихся, родителей (законных представителей), работающих в нем педагогов может избираться совет класса, основной задачей которого является обеспечение взаимодействия и организация совместной деятельности педагогов, обучающихся и родителей (законных представителей), направленной на реализацию их общих потребностей и интересов в Школе. Решения совета класса, принятые в пределах его компетенции, являются обязательными для выполнения всеми участниками жизни данного класса. Совет класса в своей деятельности руководствуется положением о совете класса.</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4.63. </w:t>
      </w:r>
      <w:proofErr w:type="gramStart"/>
      <w:r>
        <w:rPr>
          <w:rFonts w:ascii="Times New Roman" w:hAnsi="Times New Roman" w:cs="Times New Roman"/>
        </w:rPr>
        <w:t xml:space="preserve">Обучающиеся на ступени основного общего и среднего общего образования могут проводить во внеурочное время собрания и митинги на территории и в помещениях Школы, по вопросам защиты своих нарушенных прав с уведомлением директора Школы </w:t>
      </w:r>
      <w:r>
        <w:rPr>
          <w:rFonts w:ascii="Times New Roman" w:hAnsi="Times New Roman" w:cs="Times New Roman"/>
        </w:rPr>
        <w:lastRenderedPageBreak/>
        <w:t>не позднее, чем за 5 дней до дня проведения мероприятия, о цели мероприятия, форме, месте проведения, дате, времени начала и окончания мероприятия, предполагаемом количестве участников.</w:t>
      </w:r>
      <w:proofErr w:type="gramEnd"/>
      <w:r>
        <w:rPr>
          <w:rFonts w:ascii="Times New Roman" w:hAnsi="Times New Roman" w:cs="Times New Roman"/>
        </w:rPr>
        <w:t xml:space="preserve">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4.64. </w:t>
      </w:r>
      <w:proofErr w:type="gramStart"/>
      <w:r>
        <w:rPr>
          <w:rFonts w:ascii="Times New Roman" w:hAnsi="Times New Roman" w:cs="Times New Roman"/>
        </w:rPr>
        <w:t>Совет Школы, общее собрание трудового коллектива Школы, педагогический совет Школы, родительский комитет Школы и Совет старшеклассников вправе самостоятельно выступать от имени Школы, действовать в интересах Школы,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Школы.</w:t>
      </w:r>
      <w:proofErr w:type="gramEnd"/>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4.65. В случае нарушения принципа добросовестности и разумности виновные представители указанных органов управления Школой несут ответственность в соответствии с законодательством Российской Федерации.</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4.66. Органы управления Школой вправе выступать от имени Школы на основании доверенности, выданной председателю либо иному представителю указанных органов директором Школы в объёме прав, предусмотренных доверенностью.</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4.67. При заключении каких-либо договоров (соглашений) органы управления Школой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Школы.</w:t>
      </w:r>
    </w:p>
    <w:p w:rsidR="009728D9" w:rsidRDefault="009728D9" w:rsidP="009728D9">
      <w:pPr>
        <w:pStyle w:val="ParagraphStyle"/>
        <w:spacing w:line="312" w:lineRule="auto"/>
        <w:ind w:firstLine="705"/>
        <w:jc w:val="both"/>
        <w:rPr>
          <w:rFonts w:ascii="Times New Roman" w:hAnsi="Times New Roman" w:cs="Times New Roman"/>
        </w:rPr>
      </w:pPr>
      <w:r>
        <w:rPr>
          <w:rFonts w:ascii="Times New Roman" w:hAnsi="Times New Roman" w:cs="Times New Roman"/>
        </w:rPr>
        <w:t>4.68. В Школе могут быть сформированы другие коллегиальные органы, не относящиеся к числу обязательных, деятельность которых регламентируется локальными актами.</w:t>
      </w:r>
    </w:p>
    <w:p w:rsidR="00CB5DD6" w:rsidRDefault="00CB5DD6"/>
    <w:sectPr w:rsidR="00CB5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DE"/>
    <w:multiLevelType w:val="hybridMultilevel"/>
    <w:tmpl w:val="6EB23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8087C0A"/>
    <w:multiLevelType w:val="hybridMultilevel"/>
    <w:tmpl w:val="765C0BE0"/>
    <w:lvl w:ilvl="0" w:tplc="FBAE0EBC">
      <w:start w:val="1"/>
      <w:numFmt w:val="bullet"/>
      <w:lvlText w:val=""/>
      <w:lvlJc w:val="left"/>
      <w:pPr>
        <w:ind w:left="360" w:hanging="360"/>
      </w:pPr>
      <w:rPr>
        <w:rFonts w:ascii="Wingdings" w:hAnsi="Wingdings" w:hint="default"/>
        <w:sz w:val="22"/>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A6B0070"/>
    <w:multiLevelType w:val="hybridMultilevel"/>
    <w:tmpl w:val="E1B46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F976D63"/>
    <w:multiLevelType w:val="hybridMultilevel"/>
    <w:tmpl w:val="5F70C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4AE4062"/>
    <w:multiLevelType w:val="hybridMultilevel"/>
    <w:tmpl w:val="626C4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86834A6"/>
    <w:multiLevelType w:val="hybridMultilevel"/>
    <w:tmpl w:val="0E764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3E2841CC"/>
    <w:multiLevelType w:val="hybridMultilevel"/>
    <w:tmpl w:val="E050D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4880232D"/>
    <w:multiLevelType w:val="hybridMultilevel"/>
    <w:tmpl w:val="F5B265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8F11313"/>
    <w:multiLevelType w:val="hybridMultilevel"/>
    <w:tmpl w:val="CBA62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EC23885"/>
    <w:multiLevelType w:val="hybridMultilevel"/>
    <w:tmpl w:val="028AC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515276B2"/>
    <w:multiLevelType w:val="hybridMultilevel"/>
    <w:tmpl w:val="B09E4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9277EBF"/>
    <w:multiLevelType w:val="hybridMultilevel"/>
    <w:tmpl w:val="7B2822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9D75F2C"/>
    <w:multiLevelType w:val="hybridMultilevel"/>
    <w:tmpl w:val="E19CB1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5ED14C53"/>
    <w:multiLevelType w:val="hybridMultilevel"/>
    <w:tmpl w:val="99F62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774D0C85"/>
    <w:multiLevelType w:val="hybridMultilevel"/>
    <w:tmpl w:val="123CF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7EA0030B"/>
    <w:multiLevelType w:val="hybridMultilevel"/>
    <w:tmpl w:val="EFEAA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7FF364B0"/>
    <w:multiLevelType w:val="hybridMultilevel"/>
    <w:tmpl w:val="0546CE28"/>
    <w:lvl w:ilvl="0" w:tplc="0419000D">
      <w:start w:val="1"/>
      <w:numFmt w:val="bullet"/>
      <w:lvlText w:val=""/>
      <w:lvlJc w:val="left"/>
      <w:pPr>
        <w:ind w:left="1425" w:hanging="360"/>
      </w:pPr>
      <w:rPr>
        <w:rFonts w:ascii="Wingdings" w:hAnsi="Wingdings" w:hint="default"/>
      </w:rPr>
    </w:lvl>
    <w:lvl w:ilvl="1" w:tplc="04190003">
      <w:start w:val="1"/>
      <w:numFmt w:val="bullet"/>
      <w:lvlText w:val="o"/>
      <w:lvlJc w:val="left"/>
      <w:pPr>
        <w:ind w:left="2145" w:hanging="360"/>
      </w:pPr>
      <w:rPr>
        <w:rFonts w:ascii="Courier New" w:hAnsi="Courier New" w:cs="Times New Roman"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Times New Roman"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Times New Roman" w:hint="default"/>
      </w:rPr>
    </w:lvl>
    <w:lvl w:ilvl="8" w:tplc="04190005">
      <w:start w:val="1"/>
      <w:numFmt w:val="bullet"/>
      <w:lvlText w:val=""/>
      <w:lvlJc w:val="left"/>
      <w:pPr>
        <w:ind w:left="7185" w:hanging="360"/>
      </w:pPr>
      <w:rPr>
        <w:rFonts w:ascii="Wingdings" w:hAnsi="Wingdings" w:hint="default"/>
      </w:rPr>
    </w:lvl>
  </w:abstractNum>
  <w:num w:numId="1">
    <w:abstractNumId w:val="15"/>
  </w:num>
  <w:num w:numId="2">
    <w:abstractNumId w:val="9"/>
  </w:num>
  <w:num w:numId="3">
    <w:abstractNumId w:val="8"/>
  </w:num>
  <w:num w:numId="4">
    <w:abstractNumId w:val="16"/>
  </w:num>
  <w:num w:numId="5">
    <w:abstractNumId w:val="2"/>
  </w:num>
  <w:num w:numId="6">
    <w:abstractNumId w:val="11"/>
  </w:num>
  <w:num w:numId="7">
    <w:abstractNumId w:val="13"/>
  </w:num>
  <w:num w:numId="8">
    <w:abstractNumId w:val="0"/>
  </w:num>
  <w:num w:numId="9">
    <w:abstractNumId w:val="1"/>
  </w:num>
  <w:num w:numId="10">
    <w:abstractNumId w:val="7"/>
  </w:num>
  <w:num w:numId="11">
    <w:abstractNumId w:val="12"/>
  </w:num>
  <w:num w:numId="12">
    <w:abstractNumId w:val="14"/>
  </w:num>
  <w:num w:numId="13">
    <w:abstractNumId w:val="6"/>
  </w:num>
  <w:num w:numId="14">
    <w:abstractNumId w:val="10"/>
  </w:num>
  <w:num w:numId="15">
    <w:abstractNumId w:val="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A8"/>
    <w:rsid w:val="000B5A14"/>
    <w:rsid w:val="009728D9"/>
    <w:rsid w:val="00AA55A8"/>
    <w:rsid w:val="00AA5863"/>
    <w:rsid w:val="00CB5DD6"/>
    <w:rsid w:val="00DD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728D9"/>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728D9"/>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5717</Words>
  <Characters>32589</Characters>
  <Application>Microsoft Office Word</Application>
  <DocSecurity>0</DocSecurity>
  <Lines>271</Lines>
  <Paragraphs>76</Paragraphs>
  <ScaleCrop>false</ScaleCrop>
  <Company/>
  <LinksUpToDate>false</LinksUpToDate>
  <CharactersWithSpaces>38230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Admin</cp:lastModifiedBy>
  <cp:revision>6</cp:revision>
  <dcterms:created xsi:type="dcterms:W3CDTF">2016-09-23T12:40:00Z</dcterms:created>
  <dcterms:modified xsi:type="dcterms:W3CDTF">2021-09-17T20:27:00Z</dcterms:modified>
</cp:coreProperties>
</file>