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E2FB1" w14:textId="7D7DF28D" w:rsidR="00311D5D" w:rsidRPr="008279D0" w:rsidRDefault="0016615F" w:rsidP="000B624F">
      <w:pPr>
        <w:shd w:val="clear" w:color="auto" w:fill="FFFFFF"/>
        <w:tabs>
          <w:tab w:val="left" w:pos="-426"/>
        </w:tabs>
        <w:spacing w:line="317" w:lineRule="exact"/>
        <w:ind w:left="-851" w:right="-284"/>
        <w:jc w:val="both"/>
        <w:rPr>
          <w:color w:val="000000"/>
        </w:rPr>
      </w:pPr>
      <w:r w:rsidRPr="008279D0">
        <w:rPr>
          <w:color w:val="000000"/>
        </w:rPr>
        <w:t>Рабочая программа учебного предмета «</w:t>
      </w:r>
      <w:r w:rsidR="003349B9">
        <w:rPr>
          <w:color w:val="000000"/>
        </w:rPr>
        <w:t xml:space="preserve">Второй иностранный </w:t>
      </w:r>
      <w:r w:rsidRPr="008279D0">
        <w:rPr>
          <w:color w:val="000000"/>
        </w:rPr>
        <w:t xml:space="preserve">язык» </w:t>
      </w:r>
      <w:r w:rsidR="003349B9">
        <w:rPr>
          <w:color w:val="000000"/>
        </w:rPr>
        <w:t xml:space="preserve">(немецкий) </w:t>
      </w:r>
      <w:r w:rsidRPr="008279D0">
        <w:rPr>
          <w:color w:val="000000"/>
        </w:rPr>
        <w:t xml:space="preserve">для </w:t>
      </w:r>
      <w:r>
        <w:rPr>
          <w:color w:val="000000"/>
        </w:rPr>
        <w:t>9</w:t>
      </w:r>
      <w:r w:rsidRPr="008279D0">
        <w:rPr>
          <w:color w:val="000000"/>
        </w:rPr>
        <w:t xml:space="preserve"> класса </w:t>
      </w:r>
      <w:r w:rsidR="00311D5D" w:rsidRPr="008279D0">
        <w:rPr>
          <w:color w:val="000000"/>
        </w:rPr>
        <w:t>составлена на основе</w:t>
      </w:r>
      <w:r w:rsidR="003349B9">
        <w:rPr>
          <w:color w:val="000000"/>
        </w:rPr>
        <w:t xml:space="preserve"> ф</w:t>
      </w:r>
      <w:r w:rsidR="00311D5D" w:rsidRPr="008279D0">
        <w:rPr>
          <w:color w:val="000000"/>
        </w:rPr>
        <w:t xml:space="preserve">едерального государственного образовательного стандарта </w:t>
      </w:r>
      <w:r w:rsidR="003349B9">
        <w:rPr>
          <w:color w:val="000000"/>
        </w:rPr>
        <w:t xml:space="preserve">основного общего образования </w:t>
      </w:r>
      <w:r w:rsidR="00311D5D" w:rsidRPr="008279D0">
        <w:rPr>
          <w:color w:val="000000"/>
        </w:rPr>
        <w:t xml:space="preserve"> </w:t>
      </w:r>
      <w:r w:rsidR="003349B9">
        <w:rPr>
          <w:color w:val="000000"/>
        </w:rPr>
        <w:t xml:space="preserve">и авторской программы </w:t>
      </w:r>
      <w:r w:rsidR="00311D5D" w:rsidRPr="008C4ABD">
        <w:rPr>
          <w:color w:val="000000"/>
        </w:rPr>
        <w:t xml:space="preserve"> </w:t>
      </w:r>
      <w:r w:rsidR="008C4ABD" w:rsidRPr="008C4ABD">
        <w:rPr>
          <w:rFonts w:eastAsia="Cambria"/>
        </w:rPr>
        <w:t xml:space="preserve">М.М. </w:t>
      </w:r>
      <w:r w:rsidR="008C4ABD" w:rsidRPr="008C4ABD">
        <w:rPr>
          <w:color w:val="000000"/>
        </w:rPr>
        <w:t>Аверин</w:t>
      </w:r>
      <w:r w:rsidR="00F041C1">
        <w:rPr>
          <w:color w:val="000000"/>
        </w:rPr>
        <w:t>а</w:t>
      </w:r>
      <w:r w:rsidR="008C4ABD" w:rsidRPr="008C4ABD">
        <w:rPr>
          <w:color w:val="000000"/>
        </w:rPr>
        <w:t xml:space="preserve">, </w:t>
      </w:r>
      <w:proofErr w:type="spellStart"/>
      <w:r w:rsidR="008C4ABD" w:rsidRPr="008C4ABD">
        <w:rPr>
          <w:color w:val="000000"/>
        </w:rPr>
        <w:t>Ф.Джин</w:t>
      </w:r>
      <w:r w:rsidR="003349B9">
        <w:rPr>
          <w:color w:val="000000"/>
        </w:rPr>
        <w:t>а</w:t>
      </w:r>
      <w:proofErr w:type="spellEnd"/>
      <w:r w:rsidR="008C4ABD" w:rsidRPr="008C4ABD">
        <w:rPr>
          <w:color w:val="000000"/>
        </w:rPr>
        <w:t xml:space="preserve">, Л. </w:t>
      </w:r>
      <w:proofErr w:type="spellStart"/>
      <w:r w:rsidR="008C4ABD" w:rsidRPr="008C4ABD">
        <w:rPr>
          <w:color w:val="000000"/>
        </w:rPr>
        <w:t>Рорман</w:t>
      </w:r>
      <w:r w:rsidR="003349B9">
        <w:rPr>
          <w:color w:val="000000"/>
        </w:rPr>
        <w:t>а</w:t>
      </w:r>
      <w:proofErr w:type="spellEnd"/>
      <w:r w:rsidR="003349B9">
        <w:rPr>
          <w:color w:val="000000"/>
        </w:rPr>
        <w:t>.</w:t>
      </w:r>
    </w:p>
    <w:p w14:paraId="0F087C82" w14:textId="77777777" w:rsidR="0016615F" w:rsidRPr="003349B9" w:rsidRDefault="003349B9" w:rsidP="000B624F">
      <w:pPr>
        <w:pStyle w:val="a8"/>
        <w:shd w:val="clear" w:color="auto" w:fill="FFFFFF"/>
        <w:tabs>
          <w:tab w:val="left" w:pos="-426"/>
        </w:tabs>
        <w:spacing w:after="0" w:afterAutospacing="0"/>
        <w:ind w:left="-851" w:right="-284"/>
        <w:jc w:val="center"/>
        <w:rPr>
          <w:b/>
          <w:color w:val="000000"/>
        </w:rPr>
      </w:pPr>
      <w:r w:rsidRPr="003349B9">
        <w:rPr>
          <w:b/>
          <w:color w:val="000000"/>
          <w:szCs w:val="28"/>
        </w:rPr>
        <w:t xml:space="preserve">Планируемые результаты освоения </w:t>
      </w:r>
      <w:r>
        <w:rPr>
          <w:b/>
          <w:color w:val="000000"/>
          <w:szCs w:val="28"/>
        </w:rPr>
        <w:t>предмета</w:t>
      </w:r>
    </w:p>
    <w:p w14:paraId="539D4D95" w14:textId="77777777" w:rsidR="0016615F" w:rsidRDefault="0016615F" w:rsidP="000B624F">
      <w:pPr>
        <w:tabs>
          <w:tab w:val="left" w:pos="-426"/>
          <w:tab w:val="left" w:pos="0"/>
        </w:tabs>
        <w:autoSpaceDE w:val="0"/>
        <w:autoSpaceDN w:val="0"/>
        <w:adjustRightInd w:val="0"/>
        <w:ind w:left="-851" w:right="-284"/>
        <w:jc w:val="both"/>
        <w:rPr>
          <w:b/>
          <w:color w:val="000000"/>
        </w:rPr>
      </w:pPr>
    </w:p>
    <w:p w14:paraId="54B63C79" w14:textId="77777777" w:rsidR="0016615F" w:rsidRPr="00404F0A" w:rsidRDefault="0016615F" w:rsidP="000B624F">
      <w:pPr>
        <w:tabs>
          <w:tab w:val="left" w:pos="-426"/>
          <w:tab w:val="left" w:pos="0"/>
        </w:tabs>
        <w:autoSpaceDE w:val="0"/>
        <w:autoSpaceDN w:val="0"/>
        <w:adjustRightInd w:val="0"/>
        <w:ind w:left="-851" w:right="-284"/>
        <w:jc w:val="both"/>
        <w:rPr>
          <w:rFonts w:eastAsia="Cambria"/>
          <w:b/>
        </w:rPr>
      </w:pPr>
      <w:r>
        <w:rPr>
          <w:b/>
          <w:color w:val="000000"/>
        </w:rPr>
        <w:tab/>
      </w:r>
      <w:r w:rsidR="003349B9" w:rsidRPr="003349B9">
        <w:rPr>
          <w:rFonts w:eastAsia="Cambria"/>
          <w:b/>
        </w:rPr>
        <w:t>Л</w:t>
      </w:r>
      <w:r w:rsidRPr="00404F0A">
        <w:rPr>
          <w:rFonts w:eastAsia="Cambria"/>
          <w:b/>
        </w:rPr>
        <w:t>ичностные результаты:</w:t>
      </w:r>
      <w:r>
        <w:rPr>
          <w:rFonts w:eastAsia="Cambria"/>
          <w:b/>
        </w:rPr>
        <w:tab/>
      </w:r>
    </w:p>
    <w:p w14:paraId="6E3AC4A6" w14:textId="77777777" w:rsidR="0016615F" w:rsidRPr="00404F0A" w:rsidRDefault="0016615F" w:rsidP="000B624F">
      <w:pPr>
        <w:tabs>
          <w:tab w:val="left" w:pos="-426"/>
          <w:tab w:val="left" w:pos="3148"/>
        </w:tabs>
        <w:ind w:left="-851" w:right="-284"/>
        <w:jc w:val="both"/>
        <w:rPr>
          <w:rFonts w:eastAsia="Cambria"/>
          <w:i/>
        </w:rPr>
      </w:pPr>
      <w:r w:rsidRPr="00404F0A">
        <w:rPr>
          <w:rFonts w:eastAsia="Cambria"/>
          <w:i/>
        </w:rPr>
        <w:t>Ученик научится:</w:t>
      </w:r>
    </w:p>
    <w:p w14:paraId="5F96F436" w14:textId="77777777" w:rsidR="0016615F" w:rsidRPr="00404F0A" w:rsidRDefault="0016615F" w:rsidP="000B624F">
      <w:pPr>
        <w:numPr>
          <w:ilvl w:val="0"/>
          <w:numId w:val="20"/>
        </w:numPr>
        <w:tabs>
          <w:tab w:val="left" w:pos="-426"/>
          <w:tab w:val="left" w:pos="3148"/>
        </w:tabs>
        <w:ind w:left="-851" w:right="-284" w:firstLine="0"/>
        <w:jc w:val="both"/>
        <w:rPr>
          <w:rFonts w:eastAsia="Cambria"/>
        </w:rPr>
      </w:pPr>
      <w:r w:rsidRPr="00404F0A">
        <w:rPr>
          <w:rFonts w:eastAsia="Cambria"/>
        </w:rPr>
        <w:t xml:space="preserve">общему представлению  о российской гражданской идентичности: патриотизм, любви и уважения к Отечеству, чувства гордости за свою Родину, прошлое и настоящее многонационального народа России; осознание своей этнической </w:t>
      </w:r>
      <w:proofErr w:type="spellStart"/>
      <w:r w:rsidRPr="00404F0A">
        <w:rPr>
          <w:rFonts w:eastAsia="Cambria"/>
        </w:rPr>
        <w:t>принадлежности,знание</w:t>
      </w:r>
      <w:proofErr w:type="spellEnd"/>
      <w:r w:rsidRPr="00404F0A">
        <w:rPr>
          <w:rFonts w:eastAsia="Cambria"/>
        </w:rPr>
        <w:t xml:space="preserve">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долга перед Родиной;</w:t>
      </w:r>
    </w:p>
    <w:p w14:paraId="3D23A8A3" w14:textId="77777777" w:rsidR="0016615F" w:rsidRPr="00404F0A" w:rsidRDefault="0016615F" w:rsidP="000B624F">
      <w:pPr>
        <w:numPr>
          <w:ilvl w:val="0"/>
          <w:numId w:val="17"/>
        </w:numPr>
        <w:tabs>
          <w:tab w:val="left" w:pos="-426"/>
          <w:tab w:val="left" w:pos="993"/>
        </w:tabs>
        <w:autoSpaceDE w:val="0"/>
        <w:ind w:left="-851" w:right="-284" w:firstLine="0"/>
        <w:jc w:val="both"/>
        <w:rPr>
          <w:rFonts w:eastAsia="Cambria"/>
        </w:rPr>
      </w:pPr>
      <w:r w:rsidRPr="00404F0A">
        <w:rPr>
          <w:rFonts w:eastAsia="Cambria"/>
        </w:rPr>
        <w:t xml:space="preserve">ответственному отношению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14:paraId="1C095A12" w14:textId="77777777" w:rsidR="0016615F" w:rsidRPr="00404F0A" w:rsidRDefault="0016615F" w:rsidP="000B624F">
      <w:pPr>
        <w:numPr>
          <w:ilvl w:val="0"/>
          <w:numId w:val="17"/>
        </w:numPr>
        <w:tabs>
          <w:tab w:val="left" w:pos="-426"/>
          <w:tab w:val="left" w:pos="993"/>
        </w:tabs>
        <w:autoSpaceDE w:val="0"/>
        <w:ind w:left="-851" w:right="-284" w:firstLine="0"/>
        <w:jc w:val="both"/>
        <w:rPr>
          <w:rFonts w:eastAsia="Cambria"/>
        </w:rPr>
      </w:pPr>
      <w:r w:rsidRPr="00404F0A">
        <w:rPr>
          <w:rFonts w:eastAsia="Cambria"/>
        </w:rPr>
        <w:t>целостно воспринимать мировоззрение, соответствующее современному уровню развития науки и общественной практики, учитывающее социальное, культурное, языковое, духовное многообразие современного мира;</w:t>
      </w:r>
    </w:p>
    <w:p w14:paraId="2DD12AC0" w14:textId="77777777" w:rsidR="0016615F" w:rsidRPr="00404F0A" w:rsidRDefault="0016615F" w:rsidP="000B624F">
      <w:pPr>
        <w:numPr>
          <w:ilvl w:val="0"/>
          <w:numId w:val="17"/>
        </w:numPr>
        <w:tabs>
          <w:tab w:val="left" w:pos="-426"/>
          <w:tab w:val="left" w:pos="993"/>
        </w:tabs>
        <w:autoSpaceDE w:val="0"/>
        <w:ind w:left="-851" w:right="-284" w:firstLine="0"/>
        <w:jc w:val="both"/>
        <w:rPr>
          <w:rFonts w:eastAsia="Cambria"/>
        </w:rPr>
      </w:pPr>
      <w:r w:rsidRPr="00404F0A">
        <w:rPr>
          <w:rFonts w:eastAsia="Cambria"/>
        </w:rPr>
        <w:t xml:space="preserve">осознанно, уважительно и доброжелательно относиться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14:paraId="4C61C2CB" w14:textId="77777777" w:rsidR="0016615F" w:rsidRPr="00404F0A" w:rsidRDefault="0016615F" w:rsidP="000B624F">
      <w:pPr>
        <w:numPr>
          <w:ilvl w:val="0"/>
          <w:numId w:val="17"/>
        </w:numPr>
        <w:tabs>
          <w:tab w:val="left" w:pos="-426"/>
          <w:tab w:val="left" w:pos="993"/>
        </w:tabs>
        <w:autoSpaceDE w:val="0"/>
        <w:ind w:left="-851" w:right="-284" w:firstLine="0"/>
        <w:jc w:val="both"/>
        <w:rPr>
          <w:rFonts w:eastAsia="Cambria"/>
        </w:rPr>
      </w:pPr>
      <w:r w:rsidRPr="00404F0A">
        <w:rPr>
          <w:rFonts w:eastAsia="Cambria"/>
        </w:rPr>
        <w:t xml:space="preserve">социальным нормам, правилам поведения, ролям и формам социальной жизни в группах и сообществах, включая взрослые и социальные сообщества; принимать участие в школьном самоуправлении </w:t>
      </w:r>
      <w:proofErr w:type="gramStart"/>
      <w:r w:rsidRPr="00404F0A">
        <w:rPr>
          <w:rFonts w:eastAsia="Cambria"/>
        </w:rPr>
        <w:t>и  общественной</w:t>
      </w:r>
      <w:proofErr w:type="gramEnd"/>
      <w:r w:rsidRPr="00404F0A">
        <w:rPr>
          <w:rFonts w:eastAsia="Cambria"/>
        </w:rPr>
        <w:t xml:space="preserve"> жизни в пределах возрастных компетенций с учётом региональных, этнокультурных, социальных и экономических особенностей; </w:t>
      </w:r>
    </w:p>
    <w:p w14:paraId="5D7AC4AE" w14:textId="77777777" w:rsidR="0016615F" w:rsidRPr="00404F0A" w:rsidRDefault="0016615F" w:rsidP="000B624F">
      <w:pPr>
        <w:numPr>
          <w:ilvl w:val="0"/>
          <w:numId w:val="17"/>
        </w:numPr>
        <w:tabs>
          <w:tab w:val="left" w:pos="-426"/>
          <w:tab w:val="left" w:pos="993"/>
        </w:tabs>
        <w:autoSpaceDE w:val="0"/>
        <w:ind w:left="-851" w:right="-284" w:firstLine="0"/>
        <w:jc w:val="both"/>
        <w:rPr>
          <w:rFonts w:eastAsia="Cambria"/>
        </w:rPr>
      </w:pPr>
      <w:r w:rsidRPr="00404F0A">
        <w:rPr>
          <w:rFonts w:eastAsia="Cambria"/>
        </w:rPr>
        <w:t xml:space="preserve">коммуникативной компетентности в общении и сотрудничестве со сверстниками, старшими и младшими </w:t>
      </w:r>
      <w:proofErr w:type="spellStart"/>
      <w:r w:rsidRPr="00404F0A">
        <w:rPr>
          <w:rFonts w:eastAsia="Cambria"/>
        </w:rPr>
        <w:t>впроцессе</w:t>
      </w:r>
      <w:proofErr w:type="spellEnd"/>
      <w:r w:rsidRPr="00404F0A">
        <w:rPr>
          <w:rFonts w:eastAsia="Cambria"/>
        </w:rPr>
        <w:t xml:space="preserve"> образовательной, общественно полезной, учебно-исследовательской, творческой и других видах деятельности;</w:t>
      </w:r>
    </w:p>
    <w:p w14:paraId="49D8265F" w14:textId="77777777" w:rsidR="0016615F" w:rsidRPr="00404F0A" w:rsidRDefault="0016615F" w:rsidP="000B624F">
      <w:pPr>
        <w:numPr>
          <w:ilvl w:val="0"/>
          <w:numId w:val="17"/>
        </w:numPr>
        <w:tabs>
          <w:tab w:val="left" w:pos="-426"/>
          <w:tab w:val="left" w:pos="993"/>
        </w:tabs>
        <w:autoSpaceDE w:val="0"/>
        <w:ind w:left="-851" w:right="-284" w:firstLine="0"/>
        <w:jc w:val="both"/>
        <w:rPr>
          <w:rFonts w:eastAsia="Cambria"/>
        </w:rPr>
      </w:pPr>
      <w:proofErr w:type="gramStart"/>
      <w:r w:rsidRPr="00404F0A">
        <w:rPr>
          <w:rFonts w:eastAsia="Cambria"/>
        </w:rPr>
        <w:t>вести  здоровый</w:t>
      </w:r>
      <w:proofErr w:type="gramEnd"/>
      <w:r w:rsidRPr="00404F0A">
        <w:rPr>
          <w:rFonts w:eastAsia="Cambria"/>
        </w:rPr>
        <w:t xml:space="preserve"> и безопасный образ жизни; правилам индивидуального и коллективного безопасного поведения в чрезвычайных ситуациях, угрожающих жизни и здоровью людей, правилам  поведения в транспорте и на дороге;</w:t>
      </w:r>
    </w:p>
    <w:p w14:paraId="0444D837" w14:textId="77777777" w:rsidR="0016615F" w:rsidRPr="00404F0A" w:rsidRDefault="0016615F" w:rsidP="000B624F">
      <w:pPr>
        <w:numPr>
          <w:ilvl w:val="0"/>
          <w:numId w:val="17"/>
        </w:numPr>
        <w:tabs>
          <w:tab w:val="left" w:pos="-426"/>
          <w:tab w:val="left" w:pos="993"/>
        </w:tabs>
        <w:autoSpaceDE w:val="0"/>
        <w:ind w:left="-851" w:right="-284" w:firstLine="0"/>
        <w:jc w:val="both"/>
        <w:rPr>
          <w:rFonts w:eastAsia="Cambria"/>
        </w:rPr>
      </w:pPr>
      <w:r w:rsidRPr="00404F0A">
        <w:rPr>
          <w:rFonts w:eastAsia="Cambria"/>
        </w:rPr>
        <w:t>основам экологической культуры, ценностям жизни во всех её проявлениях и необходимости ответственного, бережного отношения к окружающей среде.</w:t>
      </w:r>
    </w:p>
    <w:p w14:paraId="60277751" w14:textId="77777777" w:rsidR="0016615F" w:rsidRPr="00404F0A" w:rsidRDefault="0016615F" w:rsidP="000B624F">
      <w:pPr>
        <w:tabs>
          <w:tab w:val="left" w:pos="-426"/>
          <w:tab w:val="left" w:pos="993"/>
        </w:tabs>
        <w:autoSpaceDE w:val="0"/>
        <w:ind w:left="-851" w:right="-284"/>
        <w:jc w:val="both"/>
        <w:rPr>
          <w:rFonts w:eastAsia="Cambria"/>
        </w:rPr>
      </w:pPr>
    </w:p>
    <w:p w14:paraId="65194740" w14:textId="77777777" w:rsidR="0016615F" w:rsidRPr="00404F0A" w:rsidRDefault="0016615F" w:rsidP="000B624F">
      <w:pPr>
        <w:shd w:val="clear" w:color="auto" w:fill="FFFFFF"/>
        <w:tabs>
          <w:tab w:val="left" w:pos="-426"/>
        </w:tabs>
        <w:ind w:left="-851" w:right="-284"/>
        <w:jc w:val="both"/>
        <w:rPr>
          <w:rFonts w:eastAsia="Cambria"/>
          <w:bCs/>
          <w:i/>
        </w:rPr>
      </w:pPr>
      <w:r w:rsidRPr="00404F0A">
        <w:rPr>
          <w:rFonts w:eastAsia="Cambria"/>
          <w:bCs/>
          <w:i/>
        </w:rPr>
        <w:t>Ученик получит возможность научиться:</w:t>
      </w:r>
    </w:p>
    <w:p w14:paraId="15CF4083" w14:textId="77777777" w:rsidR="0016615F" w:rsidRPr="00404F0A" w:rsidRDefault="0016615F" w:rsidP="000B624F">
      <w:pPr>
        <w:numPr>
          <w:ilvl w:val="0"/>
          <w:numId w:val="17"/>
        </w:numPr>
        <w:tabs>
          <w:tab w:val="left" w:pos="-426"/>
          <w:tab w:val="left" w:pos="993"/>
        </w:tabs>
        <w:autoSpaceDE w:val="0"/>
        <w:ind w:left="-851" w:right="-284" w:firstLine="0"/>
        <w:jc w:val="both"/>
        <w:rPr>
          <w:rFonts w:eastAsia="Cambria"/>
        </w:rPr>
      </w:pPr>
      <w:r w:rsidRPr="00404F0A">
        <w:rPr>
          <w:rFonts w:eastAsia="Cambria"/>
        </w:rPr>
        <w:t xml:space="preserve">участвовать в школьном самоуправлении </w:t>
      </w:r>
      <w:proofErr w:type="gramStart"/>
      <w:r w:rsidRPr="00404F0A">
        <w:rPr>
          <w:rFonts w:eastAsia="Cambria"/>
        </w:rPr>
        <w:t>и  общественной</w:t>
      </w:r>
      <w:proofErr w:type="gramEnd"/>
      <w:r w:rsidRPr="00404F0A">
        <w:rPr>
          <w:rFonts w:eastAsia="Cambria"/>
        </w:rPr>
        <w:t xml:space="preserve"> жизни в пределах возрастных компетенций с учётом региональных, этнокультурных, социальных и экономических особенностей; </w:t>
      </w:r>
    </w:p>
    <w:p w14:paraId="4AEAA866" w14:textId="77777777" w:rsidR="0016615F" w:rsidRPr="00404F0A" w:rsidRDefault="0016615F" w:rsidP="000B624F">
      <w:pPr>
        <w:numPr>
          <w:ilvl w:val="0"/>
          <w:numId w:val="17"/>
        </w:numPr>
        <w:tabs>
          <w:tab w:val="left" w:pos="-426"/>
          <w:tab w:val="left" w:pos="993"/>
        </w:tabs>
        <w:autoSpaceDE w:val="0"/>
        <w:ind w:left="-851" w:right="-284" w:firstLine="0"/>
        <w:jc w:val="both"/>
        <w:rPr>
          <w:rFonts w:eastAsia="Cambria"/>
        </w:rPr>
      </w:pPr>
      <w:r w:rsidRPr="00404F0A">
        <w:rPr>
          <w:rFonts w:eastAsia="Cambria"/>
        </w:rPr>
        <w:t>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274B1D7C" w14:textId="77777777" w:rsidR="0016615F" w:rsidRPr="00404F0A" w:rsidRDefault="0016615F" w:rsidP="000B624F">
      <w:pPr>
        <w:numPr>
          <w:ilvl w:val="0"/>
          <w:numId w:val="17"/>
        </w:numPr>
        <w:tabs>
          <w:tab w:val="left" w:pos="-426"/>
          <w:tab w:val="left" w:pos="993"/>
        </w:tabs>
        <w:autoSpaceDE w:val="0"/>
        <w:ind w:left="-851" w:right="-284" w:firstLine="0"/>
        <w:jc w:val="both"/>
        <w:rPr>
          <w:rFonts w:eastAsia="Cambria"/>
        </w:rPr>
      </w:pPr>
      <w:r w:rsidRPr="00404F0A">
        <w:rPr>
          <w:rFonts w:eastAsia="Cambria"/>
        </w:rPr>
        <w:t>осознавать значение семьи в жизни человека и общества, принимать ценности семейной жизни, уважительно и заботливо относиться к членам своей семьи;</w:t>
      </w:r>
    </w:p>
    <w:p w14:paraId="07B6DC04" w14:textId="77777777" w:rsidR="0016615F" w:rsidRPr="00404F0A" w:rsidRDefault="0016615F" w:rsidP="000B624F">
      <w:pPr>
        <w:numPr>
          <w:ilvl w:val="0"/>
          <w:numId w:val="17"/>
        </w:numPr>
        <w:tabs>
          <w:tab w:val="left" w:pos="-426"/>
          <w:tab w:val="left" w:pos="1080"/>
        </w:tabs>
        <w:ind w:left="-851" w:right="-284" w:firstLine="0"/>
        <w:contextualSpacing/>
        <w:jc w:val="both"/>
        <w:rPr>
          <w:rFonts w:eastAsia="Cambria"/>
        </w:rPr>
      </w:pPr>
      <w:r w:rsidRPr="00404F0A">
        <w:rPr>
          <w:rFonts w:eastAsia="Cambria"/>
        </w:rPr>
        <w:t xml:space="preserve">эстетическому развитию сознания через освоение художественного наследия народов России и </w:t>
      </w:r>
      <w:proofErr w:type="gramStart"/>
      <w:r w:rsidRPr="00404F0A">
        <w:rPr>
          <w:rFonts w:eastAsia="Cambria"/>
        </w:rPr>
        <w:t>мира,  творческой</w:t>
      </w:r>
      <w:proofErr w:type="gramEnd"/>
      <w:r w:rsidRPr="00404F0A">
        <w:rPr>
          <w:rFonts w:eastAsia="Cambria"/>
        </w:rPr>
        <w:t xml:space="preserve"> деятельности эстетического характера;</w:t>
      </w:r>
    </w:p>
    <w:p w14:paraId="0D234140" w14:textId="77777777" w:rsidR="0016615F" w:rsidRPr="00404F0A" w:rsidRDefault="0016615F" w:rsidP="000B624F">
      <w:pPr>
        <w:numPr>
          <w:ilvl w:val="0"/>
          <w:numId w:val="17"/>
        </w:numPr>
        <w:tabs>
          <w:tab w:val="left" w:pos="-426"/>
          <w:tab w:val="left" w:pos="3148"/>
        </w:tabs>
        <w:ind w:left="-851" w:right="-284" w:firstLine="0"/>
        <w:contextualSpacing/>
        <w:jc w:val="both"/>
        <w:rPr>
          <w:rFonts w:eastAsia="Cambria"/>
        </w:rPr>
      </w:pPr>
      <w:r w:rsidRPr="00404F0A">
        <w:rPr>
          <w:rFonts w:eastAsia="Cambria"/>
        </w:rPr>
        <w:t>самосовершенствованию в образовательной области «Иностранный язык», самореализации средствами иностранного языка, стремлению к совершенствованию речевой культуры в целом;</w:t>
      </w:r>
    </w:p>
    <w:p w14:paraId="1C8AE5C8" w14:textId="77777777" w:rsidR="0016615F" w:rsidRPr="00404F0A" w:rsidRDefault="0016615F" w:rsidP="000B624F">
      <w:pPr>
        <w:numPr>
          <w:ilvl w:val="0"/>
          <w:numId w:val="17"/>
        </w:numPr>
        <w:tabs>
          <w:tab w:val="left" w:pos="-426"/>
          <w:tab w:val="left" w:pos="3148"/>
        </w:tabs>
        <w:ind w:left="-851" w:right="-284" w:firstLine="0"/>
        <w:contextualSpacing/>
        <w:jc w:val="both"/>
        <w:rPr>
          <w:rFonts w:eastAsia="Cambria"/>
        </w:rPr>
      </w:pPr>
      <w:r w:rsidRPr="00404F0A">
        <w:rPr>
          <w:rFonts w:eastAsia="Cambria"/>
        </w:rPr>
        <w:t>развивать такие качества, как воля, целеустремлённость, креативность, инициативность, эмпатия, трудолюбие, дисциплинированность;</w:t>
      </w:r>
    </w:p>
    <w:p w14:paraId="179DDF9B" w14:textId="77777777" w:rsidR="0016615F" w:rsidRPr="00404F0A" w:rsidRDefault="0016615F" w:rsidP="000B624F">
      <w:pPr>
        <w:numPr>
          <w:ilvl w:val="0"/>
          <w:numId w:val="17"/>
        </w:numPr>
        <w:tabs>
          <w:tab w:val="left" w:pos="-426"/>
          <w:tab w:val="left" w:pos="3148"/>
        </w:tabs>
        <w:ind w:left="-851" w:right="-284" w:firstLine="0"/>
        <w:contextualSpacing/>
        <w:jc w:val="both"/>
        <w:rPr>
          <w:rFonts w:eastAsia="Cambria"/>
        </w:rPr>
      </w:pPr>
      <w:r w:rsidRPr="00404F0A">
        <w:rPr>
          <w:rFonts w:eastAsia="Cambria"/>
        </w:rPr>
        <w:lastRenderedPageBreak/>
        <w:t>общекультурной и этнической идентичности как составляющих гражданской идентичности личности;</w:t>
      </w:r>
    </w:p>
    <w:p w14:paraId="1E980EC2" w14:textId="77777777" w:rsidR="0016615F" w:rsidRPr="00404F0A" w:rsidRDefault="0016615F" w:rsidP="000B624F">
      <w:pPr>
        <w:numPr>
          <w:ilvl w:val="0"/>
          <w:numId w:val="17"/>
        </w:numPr>
        <w:tabs>
          <w:tab w:val="left" w:pos="-426"/>
          <w:tab w:val="left" w:pos="3148"/>
        </w:tabs>
        <w:ind w:left="-851" w:right="-284" w:firstLine="0"/>
        <w:contextualSpacing/>
        <w:jc w:val="both"/>
        <w:rPr>
          <w:rFonts w:eastAsia="Cambria"/>
        </w:rPr>
      </w:pPr>
      <w:r w:rsidRPr="00404F0A">
        <w:rPr>
          <w:rFonts w:eastAsia="Cambria"/>
        </w:rPr>
        <w:t>осознанию культуры своего народа и готовность содействовать ознакомлению с ней представителей других стран; толерантному отношению к проявлениям иной культуры; осознанию себя гражданином своей страны и мира;</w:t>
      </w:r>
    </w:p>
    <w:p w14:paraId="4A7AECF6" w14:textId="77777777" w:rsidR="0016615F" w:rsidRPr="00404F0A" w:rsidRDefault="0016615F" w:rsidP="000B624F">
      <w:pPr>
        <w:numPr>
          <w:ilvl w:val="0"/>
          <w:numId w:val="17"/>
        </w:numPr>
        <w:tabs>
          <w:tab w:val="left" w:pos="-426"/>
          <w:tab w:val="left" w:pos="3148"/>
        </w:tabs>
        <w:ind w:left="-851" w:right="-284" w:firstLine="0"/>
        <w:contextualSpacing/>
        <w:jc w:val="both"/>
        <w:rPr>
          <w:rFonts w:eastAsia="Cambria"/>
        </w:rPr>
      </w:pPr>
      <w:r w:rsidRPr="00404F0A">
        <w:rPr>
          <w:rFonts w:eastAsia="Cambria"/>
        </w:rPr>
        <w:t>отстаивать национальные и общечеловеческие (гуманистические, демократические) ценности, свою гражданскую позицию;</w:t>
      </w:r>
    </w:p>
    <w:p w14:paraId="68E173F4" w14:textId="77777777" w:rsidR="0016615F" w:rsidRPr="00404F0A" w:rsidRDefault="0016615F" w:rsidP="000B624F">
      <w:pPr>
        <w:numPr>
          <w:ilvl w:val="0"/>
          <w:numId w:val="17"/>
        </w:numPr>
        <w:tabs>
          <w:tab w:val="left" w:pos="-426"/>
          <w:tab w:val="left" w:pos="3148"/>
        </w:tabs>
        <w:ind w:left="-851" w:right="-284" w:firstLine="0"/>
        <w:contextualSpacing/>
        <w:jc w:val="both"/>
        <w:rPr>
          <w:rFonts w:eastAsia="Cambria"/>
        </w:rPr>
      </w:pPr>
      <w:r w:rsidRPr="00404F0A">
        <w:rPr>
          <w:rFonts w:eastAsia="Cambria"/>
        </w:rPr>
        <w:t>саморазвитию; мотивации к обучению, познанию, выбору индивидуальной образовательной траектории; ценностно-смысловым установкам обучающихся, отражающим их личностные позиции, социальные компетенции; основам гражданской идентичности.</w:t>
      </w:r>
    </w:p>
    <w:p w14:paraId="2C2A48A2" w14:textId="77777777" w:rsidR="0016615F" w:rsidRPr="00404F0A" w:rsidRDefault="0016615F" w:rsidP="000B624F">
      <w:pPr>
        <w:shd w:val="clear" w:color="auto" w:fill="FFFFFF"/>
        <w:tabs>
          <w:tab w:val="left" w:pos="-426"/>
        </w:tabs>
        <w:ind w:left="-851" w:right="-284"/>
        <w:jc w:val="both"/>
        <w:rPr>
          <w:rFonts w:eastAsia="Cambria"/>
          <w:bCs/>
        </w:rPr>
      </w:pPr>
    </w:p>
    <w:p w14:paraId="6D314564" w14:textId="77777777" w:rsidR="0016615F" w:rsidRPr="00404F0A" w:rsidRDefault="003349B9" w:rsidP="000B624F">
      <w:pPr>
        <w:shd w:val="clear" w:color="auto" w:fill="FFFFFF"/>
        <w:tabs>
          <w:tab w:val="left" w:pos="-426"/>
        </w:tabs>
        <w:ind w:left="-851" w:right="-284"/>
        <w:jc w:val="both"/>
        <w:rPr>
          <w:rFonts w:eastAsia="Cambria"/>
        </w:rPr>
      </w:pPr>
      <w:r>
        <w:rPr>
          <w:rFonts w:eastAsia="Cambria"/>
          <w:b/>
          <w:bCs/>
        </w:rPr>
        <w:t>М</w:t>
      </w:r>
      <w:r w:rsidR="0016615F" w:rsidRPr="00404F0A">
        <w:rPr>
          <w:rFonts w:eastAsia="Cambria"/>
          <w:b/>
          <w:bCs/>
        </w:rPr>
        <w:t>етапредметные</w:t>
      </w:r>
      <w:r w:rsidR="00A72AEB">
        <w:rPr>
          <w:rFonts w:eastAsia="Cambria"/>
          <w:b/>
          <w:bCs/>
        </w:rPr>
        <w:t xml:space="preserve"> </w:t>
      </w:r>
      <w:r w:rsidR="0016615F" w:rsidRPr="00404F0A">
        <w:rPr>
          <w:rFonts w:eastAsia="Cambria"/>
          <w:b/>
        </w:rPr>
        <w:t>результаты</w:t>
      </w:r>
      <w:r w:rsidR="0016615F" w:rsidRPr="00404F0A">
        <w:rPr>
          <w:rFonts w:eastAsia="Cambria"/>
        </w:rPr>
        <w:t>:</w:t>
      </w:r>
    </w:p>
    <w:p w14:paraId="164005AA" w14:textId="77777777" w:rsidR="0016615F" w:rsidRPr="00404F0A" w:rsidRDefault="0016615F" w:rsidP="000B624F">
      <w:pPr>
        <w:shd w:val="clear" w:color="auto" w:fill="FFFFFF"/>
        <w:tabs>
          <w:tab w:val="left" w:pos="-426"/>
        </w:tabs>
        <w:ind w:left="-851" w:right="-284"/>
        <w:contextualSpacing/>
        <w:jc w:val="both"/>
        <w:rPr>
          <w:rFonts w:eastAsia="Cambria"/>
        </w:rPr>
      </w:pPr>
      <w:r w:rsidRPr="00404F0A">
        <w:rPr>
          <w:rFonts w:eastAsia="Cambria"/>
          <w:i/>
        </w:rPr>
        <w:t>Выпускник научится:</w:t>
      </w:r>
    </w:p>
    <w:p w14:paraId="312619CF" w14:textId="77777777" w:rsidR="0016615F" w:rsidRPr="00404F0A" w:rsidRDefault="0016615F" w:rsidP="000B624F">
      <w:pPr>
        <w:numPr>
          <w:ilvl w:val="0"/>
          <w:numId w:val="18"/>
        </w:numPr>
        <w:shd w:val="clear" w:color="auto" w:fill="FFFFFF"/>
        <w:tabs>
          <w:tab w:val="left" w:pos="-426"/>
        </w:tabs>
        <w:ind w:left="-851" w:right="-284" w:firstLine="0"/>
        <w:contextualSpacing/>
        <w:jc w:val="both"/>
        <w:rPr>
          <w:rFonts w:eastAsia="Cambria"/>
        </w:rPr>
      </w:pPr>
      <w:r w:rsidRPr="00404F0A">
        <w:rPr>
          <w:rFonts w:eastAsia="Cambria"/>
        </w:rPr>
        <w:t>смысловому чтению,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14:paraId="1DB8E5E1" w14:textId="77777777" w:rsidR="0016615F" w:rsidRPr="00404F0A" w:rsidRDefault="0016615F" w:rsidP="000B624F">
      <w:pPr>
        <w:numPr>
          <w:ilvl w:val="0"/>
          <w:numId w:val="18"/>
        </w:numPr>
        <w:shd w:val="clear" w:color="auto" w:fill="FFFFFF"/>
        <w:tabs>
          <w:tab w:val="left" w:pos="-426"/>
        </w:tabs>
        <w:ind w:left="-851" w:right="-284" w:firstLine="0"/>
        <w:contextualSpacing/>
        <w:jc w:val="both"/>
        <w:rPr>
          <w:rFonts w:eastAsia="Cambria"/>
          <w:i/>
        </w:rPr>
      </w:pPr>
      <w:r w:rsidRPr="00404F0A">
        <w:rPr>
          <w:rFonts w:eastAsia="Cambria"/>
        </w:rPr>
        <w:t>осуществлять регулятивные действия самонаблюдения, самоконтроля, самооценки в процессе коммуникативной деятельности на иностранном языке.</w:t>
      </w:r>
    </w:p>
    <w:p w14:paraId="5957ADBF" w14:textId="77777777" w:rsidR="0016615F" w:rsidRPr="00404F0A" w:rsidRDefault="0016615F" w:rsidP="000B624F">
      <w:pPr>
        <w:numPr>
          <w:ilvl w:val="0"/>
          <w:numId w:val="18"/>
        </w:numPr>
        <w:tabs>
          <w:tab w:val="left" w:pos="-426"/>
          <w:tab w:val="left" w:pos="993"/>
        </w:tabs>
        <w:autoSpaceDE w:val="0"/>
        <w:ind w:left="-851" w:right="-284" w:firstLine="0"/>
        <w:jc w:val="both"/>
        <w:rPr>
          <w:rFonts w:eastAsia="Cambria"/>
        </w:rPr>
      </w:pPr>
      <w:r w:rsidRPr="00404F0A">
        <w:rPr>
          <w:rFonts w:eastAsia="Cambria"/>
        </w:rPr>
        <w:t xml:space="preserve">умению соотносить свои действия с планируемыми результатами, осуществлять контроль своей деятельности в процессе достижения результата, определять </w:t>
      </w:r>
      <w:proofErr w:type="gramStart"/>
      <w:r w:rsidRPr="00404F0A">
        <w:rPr>
          <w:rFonts w:eastAsia="Cambria"/>
        </w:rPr>
        <w:t>способы  действий</w:t>
      </w:r>
      <w:proofErr w:type="gramEnd"/>
      <w:r w:rsidRPr="00404F0A">
        <w:rPr>
          <w:rFonts w:eastAsia="Cambria"/>
        </w:rPr>
        <w:t xml:space="preserve"> в рамках предложенных условий и требований, корректировать свои действия в соответствии с изменяющейся ситуацией; </w:t>
      </w:r>
    </w:p>
    <w:p w14:paraId="13B15D65" w14:textId="77777777" w:rsidR="0016615F" w:rsidRPr="00404F0A" w:rsidRDefault="0016615F" w:rsidP="000B624F">
      <w:pPr>
        <w:numPr>
          <w:ilvl w:val="0"/>
          <w:numId w:val="18"/>
        </w:numPr>
        <w:tabs>
          <w:tab w:val="left" w:pos="-426"/>
          <w:tab w:val="left" w:pos="993"/>
        </w:tabs>
        <w:autoSpaceDE w:val="0"/>
        <w:ind w:left="-851" w:right="-284" w:firstLine="0"/>
        <w:jc w:val="both"/>
        <w:rPr>
          <w:rFonts w:eastAsia="Cambria"/>
        </w:rPr>
      </w:pPr>
      <w:r w:rsidRPr="00404F0A">
        <w:rPr>
          <w:rFonts w:eastAsia="Cambria"/>
        </w:rPr>
        <w:t xml:space="preserve">умению оценивать правильность выполнения учебной </w:t>
      </w:r>
      <w:proofErr w:type="gramStart"/>
      <w:r w:rsidRPr="00404F0A">
        <w:rPr>
          <w:rFonts w:eastAsia="Cambria"/>
        </w:rPr>
        <w:t>задачи,  собственные</w:t>
      </w:r>
      <w:proofErr w:type="gramEnd"/>
      <w:r w:rsidRPr="00404F0A">
        <w:rPr>
          <w:rFonts w:eastAsia="Cambria"/>
        </w:rPr>
        <w:t xml:space="preserve"> возможности её решения;</w:t>
      </w:r>
    </w:p>
    <w:p w14:paraId="1658997A" w14:textId="77777777" w:rsidR="0016615F" w:rsidRPr="00404F0A" w:rsidRDefault="0016615F" w:rsidP="000B624F">
      <w:pPr>
        <w:numPr>
          <w:ilvl w:val="0"/>
          <w:numId w:val="18"/>
        </w:numPr>
        <w:tabs>
          <w:tab w:val="left" w:pos="-426"/>
          <w:tab w:val="left" w:pos="993"/>
        </w:tabs>
        <w:autoSpaceDE w:val="0"/>
        <w:ind w:left="-851" w:right="-284" w:firstLine="0"/>
        <w:jc w:val="both"/>
        <w:rPr>
          <w:rFonts w:eastAsia="Cambria"/>
        </w:rPr>
      </w:pPr>
      <w:r w:rsidRPr="00404F0A">
        <w:rPr>
          <w:rFonts w:eastAsia="Cambria"/>
        </w:rPr>
        <w:t xml:space="preserve">владению навыками основы самоконтроля, самооценки, принятия решений и осуществления осознанного выбора в учебной и познавательной деятельности; </w:t>
      </w:r>
    </w:p>
    <w:p w14:paraId="6004901F" w14:textId="77777777" w:rsidR="0016615F" w:rsidRPr="00404F0A" w:rsidRDefault="0016615F" w:rsidP="000B624F">
      <w:pPr>
        <w:numPr>
          <w:ilvl w:val="0"/>
          <w:numId w:val="18"/>
        </w:numPr>
        <w:tabs>
          <w:tab w:val="left" w:pos="-426"/>
          <w:tab w:val="left" w:pos="993"/>
        </w:tabs>
        <w:autoSpaceDE w:val="0"/>
        <w:ind w:left="-851" w:right="-284" w:firstLine="0"/>
        <w:jc w:val="both"/>
        <w:rPr>
          <w:rFonts w:eastAsia="Cambria"/>
        </w:rPr>
      </w:pPr>
      <w:r w:rsidRPr="00404F0A">
        <w:rPr>
          <w:rFonts w:eastAsia="Cambria"/>
        </w:rPr>
        <w:t xml:space="preserve">осознанному владению логическими действиями определения понятий, обобщения, установления аналогий и классификации на </w:t>
      </w:r>
      <w:proofErr w:type="gramStart"/>
      <w:r w:rsidRPr="00404F0A">
        <w:rPr>
          <w:rFonts w:eastAsia="Cambria"/>
        </w:rPr>
        <w:t>основе  самостоятельного</w:t>
      </w:r>
      <w:proofErr w:type="gramEnd"/>
      <w:r w:rsidRPr="00404F0A">
        <w:rPr>
          <w:rFonts w:eastAsia="Cambria"/>
        </w:rPr>
        <w:t xml:space="preserve"> выбора оснований и критериев, установления </w:t>
      </w:r>
      <w:proofErr w:type="spellStart"/>
      <w:r w:rsidRPr="00404F0A">
        <w:rPr>
          <w:rFonts w:eastAsia="Cambria"/>
        </w:rPr>
        <w:t>родо</w:t>
      </w:r>
      <w:proofErr w:type="spellEnd"/>
      <w:r w:rsidRPr="00404F0A">
        <w:rPr>
          <w:rFonts w:eastAsia="Cambria"/>
        </w:rPr>
        <w:t xml:space="preserve">-видовых связей; </w:t>
      </w:r>
    </w:p>
    <w:p w14:paraId="2A19D4F2" w14:textId="77777777" w:rsidR="0016615F" w:rsidRPr="00404F0A" w:rsidRDefault="0016615F" w:rsidP="000B624F">
      <w:pPr>
        <w:numPr>
          <w:ilvl w:val="0"/>
          <w:numId w:val="18"/>
        </w:numPr>
        <w:tabs>
          <w:tab w:val="left" w:pos="-426"/>
          <w:tab w:val="left" w:pos="993"/>
        </w:tabs>
        <w:autoSpaceDE w:val="0"/>
        <w:ind w:left="-851" w:right="-284" w:firstLine="0"/>
        <w:jc w:val="both"/>
        <w:rPr>
          <w:rFonts w:eastAsia="Cambria"/>
        </w:rPr>
      </w:pPr>
      <w:r w:rsidRPr="00404F0A">
        <w:rPr>
          <w:rFonts w:eastAsia="Cambria"/>
        </w:rPr>
        <w:t xml:space="preserve">умению устанавливать причинно-следственные связи, </w:t>
      </w:r>
      <w:proofErr w:type="gramStart"/>
      <w:r w:rsidRPr="00404F0A">
        <w:rPr>
          <w:rFonts w:eastAsia="Cambria"/>
        </w:rPr>
        <w:t>строить  логическое</w:t>
      </w:r>
      <w:proofErr w:type="gramEnd"/>
      <w:r w:rsidRPr="00404F0A">
        <w:rPr>
          <w:rFonts w:eastAsia="Cambria"/>
        </w:rPr>
        <w:t xml:space="preserve"> рассуждение, умозаключение (индуктивное, дедуктивное  и по аналогии) и выводы;</w:t>
      </w:r>
    </w:p>
    <w:p w14:paraId="3C0B2008" w14:textId="77777777" w:rsidR="0016615F" w:rsidRPr="00404F0A" w:rsidRDefault="0016615F" w:rsidP="000B624F">
      <w:pPr>
        <w:numPr>
          <w:ilvl w:val="0"/>
          <w:numId w:val="18"/>
        </w:numPr>
        <w:tabs>
          <w:tab w:val="left" w:pos="-426"/>
          <w:tab w:val="left" w:pos="993"/>
        </w:tabs>
        <w:autoSpaceDE w:val="0"/>
        <w:ind w:left="-851" w:right="-284" w:firstLine="0"/>
        <w:jc w:val="both"/>
        <w:rPr>
          <w:rFonts w:eastAsia="Cambria"/>
        </w:rPr>
      </w:pPr>
      <w:r w:rsidRPr="00404F0A">
        <w:rPr>
          <w:rFonts w:eastAsia="Cambria"/>
        </w:rPr>
        <w:t xml:space="preserve">умению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</w:t>
      </w:r>
      <w:proofErr w:type="gramStart"/>
      <w:r w:rsidRPr="00404F0A">
        <w:rPr>
          <w:rFonts w:eastAsia="Cambria"/>
        </w:rPr>
        <w:t>деятельности;  владение</w:t>
      </w:r>
      <w:proofErr w:type="gramEnd"/>
      <w:r w:rsidRPr="00404F0A">
        <w:rPr>
          <w:rFonts w:eastAsia="Cambria"/>
        </w:rPr>
        <w:t xml:space="preserve"> устной и письменной речью, монологической контекстной речью; </w:t>
      </w:r>
    </w:p>
    <w:p w14:paraId="11D89DC3" w14:textId="77777777" w:rsidR="0016615F" w:rsidRPr="00404F0A" w:rsidRDefault="0016615F" w:rsidP="000B624F">
      <w:pPr>
        <w:numPr>
          <w:ilvl w:val="0"/>
          <w:numId w:val="18"/>
        </w:numPr>
        <w:shd w:val="clear" w:color="auto" w:fill="FFFFFF"/>
        <w:tabs>
          <w:tab w:val="left" w:pos="-426"/>
        </w:tabs>
        <w:ind w:left="-851" w:right="-284" w:firstLine="0"/>
        <w:contextualSpacing/>
        <w:jc w:val="both"/>
        <w:rPr>
          <w:rFonts w:eastAsia="Cambria"/>
        </w:rPr>
      </w:pPr>
      <w:r w:rsidRPr="00404F0A">
        <w:rPr>
          <w:rFonts w:eastAsia="Cambria"/>
        </w:rPr>
        <w:t>развитию умения планировать своё речевое и неречевое поведение;</w:t>
      </w:r>
    </w:p>
    <w:p w14:paraId="3E2906ED" w14:textId="77777777" w:rsidR="0016615F" w:rsidRPr="00404F0A" w:rsidRDefault="0016615F" w:rsidP="000B624F">
      <w:pPr>
        <w:numPr>
          <w:ilvl w:val="0"/>
          <w:numId w:val="18"/>
        </w:numPr>
        <w:shd w:val="clear" w:color="auto" w:fill="FFFFFF"/>
        <w:tabs>
          <w:tab w:val="left" w:pos="-426"/>
        </w:tabs>
        <w:ind w:left="-851" w:right="-284" w:firstLine="0"/>
        <w:contextualSpacing/>
        <w:jc w:val="both"/>
        <w:rPr>
          <w:rFonts w:eastAsia="Cambria"/>
        </w:rPr>
      </w:pPr>
      <w:r w:rsidRPr="00404F0A">
        <w:rPr>
          <w:rFonts w:eastAsia="Cambria"/>
        </w:rPr>
        <w:t>развитию коммуникативной компетенции, включая умение взаимодействовать с окружающими, выполняя разные социальные роли.</w:t>
      </w:r>
    </w:p>
    <w:p w14:paraId="46FB77B5" w14:textId="77777777" w:rsidR="0016615F" w:rsidRPr="00404F0A" w:rsidRDefault="0016615F" w:rsidP="000B624F">
      <w:pPr>
        <w:tabs>
          <w:tab w:val="left" w:pos="-426"/>
          <w:tab w:val="left" w:pos="993"/>
        </w:tabs>
        <w:autoSpaceDE w:val="0"/>
        <w:ind w:left="-851" w:right="-284"/>
        <w:jc w:val="both"/>
        <w:rPr>
          <w:rFonts w:eastAsia="Cambria"/>
        </w:rPr>
      </w:pPr>
      <w:r w:rsidRPr="00404F0A">
        <w:rPr>
          <w:rFonts w:eastAsia="Cambria"/>
          <w:i/>
        </w:rPr>
        <w:t>Выпускник получит возможность научиться:</w:t>
      </w:r>
    </w:p>
    <w:p w14:paraId="382C2AC7" w14:textId="77777777" w:rsidR="0016615F" w:rsidRPr="00404F0A" w:rsidRDefault="0016615F" w:rsidP="000B624F">
      <w:pPr>
        <w:numPr>
          <w:ilvl w:val="0"/>
          <w:numId w:val="18"/>
        </w:numPr>
        <w:tabs>
          <w:tab w:val="left" w:pos="-426"/>
          <w:tab w:val="left" w:pos="993"/>
        </w:tabs>
        <w:autoSpaceDE w:val="0"/>
        <w:ind w:left="-851" w:right="-284" w:firstLine="0"/>
        <w:jc w:val="both"/>
        <w:rPr>
          <w:rFonts w:eastAsia="Cambria"/>
        </w:rPr>
      </w:pPr>
      <w:r w:rsidRPr="00404F0A">
        <w:rPr>
          <w:rFonts w:eastAsia="Cambria"/>
        </w:rPr>
        <w:t xml:space="preserve">умению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14:paraId="1171EDD6" w14:textId="77777777" w:rsidR="0016615F" w:rsidRPr="00404F0A" w:rsidRDefault="0016615F" w:rsidP="000B624F">
      <w:pPr>
        <w:numPr>
          <w:ilvl w:val="0"/>
          <w:numId w:val="18"/>
        </w:numPr>
        <w:tabs>
          <w:tab w:val="left" w:pos="-426"/>
          <w:tab w:val="left" w:pos="993"/>
        </w:tabs>
        <w:autoSpaceDE w:val="0"/>
        <w:ind w:left="-851" w:right="-284" w:firstLine="0"/>
        <w:jc w:val="both"/>
        <w:rPr>
          <w:rFonts w:eastAsia="Cambria"/>
        </w:rPr>
      </w:pPr>
      <w:r w:rsidRPr="00404F0A">
        <w:rPr>
          <w:rFonts w:eastAsia="Cambria"/>
        </w:rPr>
        <w:t xml:space="preserve">умению самостоятельно планировать альтернативные </w:t>
      </w:r>
      <w:proofErr w:type="gramStart"/>
      <w:r w:rsidRPr="00404F0A">
        <w:rPr>
          <w:rFonts w:eastAsia="Cambria"/>
        </w:rPr>
        <w:t>пути  достижения</w:t>
      </w:r>
      <w:proofErr w:type="gramEnd"/>
      <w:r w:rsidRPr="00404F0A">
        <w:rPr>
          <w:rFonts w:eastAsia="Cambria"/>
        </w:rPr>
        <w:t xml:space="preserve"> целей,  осознанно выбирать  наиболее эффективные способы решения учебных и познавательных задач;</w:t>
      </w:r>
    </w:p>
    <w:p w14:paraId="5ABDE08A" w14:textId="77777777" w:rsidR="0016615F" w:rsidRPr="00404F0A" w:rsidRDefault="0016615F" w:rsidP="000B624F">
      <w:pPr>
        <w:numPr>
          <w:ilvl w:val="0"/>
          <w:numId w:val="18"/>
        </w:numPr>
        <w:tabs>
          <w:tab w:val="left" w:pos="-426"/>
          <w:tab w:val="left" w:pos="993"/>
        </w:tabs>
        <w:autoSpaceDE w:val="0"/>
        <w:ind w:left="-851" w:right="-284" w:firstLine="0"/>
        <w:jc w:val="both"/>
        <w:rPr>
          <w:rFonts w:eastAsia="Cambria"/>
        </w:rPr>
      </w:pPr>
      <w:proofErr w:type="gramStart"/>
      <w:r w:rsidRPr="00404F0A">
        <w:rPr>
          <w:rFonts w:eastAsia="Cambria"/>
        </w:rPr>
        <w:t>развивать  исследовательские</w:t>
      </w:r>
      <w:proofErr w:type="gramEnd"/>
      <w:r w:rsidRPr="00404F0A">
        <w:rPr>
          <w:rFonts w:eastAsia="Cambria"/>
        </w:rPr>
        <w:t xml:space="preserve"> учебные действия, включая навыки работы с информацией: поиск и выделение нужной информации, обобщение и фиксация информации;</w:t>
      </w:r>
    </w:p>
    <w:p w14:paraId="415BF802" w14:textId="77777777" w:rsidR="0016615F" w:rsidRPr="00404F0A" w:rsidRDefault="0016615F" w:rsidP="000B624F">
      <w:pPr>
        <w:numPr>
          <w:ilvl w:val="0"/>
          <w:numId w:val="18"/>
        </w:numPr>
        <w:tabs>
          <w:tab w:val="left" w:pos="-426"/>
          <w:tab w:val="left" w:pos="993"/>
        </w:tabs>
        <w:autoSpaceDE w:val="0"/>
        <w:ind w:left="-851" w:right="-284" w:firstLine="0"/>
        <w:jc w:val="both"/>
        <w:rPr>
          <w:rFonts w:eastAsia="Cambria"/>
        </w:rPr>
      </w:pPr>
      <w:r w:rsidRPr="00404F0A">
        <w:rPr>
          <w:rFonts w:eastAsia="Cambria"/>
        </w:rPr>
        <w:t xml:space="preserve">умению </w:t>
      </w:r>
      <w:proofErr w:type="gramStart"/>
      <w:r w:rsidRPr="00404F0A">
        <w:rPr>
          <w:rFonts w:eastAsia="Cambria"/>
        </w:rPr>
        <w:t>организовывать  учебное</w:t>
      </w:r>
      <w:proofErr w:type="gramEnd"/>
      <w:r w:rsidRPr="00404F0A">
        <w:rPr>
          <w:rFonts w:eastAsia="Cambria"/>
        </w:rPr>
        <w:t xml:space="preserve"> сотрудничество и совместную деятельность с учителем и сверстниками;   работать индивидуально и в </w:t>
      </w:r>
      <w:proofErr w:type="spellStart"/>
      <w:r w:rsidRPr="00404F0A">
        <w:rPr>
          <w:rFonts w:eastAsia="Cambria"/>
        </w:rPr>
        <w:t>группе:находить</w:t>
      </w:r>
      <w:proofErr w:type="spellEnd"/>
      <w:r w:rsidRPr="00404F0A">
        <w:rPr>
          <w:rFonts w:eastAsia="Cambria"/>
        </w:rPr>
        <w:t xml:space="preserve">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14:paraId="00463175" w14:textId="77777777" w:rsidR="0016615F" w:rsidRPr="00404F0A" w:rsidRDefault="0016615F" w:rsidP="000B624F">
      <w:pPr>
        <w:numPr>
          <w:ilvl w:val="0"/>
          <w:numId w:val="18"/>
        </w:numPr>
        <w:tabs>
          <w:tab w:val="left" w:pos="-426"/>
        </w:tabs>
        <w:ind w:left="-851" w:right="-284" w:firstLine="0"/>
        <w:jc w:val="both"/>
      </w:pPr>
      <w:r w:rsidRPr="00404F0A">
        <w:t>формировать и развивать компетентности в области использования информационно-коммуникационных технологий (далее ИКТ– компетенции).</w:t>
      </w:r>
    </w:p>
    <w:p w14:paraId="1FE408FB" w14:textId="77777777" w:rsidR="0016615F" w:rsidRPr="00404F0A" w:rsidRDefault="0016615F" w:rsidP="000B624F">
      <w:pPr>
        <w:shd w:val="clear" w:color="auto" w:fill="FFFFFF"/>
        <w:tabs>
          <w:tab w:val="left" w:pos="-426"/>
        </w:tabs>
        <w:ind w:left="-851" w:right="-284"/>
        <w:contextualSpacing/>
        <w:jc w:val="both"/>
        <w:rPr>
          <w:rFonts w:eastAsia="Cambria"/>
        </w:rPr>
      </w:pPr>
    </w:p>
    <w:p w14:paraId="0A3956DC" w14:textId="77777777" w:rsidR="0016615F" w:rsidRPr="00404F0A" w:rsidRDefault="003349B9" w:rsidP="000B624F">
      <w:pPr>
        <w:shd w:val="clear" w:color="auto" w:fill="FFFFFF"/>
        <w:tabs>
          <w:tab w:val="left" w:pos="-426"/>
        </w:tabs>
        <w:ind w:left="-851" w:right="-284"/>
        <w:rPr>
          <w:rFonts w:eastAsia="Cambria"/>
        </w:rPr>
      </w:pPr>
      <w:r>
        <w:rPr>
          <w:rFonts w:eastAsia="Cambria"/>
          <w:b/>
          <w:bCs/>
        </w:rPr>
        <w:lastRenderedPageBreak/>
        <w:t>П</w:t>
      </w:r>
      <w:r w:rsidR="0016615F" w:rsidRPr="001A6E73">
        <w:rPr>
          <w:rFonts w:eastAsia="Cambria"/>
          <w:b/>
          <w:bCs/>
        </w:rPr>
        <w:t>редметные результаты</w:t>
      </w:r>
      <w:r w:rsidR="0016615F" w:rsidRPr="001A6E73">
        <w:rPr>
          <w:rFonts w:eastAsia="Cambria"/>
        </w:rPr>
        <w:t>:</w:t>
      </w:r>
    </w:p>
    <w:p w14:paraId="54C5F755" w14:textId="77777777" w:rsidR="0016615F" w:rsidRPr="00341875" w:rsidRDefault="0016615F" w:rsidP="000B624F">
      <w:pPr>
        <w:shd w:val="clear" w:color="auto" w:fill="FFFFFF"/>
        <w:tabs>
          <w:tab w:val="left" w:pos="-426"/>
        </w:tabs>
        <w:ind w:left="-851" w:right="-284"/>
        <w:jc w:val="both"/>
        <w:rPr>
          <w:rFonts w:eastAsia="Cambria"/>
          <w:b/>
        </w:rPr>
      </w:pPr>
      <w:r w:rsidRPr="00341875">
        <w:rPr>
          <w:rFonts w:eastAsia="Cambria"/>
          <w:b/>
        </w:rPr>
        <w:t>Коммуникативные умения</w:t>
      </w:r>
    </w:p>
    <w:p w14:paraId="49AE67AC" w14:textId="77777777" w:rsidR="0016615F" w:rsidRPr="00341875" w:rsidRDefault="0016615F" w:rsidP="000B624F">
      <w:pPr>
        <w:shd w:val="clear" w:color="auto" w:fill="FFFFFF"/>
        <w:tabs>
          <w:tab w:val="left" w:pos="-426"/>
        </w:tabs>
        <w:ind w:left="-851" w:right="-284"/>
        <w:jc w:val="both"/>
        <w:rPr>
          <w:rFonts w:eastAsia="Cambria"/>
          <w:b/>
        </w:rPr>
      </w:pPr>
      <w:r w:rsidRPr="00341875">
        <w:rPr>
          <w:rFonts w:eastAsia="Cambria"/>
          <w:b/>
        </w:rPr>
        <w:t>Говорение. Диалогическая речь</w:t>
      </w:r>
    </w:p>
    <w:p w14:paraId="42CC0BA0" w14:textId="77777777" w:rsidR="0016615F" w:rsidRPr="00341875" w:rsidRDefault="0016615F" w:rsidP="000B624F">
      <w:pPr>
        <w:shd w:val="clear" w:color="auto" w:fill="FFFFFF"/>
        <w:tabs>
          <w:tab w:val="left" w:pos="-426"/>
        </w:tabs>
        <w:ind w:left="-851" w:right="-284"/>
        <w:jc w:val="both"/>
        <w:rPr>
          <w:rFonts w:eastAsia="Cambria"/>
          <w:i/>
        </w:rPr>
      </w:pPr>
      <w:r w:rsidRPr="00341875">
        <w:rPr>
          <w:rFonts w:eastAsia="Cambria"/>
          <w:i/>
        </w:rPr>
        <w:t>Выпускник научится:</w:t>
      </w:r>
    </w:p>
    <w:p w14:paraId="28E6C04F" w14:textId="77777777" w:rsidR="0016615F" w:rsidRPr="00341875" w:rsidRDefault="0016615F" w:rsidP="000B624F">
      <w:pPr>
        <w:numPr>
          <w:ilvl w:val="0"/>
          <w:numId w:val="24"/>
        </w:numPr>
        <w:shd w:val="clear" w:color="auto" w:fill="FFFFFF"/>
        <w:tabs>
          <w:tab w:val="left" w:pos="-426"/>
        </w:tabs>
        <w:ind w:left="-851" w:right="-284" w:firstLine="0"/>
        <w:jc w:val="both"/>
        <w:rPr>
          <w:rFonts w:eastAsia="Cambria"/>
        </w:rPr>
      </w:pPr>
      <w:r w:rsidRPr="00341875">
        <w:rPr>
          <w:rFonts w:eastAsia="Cambria"/>
        </w:rPr>
        <w:t xml:space="preserve">вести диалог (диалог этикетного характера, диалог–-расспрос,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14:paraId="376C5F9B" w14:textId="77777777" w:rsidR="0016615F" w:rsidRPr="00341875" w:rsidRDefault="0016615F" w:rsidP="000B624F">
      <w:pPr>
        <w:shd w:val="clear" w:color="auto" w:fill="FFFFFF"/>
        <w:tabs>
          <w:tab w:val="left" w:pos="-426"/>
        </w:tabs>
        <w:ind w:left="-851" w:right="-284"/>
        <w:jc w:val="both"/>
        <w:rPr>
          <w:rFonts w:eastAsia="Cambria"/>
          <w:i/>
        </w:rPr>
      </w:pPr>
      <w:r w:rsidRPr="00341875">
        <w:rPr>
          <w:rFonts w:eastAsia="Cambria"/>
          <w:i/>
        </w:rPr>
        <w:t>Выпускник получит возможность научиться:</w:t>
      </w:r>
    </w:p>
    <w:p w14:paraId="539C8D08" w14:textId="77777777" w:rsidR="0016615F" w:rsidRPr="00341875" w:rsidRDefault="0016615F" w:rsidP="000B624F">
      <w:pPr>
        <w:numPr>
          <w:ilvl w:val="0"/>
          <w:numId w:val="24"/>
        </w:numPr>
        <w:shd w:val="clear" w:color="auto" w:fill="FFFFFF"/>
        <w:tabs>
          <w:tab w:val="left" w:pos="-426"/>
        </w:tabs>
        <w:ind w:left="-851" w:right="-284" w:firstLine="0"/>
        <w:jc w:val="both"/>
        <w:rPr>
          <w:rFonts w:eastAsia="Cambria"/>
        </w:rPr>
      </w:pPr>
      <w:r w:rsidRPr="00341875">
        <w:rPr>
          <w:rFonts w:eastAsia="Cambria"/>
        </w:rPr>
        <w:t xml:space="preserve">вести диалог-обмен мнениями; </w:t>
      </w:r>
    </w:p>
    <w:p w14:paraId="37DB4FF0" w14:textId="77777777" w:rsidR="0016615F" w:rsidRPr="00341875" w:rsidRDefault="0016615F" w:rsidP="000B624F">
      <w:pPr>
        <w:numPr>
          <w:ilvl w:val="0"/>
          <w:numId w:val="21"/>
        </w:numPr>
        <w:shd w:val="clear" w:color="auto" w:fill="FFFFFF"/>
        <w:tabs>
          <w:tab w:val="left" w:pos="-426"/>
        </w:tabs>
        <w:ind w:left="-851" w:right="-284" w:firstLine="0"/>
        <w:jc w:val="both"/>
        <w:rPr>
          <w:rFonts w:eastAsia="Cambria"/>
        </w:rPr>
      </w:pPr>
      <w:r w:rsidRPr="00341875">
        <w:rPr>
          <w:rFonts w:eastAsia="Cambria"/>
        </w:rPr>
        <w:t>брать и давать интервью;</w:t>
      </w:r>
    </w:p>
    <w:p w14:paraId="73967078" w14:textId="77777777" w:rsidR="0016615F" w:rsidRPr="00341875" w:rsidRDefault="0016615F" w:rsidP="000B624F">
      <w:pPr>
        <w:numPr>
          <w:ilvl w:val="0"/>
          <w:numId w:val="21"/>
        </w:numPr>
        <w:shd w:val="clear" w:color="auto" w:fill="FFFFFF"/>
        <w:tabs>
          <w:tab w:val="left" w:pos="-426"/>
        </w:tabs>
        <w:ind w:left="-851" w:right="-284" w:firstLine="0"/>
        <w:jc w:val="both"/>
        <w:rPr>
          <w:rFonts w:eastAsia="Cambria"/>
        </w:rPr>
      </w:pPr>
      <w:r w:rsidRPr="00341875">
        <w:rPr>
          <w:rFonts w:eastAsia="Cambria"/>
        </w:rPr>
        <w:t>вести диалог-расспрос на основе нелинейного текста (таблицы, диаграммы и т. д.).</w:t>
      </w:r>
    </w:p>
    <w:p w14:paraId="6D6593F7" w14:textId="77777777" w:rsidR="0016615F" w:rsidRPr="00341875" w:rsidRDefault="0016615F" w:rsidP="000B624F">
      <w:pPr>
        <w:shd w:val="clear" w:color="auto" w:fill="FFFFFF"/>
        <w:tabs>
          <w:tab w:val="left" w:pos="-426"/>
        </w:tabs>
        <w:ind w:left="-851" w:right="-284"/>
        <w:jc w:val="both"/>
        <w:rPr>
          <w:rFonts w:eastAsia="Cambria"/>
          <w:b/>
        </w:rPr>
      </w:pPr>
      <w:r w:rsidRPr="00341875">
        <w:rPr>
          <w:rFonts w:eastAsia="Cambria"/>
          <w:b/>
        </w:rPr>
        <w:t>Говорение. Монологическая речь</w:t>
      </w:r>
    </w:p>
    <w:p w14:paraId="6CEA6BFB" w14:textId="77777777" w:rsidR="0016615F" w:rsidRPr="00341875" w:rsidRDefault="0016615F" w:rsidP="000B624F">
      <w:pPr>
        <w:shd w:val="clear" w:color="auto" w:fill="FFFFFF"/>
        <w:tabs>
          <w:tab w:val="left" w:pos="-426"/>
        </w:tabs>
        <w:ind w:left="-851" w:right="-284"/>
        <w:jc w:val="both"/>
        <w:rPr>
          <w:rFonts w:eastAsia="Cambria"/>
          <w:i/>
        </w:rPr>
      </w:pPr>
      <w:r w:rsidRPr="00341875">
        <w:rPr>
          <w:rFonts w:eastAsia="Cambria"/>
          <w:i/>
        </w:rPr>
        <w:t>Выпускник научится:</w:t>
      </w:r>
    </w:p>
    <w:p w14:paraId="783D62C2" w14:textId="77777777" w:rsidR="0016615F" w:rsidRPr="00341875" w:rsidRDefault="0016615F" w:rsidP="000B624F">
      <w:pPr>
        <w:numPr>
          <w:ilvl w:val="0"/>
          <w:numId w:val="23"/>
        </w:numPr>
        <w:shd w:val="clear" w:color="auto" w:fill="FFFFFF"/>
        <w:tabs>
          <w:tab w:val="left" w:pos="-426"/>
        </w:tabs>
        <w:ind w:left="-851" w:right="-284" w:firstLine="0"/>
        <w:jc w:val="both"/>
        <w:rPr>
          <w:rFonts w:eastAsia="Cambria"/>
        </w:rPr>
      </w:pPr>
      <w:r w:rsidRPr="00341875">
        <w:rPr>
          <w:rFonts w:eastAsia="Cambria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14:paraId="66029FF0" w14:textId="77777777" w:rsidR="0016615F" w:rsidRPr="00341875" w:rsidRDefault="0016615F" w:rsidP="000B624F">
      <w:pPr>
        <w:numPr>
          <w:ilvl w:val="0"/>
          <w:numId w:val="23"/>
        </w:numPr>
        <w:shd w:val="clear" w:color="auto" w:fill="FFFFFF"/>
        <w:tabs>
          <w:tab w:val="left" w:pos="-426"/>
        </w:tabs>
        <w:ind w:left="-851" w:right="-284" w:firstLine="0"/>
        <w:jc w:val="both"/>
        <w:rPr>
          <w:rFonts w:eastAsia="Cambria"/>
        </w:rPr>
      </w:pPr>
      <w:r w:rsidRPr="00341875">
        <w:rPr>
          <w:rFonts w:eastAsia="Cambria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14:paraId="0DBEB6F2" w14:textId="77777777" w:rsidR="0016615F" w:rsidRPr="00341875" w:rsidRDefault="0016615F" w:rsidP="000B624F">
      <w:pPr>
        <w:numPr>
          <w:ilvl w:val="0"/>
          <w:numId w:val="23"/>
        </w:numPr>
        <w:shd w:val="clear" w:color="auto" w:fill="FFFFFF"/>
        <w:tabs>
          <w:tab w:val="left" w:pos="-426"/>
        </w:tabs>
        <w:ind w:left="-851" w:right="-284" w:firstLine="0"/>
        <w:jc w:val="both"/>
        <w:rPr>
          <w:rFonts w:eastAsia="Cambria"/>
        </w:rPr>
      </w:pPr>
      <w:r w:rsidRPr="00341875">
        <w:rPr>
          <w:rFonts w:eastAsia="Cambria"/>
        </w:rPr>
        <w:t xml:space="preserve">давать краткую характеристику реальных людей и литературных персонажей; </w:t>
      </w:r>
    </w:p>
    <w:p w14:paraId="687D25F2" w14:textId="77777777" w:rsidR="0016615F" w:rsidRPr="00341875" w:rsidRDefault="0016615F" w:rsidP="000B624F">
      <w:pPr>
        <w:numPr>
          <w:ilvl w:val="0"/>
          <w:numId w:val="23"/>
        </w:numPr>
        <w:shd w:val="clear" w:color="auto" w:fill="FFFFFF"/>
        <w:tabs>
          <w:tab w:val="left" w:pos="-426"/>
        </w:tabs>
        <w:ind w:left="-851" w:right="-284" w:firstLine="0"/>
        <w:jc w:val="both"/>
        <w:rPr>
          <w:rFonts w:eastAsia="Cambria"/>
        </w:rPr>
      </w:pPr>
      <w:r w:rsidRPr="00341875">
        <w:rPr>
          <w:rFonts w:eastAsia="Cambria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14:paraId="2425B26C" w14:textId="77777777" w:rsidR="0016615F" w:rsidRPr="00341875" w:rsidRDefault="0016615F" w:rsidP="000B624F">
      <w:pPr>
        <w:numPr>
          <w:ilvl w:val="0"/>
          <w:numId w:val="23"/>
        </w:numPr>
        <w:shd w:val="clear" w:color="auto" w:fill="FFFFFF"/>
        <w:tabs>
          <w:tab w:val="left" w:pos="-426"/>
        </w:tabs>
        <w:ind w:left="-851" w:right="-284" w:firstLine="0"/>
        <w:jc w:val="both"/>
        <w:rPr>
          <w:rFonts w:eastAsia="Cambria"/>
          <w:i/>
        </w:rPr>
      </w:pPr>
      <w:r w:rsidRPr="00341875">
        <w:rPr>
          <w:rFonts w:eastAsia="Cambria"/>
        </w:rPr>
        <w:t>описывать картинку/ фото с опорой или без опоры на ключевые слова/ план/ вопросы.</w:t>
      </w:r>
    </w:p>
    <w:p w14:paraId="553A963A" w14:textId="77777777" w:rsidR="0016615F" w:rsidRPr="00341875" w:rsidRDefault="0016615F" w:rsidP="000B624F">
      <w:pPr>
        <w:shd w:val="clear" w:color="auto" w:fill="FFFFFF"/>
        <w:tabs>
          <w:tab w:val="left" w:pos="-426"/>
        </w:tabs>
        <w:ind w:left="-851" w:right="-284"/>
        <w:jc w:val="both"/>
        <w:rPr>
          <w:rFonts w:eastAsia="Cambria"/>
          <w:i/>
        </w:rPr>
      </w:pPr>
      <w:r w:rsidRPr="00341875">
        <w:rPr>
          <w:rFonts w:eastAsia="Cambria"/>
          <w:i/>
        </w:rPr>
        <w:t xml:space="preserve">Выпускник получит возможность научиться: </w:t>
      </w:r>
    </w:p>
    <w:p w14:paraId="43A2035D" w14:textId="77777777" w:rsidR="0016615F" w:rsidRPr="00341875" w:rsidRDefault="0016615F" w:rsidP="000B624F">
      <w:pPr>
        <w:numPr>
          <w:ilvl w:val="0"/>
          <w:numId w:val="22"/>
        </w:numPr>
        <w:shd w:val="clear" w:color="auto" w:fill="FFFFFF"/>
        <w:tabs>
          <w:tab w:val="left" w:pos="-426"/>
        </w:tabs>
        <w:ind w:left="-851" w:right="-284" w:firstLine="0"/>
        <w:jc w:val="both"/>
        <w:rPr>
          <w:rFonts w:eastAsia="Cambria"/>
        </w:rPr>
      </w:pPr>
      <w:r w:rsidRPr="00341875">
        <w:rPr>
          <w:rFonts w:eastAsia="Cambria"/>
        </w:rPr>
        <w:t xml:space="preserve">делать сообщение на заданную тему на основе прочитанного; </w:t>
      </w:r>
    </w:p>
    <w:p w14:paraId="3967EDE3" w14:textId="77777777" w:rsidR="0016615F" w:rsidRPr="00341875" w:rsidRDefault="0016615F" w:rsidP="000B624F">
      <w:pPr>
        <w:numPr>
          <w:ilvl w:val="0"/>
          <w:numId w:val="22"/>
        </w:numPr>
        <w:shd w:val="clear" w:color="auto" w:fill="FFFFFF"/>
        <w:tabs>
          <w:tab w:val="left" w:pos="-426"/>
        </w:tabs>
        <w:ind w:left="-851" w:right="-284" w:firstLine="0"/>
        <w:jc w:val="both"/>
        <w:rPr>
          <w:rFonts w:eastAsia="Cambria"/>
        </w:rPr>
      </w:pPr>
      <w:r w:rsidRPr="00341875">
        <w:rPr>
          <w:rFonts w:eastAsia="Cambria"/>
        </w:rPr>
        <w:t xml:space="preserve">комментировать факты из прочитанного/ прослушанного текста, выражать и аргументировать свое отношение к прочитанному/ прослушанному; </w:t>
      </w:r>
    </w:p>
    <w:p w14:paraId="631DF4E8" w14:textId="77777777" w:rsidR="0016615F" w:rsidRPr="00341875" w:rsidRDefault="0016615F" w:rsidP="000B624F">
      <w:pPr>
        <w:numPr>
          <w:ilvl w:val="0"/>
          <w:numId w:val="22"/>
        </w:numPr>
        <w:shd w:val="clear" w:color="auto" w:fill="FFFFFF"/>
        <w:tabs>
          <w:tab w:val="left" w:pos="-426"/>
        </w:tabs>
        <w:ind w:left="-851" w:right="-284" w:firstLine="0"/>
        <w:jc w:val="both"/>
        <w:rPr>
          <w:rFonts w:eastAsia="Cambria"/>
        </w:rPr>
      </w:pPr>
      <w:r w:rsidRPr="00341875">
        <w:rPr>
          <w:rFonts w:eastAsia="Cambria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14:paraId="0F494126" w14:textId="77777777" w:rsidR="0016615F" w:rsidRPr="00341875" w:rsidRDefault="0016615F" w:rsidP="000B624F">
      <w:pPr>
        <w:numPr>
          <w:ilvl w:val="0"/>
          <w:numId w:val="22"/>
        </w:numPr>
        <w:shd w:val="clear" w:color="auto" w:fill="FFFFFF"/>
        <w:tabs>
          <w:tab w:val="left" w:pos="-426"/>
        </w:tabs>
        <w:ind w:left="-851" w:right="-284" w:firstLine="0"/>
        <w:jc w:val="both"/>
        <w:rPr>
          <w:rFonts w:eastAsia="Cambria"/>
        </w:rPr>
      </w:pPr>
      <w:r w:rsidRPr="00341875">
        <w:rPr>
          <w:rFonts w:eastAsia="Cambria"/>
        </w:rPr>
        <w:t>кратко высказываться с опорой на нелинейный текст (таблицы, диаграммы, расписание и т. п.);</w:t>
      </w:r>
    </w:p>
    <w:p w14:paraId="0855129E" w14:textId="77777777" w:rsidR="0016615F" w:rsidRPr="00404F0A" w:rsidRDefault="0016615F" w:rsidP="000B624F">
      <w:pPr>
        <w:numPr>
          <w:ilvl w:val="0"/>
          <w:numId w:val="19"/>
        </w:numPr>
        <w:shd w:val="clear" w:color="auto" w:fill="FFFFFF"/>
        <w:tabs>
          <w:tab w:val="left" w:pos="-426"/>
        </w:tabs>
        <w:ind w:left="-851" w:right="-284" w:firstLine="0"/>
        <w:contextualSpacing/>
        <w:jc w:val="both"/>
        <w:rPr>
          <w:rFonts w:eastAsia="Cambria"/>
        </w:rPr>
      </w:pPr>
      <w:r w:rsidRPr="00341875">
        <w:rPr>
          <w:rFonts w:eastAsia="Cambria"/>
        </w:rPr>
        <w:t>кратко излагать результаты выполненной проектной работы</w:t>
      </w:r>
    </w:p>
    <w:p w14:paraId="42B7F9A3" w14:textId="77777777" w:rsidR="0016615F" w:rsidRPr="00404F0A" w:rsidRDefault="0016615F" w:rsidP="000B624F">
      <w:pPr>
        <w:shd w:val="clear" w:color="auto" w:fill="FFFFFF"/>
        <w:tabs>
          <w:tab w:val="left" w:pos="-426"/>
        </w:tabs>
        <w:ind w:left="-851" w:right="-284"/>
        <w:jc w:val="both"/>
        <w:rPr>
          <w:rFonts w:eastAsia="Cambria"/>
          <w:b/>
          <w:i/>
        </w:rPr>
      </w:pPr>
    </w:p>
    <w:p w14:paraId="26F0AB92" w14:textId="77777777" w:rsidR="0016615F" w:rsidRPr="00341875" w:rsidRDefault="0016615F" w:rsidP="000B624F">
      <w:pPr>
        <w:shd w:val="clear" w:color="auto" w:fill="FFFFFF"/>
        <w:tabs>
          <w:tab w:val="left" w:pos="-426"/>
        </w:tabs>
        <w:ind w:left="-851" w:right="-284"/>
        <w:jc w:val="both"/>
        <w:rPr>
          <w:rFonts w:eastAsia="Cambria"/>
          <w:b/>
          <w:i/>
        </w:rPr>
      </w:pPr>
      <w:r w:rsidRPr="00341875">
        <w:rPr>
          <w:rFonts w:eastAsia="Cambria"/>
          <w:b/>
        </w:rPr>
        <w:t>Аудирование</w:t>
      </w:r>
    </w:p>
    <w:p w14:paraId="79F2D335" w14:textId="77777777" w:rsidR="0016615F" w:rsidRPr="00404F0A" w:rsidRDefault="0016615F" w:rsidP="000B624F">
      <w:pPr>
        <w:shd w:val="clear" w:color="auto" w:fill="FFFFFF"/>
        <w:tabs>
          <w:tab w:val="left" w:pos="-426"/>
        </w:tabs>
        <w:ind w:left="-851" w:right="-284"/>
        <w:jc w:val="both"/>
        <w:rPr>
          <w:rFonts w:eastAsia="Cambria"/>
          <w:i/>
        </w:rPr>
      </w:pPr>
      <w:r w:rsidRPr="00404F0A">
        <w:rPr>
          <w:rFonts w:eastAsia="Cambria"/>
          <w:i/>
        </w:rPr>
        <w:t>Выпускник научится:</w:t>
      </w:r>
    </w:p>
    <w:p w14:paraId="739D89EB" w14:textId="77777777" w:rsidR="0016615F" w:rsidRPr="00B00946" w:rsidRDefault="0016615F" w:rsidP="000B624F">
      <w:pPr>
        <w:numPr>
          <w:ilvl w:val="0"/>
          <w:numId w:val="26"/>
        </w:numPr>
        <w:shd w:val="clear" w:color="auto" w:fill="FFFFFF"/>
        <w:tabs>
          <w:tab w:val="left" w:pos="-426"/>
        </w:tabs>
        <w:ind w:left="-851" w:right="-284" w:firstLine="0"/>
        <w:contextualSpacing/>
        <w:jc w:val="both"/>
        <w:rPr>
          <w:rFonts w:eastAsia="Cambria"/>
        </w:rPr>
      </w:pPr>
      <w:r w:rsidRPr="00B00946">
        <w:rPr>
          <w:rFonts w:eastAsia="Cambria"/>
        </w:rPr>
        <w:t>воспринимать на слух и полностью понимать речь учителя, одноклассников;</w:t>
      </w:r>
    </w:p>
    <w:p w14:paraId="7DC0EB56" w14:textId="77777777" w:rsidR="0016615F" w:rsidRPr="00B00946" w:rsidRDefault="0016615F" w:rsidP="000B624F">
      <w:pPr>
        <w:numPr>
          <w:ilvl w:val="0"/>
          <w:numId w:val="26"/>
        </w:numPr>
        <w:shd w:val="clear" w:color="auto" w:fill="FFFFFF"/>
        <w:tabs>
          <w:tab w:val="left" w:pos="-426"/>
        </w:tabs>
        <w:ind w:left="-851" w:right="-284" w:firstLine="0"/>
        <w:contextualSpacing/>
        <w:jc w:val="both"/>
        <w:rPr>
          <w:rFonts w:eastAsia="Cambria"/>
        </w:rPr>
      </w:pPr>
      <w:r w:rsidRPr="00B00946">
        <w:rPr>
          <w:rFonts w:eastAsia="Cambria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14:paraId="6D1142E4" w14:textId="77777777" w:rsidR="0016615F" w:rsidRPr="00B00946" w:rsidRDefault="0016615F" w:rsidP="000B624F">
      <w:pPr>
        <w:numPr>
          <w:ilvl w:val="0"/>
          <w:numId w:val="26"/>
        </w:numPr>
        <w:shd w:val="clear" w:color="auto" w:fill="FFFFFF"/>
        <w:tabs>
          <w:tab w:val="left" w:pos="-426"/>
        </w:tabs>
        <w:ind w:left="-851" w:right="-284" w:firstLine="0"/>
        <w:contextualSpacing/>
        <w:jc w:val="both"/>
        <w:rPr>
          <w:rFonts w:eastAsia="Cambria"/>
        </w:rPr>
      </w:pPr>
      <w:r w:rsidRPr="00B00946">
        <w:rPr>
          <w:rFonts w:eastAsia="Cambria"/>
        </w:rPr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информацию.</w:t>
      </w:r>
    </w:p>
    <w:p w14:paraId="4A402062" w14:textId="77777777" w:rsidR="0016615F" w:rsidRPr="00B00946" w:rsidRDefault="0016615F" w:rsidP="000B624F">
      <w:pPr>
        <w:shd w:val="clear" w:color="auto" w:fill="FFFFFF"/>
        <w:tabs>
          <w:tab w:val="left" w:pos="-426"/>
        </w:tabs>
        <w:ind w:left="-851" w:right="-284"/>
        <w:jc w:val="both"/>
        <w:rPr>
          <w:rFonts w:eastAsia="Cambria"/>
          <w:i/>
        </w:rPr>
      </w:pPr>
      <w:r w:rsidRPr="00B00946">
        <w:rPr>
          <w:rFonts w:eastAsia="Cambria"/>
          <w:i/>
        </w:rPr>
        <w:t>Выпускник получит возможность научиться:</w:t>
      </w:r>
    </w:p>
    <w:p w14:paraId="19273DAD" w14:textId="77777777" w:rsidR="0016615F" w:rsidRPr="00B00946" w:rsidRDefault="0016615F" w:rsidP="000B624F">
      <w:pPr>
        <w:pStyle w:val="a7"/>
        <w:numPr>
          <w:ilvl w:val="0"/>
          <w:numId w:val="26"/>
        </w:numPr>
        <w:shd w:val="clear" w:color="auto" w:fill="FFFFFF"/>
        <w:tabs>
          <w:tab w:val="left" w:pos="-426"/>
        </w:tabs>
        <w:spacing w:line="240" w:lineRule="auto"/>
        <w:ind w:left="-851" w:right="-284" w:firstLine="0"/>
        <w:jc w:val="both"/>
        <w:rPr>
          <w:rFonts w:ascii="Times New Roman" w:eastAsia="Cambria" w:hAnsi="Times New Roman"/>
          <w:sz w:val="24"/>
          <w:szCs w:val="24"/>
        </w:rPr>
      </w:pPr>
      <w:r w:rsidRPr="00B00946">
        <w:rPr>
          <w:rFonts w:ascii="Times New Roman" w:eastAsia="Cambria" w:hAnsi="Times New Roman"/>
          <w:sz w:val="24"/>
          <w:szCs w:val="24"/>
        </w:rPr>
        <w:t>выделять основную мысль в воспринимаемом на слух тексте;</w:t>
      </w:r>
    </w:p>
    <w:p w14:paraId="1175C2CF" w14:textId="77777777" w:rsidR="0016615F" w:rsidRPr="00B00946" w:rsidRDefault="0016615F" w:rsidP="000B624F">
      <w:pPr>
        <w:pStyle w:val="a7"/>
        <w:numPr>
          <w:ilvl w:val="0"/>
          <w:numId w:val="26"/>
        </w:numPr>
        <w:tabs>
          <w:tab w:val="left" w:pos="-426"/>
        </w:tabs>
        <w:spacing w:line="240" w:lineRule="auto"/>
        <w:ind w:left="-851" w:right="-284" w:firstLine="0"/>
        <w:jc w:val="both"/>
        <w:rPr>
          <w:rFonts w:ascii="Times New Roman" w:eastAsia="Cambria" w:hAnsi="Times New Roman"/>
          <w:sz w:val="24"/>
          <w:szCs w:val="24"/>
        </w:rPr>
      </w:pPr>
      <w:r w:rsidRPr="00B00946">
        <w:rPr>
          <w:rFonts w:ascii="Times New Roman" w:eastAsia="Cambria" w:hAnsi="Times New Roman"/>
          <w:sz w:val="24"/>
          <w:szCs w:val="24"/>
        </w:rPr>
        <w:t>отделять в тексте, воспринимаемом на слух, главные факты от второстепенных;</w:t>
      </w:r>
    </w:p>
    <w:p w14:paraId="6DBF3213" w14:textId="77777777" w:rsidR="0016615F" w:rsidRPr="00B00946" w:rsidRDefault="0016615F" w:rsidP="000B624F">
      <w:pPr>
        <w:pStyle w:val="a7"/>
        <w:tabs>
          <w:tab w:val="left" w:pos="-426"/>
        </w:tabs>
        <w:spacing w:line="240" w:lineRule="auto"/>
        <w:ind w:left="-851" w:right="-284"/>
        <w:jc w:val="both"/>
        <w:rPr>
          <w:rFonts w:ascii="Times New Roman" w:eastAsia="Cambria" w:hAnsi="Times New Roman"/>
          <w:sz w:val="24"/>
          <w:szCs w:val="24"/>
        </w:rPr>
      </w:pPr>
      <w:r w:rsidRPr="00B00946">
        <w:rPr>
          <w:rFonts w:ascii="Times New Roman" w:eastAsia="Cambria" w:hAnsi="Times New Roman"/>
          <w:sz w:val="24"/>
          <w:szCs w:val="24"/>
        </w:rPr>
        <w:t> использовать контекстуальную или языковую догадку при восприятии на слух      текстов, содержащих незнакомые слова;</w:t>
      </w:r>
    </w:p>
    <w:p w14:paraId="5AF0E98E" w14:textId="77777777" w:rsidR="0016615F" w:rsidRPr="00B00946" w:rsidRDefault="0016615F" w:rsidP="000B624F">
      <w:pPr>
        <w:pStyle w:val="a7"/>
        <w:numPr>
          <w:ilvl w:val="0"/>
          <w:numId w:val="26"/>
        </w:numPr>
        <w:tabs>
          <w:tab w:val="left" w:pos="-426"/>
        </w:tabs>
        <w:spacing w:line="240" w:lineRule="auto"/>
        <w:ind w:left="-851" w:right="-284" w:firstLine="0"/>
        <w:jc w:val="both"/>
        <w:rPr>
          <w:rFonts w:ascii="Times New Roman" w:eastAsia="Cambria" w:hAnsi="Times New Roman"/>
          <w:sz w:val="24"/>
          <w:szCs w:val="24"/>
        </w:rPr>
      </w:pPr>
      <w:r w:rsidRPr="00B00946">
        <w:rPr>
          <w:rFonts w:ascii="Times New Roman" w:eastAsia="Cambria" w:hAnsi="Times New Roman"/>
          <w:sz w:val="24"/>
          <w:szCs w:val="24"/>
        </w:rPr>
        <w:t>игнорировать незнакомые языковые явления, несущественные для понимания основного содержания воспринимаемого на слух текста.</w:t>
      </w:r>
    </w:p>
    <w:p w14:paraId="673CC0BA" w14:textId="77777777" w:rsidR="0016615F" w:rsidRPr="00B00946" w:rsidRDefault="0016615F" w:rsidP="000B624F">
      <w:pPr>
        <w:pStyle w:val="a7"/>
        <w:numPr>
          <w:ilvl w:val="0"/>
          <w:numId w:val="26"/>
        </w:numPr>
        <w:shd w:val="clear" w:color="auto" w:fill="FFFFFF"/>
        <w:tabs>
          <w:tab w:val="left" w:pos="-426"/>
        </w:tabs>
        <w:spacing w:line="240" w:lineRule="auto"/>
        <w:ind w:left="-851" w:right="-284" w:firstLine="0"/>
        <w:jc w:val="both"/>
        <w:rPr>
          <w:rFonts w:ascii="Times New Roman" w:eastAsia="Cambria" w:hAnsi="Times New Roman"/>
          <w:sz w:val="24"/>
          <w:szCs w:val="24"/>
        </w:rPr>
      </w:pPr>
      <w:r w:rsidRPr="00B00946">
        <w:rPr>
          <w:rFonts w:ascii="Times New Roman" w:eastAsia="Cambria" w:hAnsi="Times New Roman"/>
          <w:sz w:val="24"/>
          <w:szCs w:val="24"/>
        </w:rPr>
        <w:t xml:space="preserve">воспринимать на слух и понимать основное содержание песен </w:t>
      </w:r>
      <w:proofErr w:type="gramStart"/>
      <w:r w:rsidRPr="00B00946">
        <w:rPr>
          <w:rFonts w:ascii="Times New Roman" w:eastAsia="Cambria" w:hAnsi="Times New Roman"/>
          <w:sz w:val="24"/>
          <w:szCs w:val="24"/>
        </w:rPr>
        <w:t>и  видеороликов</w:t>
      </w:r>
      <w:proofErr w:type="gramEnd"/>
      <w:r w:rsidRPr="00B00946">
        <w:rPr>
          <w:rFonts w:ascii="Times New Roman" w:eastAsia="Cambria" w:hAnsi="Times New Roman"/>
          <w:sz w:val="24"/>
          <w:szCs w:val="24"/>
        </w:rPr>
        <w:t xml:space="preserve">, содержащих изученную лексику. </w:t>
      </w:r>
    </w:p>
    <w:p w14:paraId="20BA9F1A" w14:textId="77777777" w:rsidR="0016615F" w:rsidRPr="00341875" w:rsidRDefault="0016615F" w:rsidP="000B624F">
      <w:pPr>
        <w:shd w:val="clear" w:color="auto" w:fill="FFFFFF"/>
        <w:tabs>
          <w:tab w:val="left" w:pos="-426"/>
        </w:tabs>
        <w:ind w:left="-851" w:right="-284"/>
        <w:jc w:val="both"/>
        <w:rPr>
          <w:rFonts w:eastAsia="Cambria"/>
          <w:i/>
        </w:rPr>
      </w:pPr>
      <w:r w:rsidRPr="00341875">
        <w:rPr>
          <w:rFonts w:eastAsia="Cambria"/>
          <w:b/>
        </w:rPr>
        <w:t xml:space="preserve">Чтение </w:t>
      </w:r>
    </w:p>
    <w:p w14:paraId="327661C4" w14:textId="77777777" w:rsidR="0016615F" w:rsidRPr="00404F0A" w:rsidRDefault="0016615F" w:rsidP="000B624F">
      <w:pPr>
        <w:shd w:val="clear" w:color="auto" w:fill="FFFFFF"/>
        <w:tabs>
          <w:tab w:val="left" w:pos="-426"/>
        </w:tabs>
        <w:ind w:left="-851" w:right="-284"/>
        <w:jc w:val="both"/>
        <w:rPr>
          <w:rFonts w:eastAsia="Cambria"/>
          <w:i/>
        </w:rPr>
      </w:pPr>
      <w:r w:rsidRPr="00404F0A">
        <w:rPr>
          <w:rFonts w:eastAsia="Cambria"/>
          <w:i/>
        </w:rPr>
        <w:t>Выпускник научится:</w:t>
      </w:r>
    </w:p>
    <w:p w14:paraId="02917453" w14:textId="77777777" w:rsidR="0016615F" w:rsidRPr="00341875" w:rsidRDefault="0016615F" w:rsidP="000B624F">
      <w:pPr>
        <w:numPr>
          <w:ilvl w:val="0"/>
          <w:numId w:val="27"/>
        </w:numPr>
        <w:shd w:val="clear" w:color="auto" w:fill="FFFFFF"/>
        <w:tabs>
          <w:tab w:val="left" w:pos="-426"/>
        </w:tabs>
        <w:ind w:left="-851" w:right="-284" w:firstLine="0"/>
        <w:jc w:val="both"/>
        <w:rPr>
          <w:rFonts w:eastAsia="Cambria"/>
        </w:rPr>
      </w:pPr>
      <w:r w:rsidRPr="00341875">
        <w:rPr>
          <w:rFonts w:eastAsia="Cambria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14:paraId="212838A5" w14:textId="77777777" w:rsidR="0016615F" w:rsidRPr="00341875" w:rsidRDefault="0016615F" w:rsidP="000B624F">
      <w:pPr>
        <w:numPr>
          <w:ilvl w:val="0"/>
          <w:numId w:val="27"/>
        </w:numPr>
        <w:shd w:val="clear" w:color="auto" w:fill="FFFFFF"/>
        <w:tabs>
          <w:tab w:val="left" w:pos="-426"/>
        </w:tabs>
        <w:ind w:left="-851" w:right="-284" w:firstLine="0"/>
        <w:jc w:val="both"/>
        <w:rPr>
          <w:rFonts w:eastAsia="Cambria"/>
        </w:rPr>
      </w:pPr>
      <w:r w:rsidRPr="00341875">
        <w:rPr>
          <w:rFonts w:eastAsia="Cambria"/>
        </w:rPr>
        <w:lastRenderedPageBreak/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14:paraId="1F11D708" w14:textId="77777777" w:rsidR="0016615F" w:rsidRPr="00341875" w:rsidRDefault="0016615F" w:rsidP="000B624F">
      <w:pPr>
        <w:numPr>
          <w:ilvl w:val="0"/>
          <w:numId w:val="25"/>
        </w:numPr>
        <w:shd w:val="clear" w:color="auto" w:fill="FFFFFF"/>
        <w:tabs>
          <w:tab w:val="left" w:pos="-426"/>
        </w:tabs>
        <w:ind w:left="-851" w:right="-284" w:firstLine="0"/>
        <w:jc w:val="both"/>
        <w:rPr>
          <w:rFonts w:eastAsia="Cambria"/>
          <w:i/>
        </w:rPr>
      </w:pPr>
      <w:r w:rsidRPr="00341875">
        <w:rPr>
          <w:rFonts w:eastAsia="Cambria"/>
        </w:rPr>
        <w:t>читать и полностью понимать несложные аутентичные тексты, построенные на изученном языковом материале;</w:t>
      </w:r>
    </w:p>
    <w:p w14:paraId="0A730428" w14:textId="77777777" w:rsidR="0016615F" w:rsidRPr="00341875" w:rsidRDefault="0016615F" w:rsidP="000B624F">
      <w:pPr>
        <w:numPr>
          <w:ilvl w:val="0"/>
          <w:numId w:val="25"/>
        </w:numPr>
        <w:shd w:val="clear" w:color="auto" w:fill="FFFFFF"/>
        <w:tabs>
          <w:tab w:val="left" w:pos="-426"/>
        </w:tabs>
        <w:ind w:left="-851" w:right="-284" w:firstLine="0"/>
        <w:jc w:val="both"/>
        <w:rPr>
          <w:rFonts w:eastAsia="Cambria"/>
        </w:rPr>
      </w:pPr>
      <w:r w:rsidRPr="00341875">
        <w:rPr>
          <w:rFonts w:eastAsia="Cambria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14:paraId="7973397C" w14:textId="77777777" w:rsidR="0016615F" w:rsidRPr="00404F0A" w:rsidRDefault="0016615F" w:rsidP="000B624F">
      <w:pPr>
        <w:shd w:val="clear" w:color="auto" w:fill="FFFFFF"/>
        <w:tabs>
          <w:tab w:val="left" w:pos="-426"/>
        </w:tabs>
        <w:ind w:left="-851" w:right="-284"/>
        <w:contextualSpacing/>
        <w:jc w:val="both"/>
        <w:rPr>
          <w:rFonts w:eastAsia="Cambria"/>
          <w:i/>
        </w:rPr>
      </w:pPr>
      <w:r w:rsidRPr="00404F0A">
        <w:rPr>
          <w:rFonts w:eastAsia="Cambria"/>
          <w:i/>
        </w:rPr>
        <w:t>Выпускник получит возможность</w:t>
      </w:r>
      <w:r>
        <w:rPr>
          <w:rFonts w:eastAsia="Cambria"/>
          <w:i/>
        </w:rPr>
        <w:t xml:space="preserve"> научиться</w:t>
      </w:r>
      <w:r w:rsidRPr="00404F0A">
        <w:rPr>
          <w:rFonts w:eastAsia="Cambria"/>
          <w:i/>
        </w:rPr>
        <w:t>:</w:t>
      </w:r>
    </w:p>
    <w:p w14:paraId="54714AC6" w14:textId="77777777" w:rsidR="0016615F" w:rsidRPr="00341875" w:rsidRDefault="0016615F" w:rsidP="000B624F">
      <w:pPr>
        <w:numPr>
          <w:ilvl w:val="0"/>
          <w:numId w:val="25"/>
        </w:numPr>
        <w:shd w:val="clear" w:color="auto" w:fill="FFFFFF"/>
        <w:tabs>
          <w:tab w:val="left" w:pos="-426"/>
        </w:tabs>
        <w:ind w:left="-851" w:right="-284" w:firstLine="0"/>
        <w:jc w:val="both"/>
        <w:rPr>
          <w:rFonts w:eastAsia="Cambria"/>
        </w:rPr>
      </w:pPr>
      <w:r w:rsidRPr="00341875">
        <w:rPr>
          <w:rFonts w:eastAsia="Cambria"/>
        </w:rPr>
        <w:t>устанавливать причинно-следственную взаимосвязь фактов и событий, изложенных в несложном аутентичном тексте;</w:t>
      </w:r>
    </w:p>
    <w:p w14:paraId="194E6A2B" w14:textId="77777777" w:rsidR="0016615F" w:rsidRPr="00341875" w:rsidRDefault="0016615F" w:rsidP="000B624F">
      <w:pPr>
        <w:numPr>
          <w:ilvl w:val="0"/>
          <w:numId w:val="25"/>
        </w:numPr>
        <w:shd w:val="clear" w:color="auto" w:fill="FFFFFF"/>
        <w:tabs>
          <w:tab w:val="left" w:pos="-426"/>
        </w:tabs>
        <w:ind w:left="-851" w:right="-284" w:firstLine="0"/>
        <w:jc w:val="both"/>
        <w:rPr>
          <w:rFonts w:eastAsia="Cambria"/>
          <w:i/>
        </w:rPr>
      </w:pPr>
      <w:r w:rsidRPr="00341875">
        <w:rPr>
          <w:rFonts w:eastAsia="Cambria"/>
        </w:rPr>
        <w:t>восстанавливать текст из разрозненных абзацев или путем добавления выпущенных фрагментов</w:t>
      </w:r>
      <w:r w:rsidRPr="00341875">
        <w:rPr>
          <w:rFonts w:eastAsia="Cambria"/>
          <w:i/>
        </w:rPr>
        <w:t>.</w:t>
      </w:r>
    </w:p>
    <w:p w14:paraId="704BBE19" w14:textId="77777777" w:rsidR="0016615F" w:rsidRPr="00404F0A" w:rsidRDefault="0016615F" w:rsidP="000B624F">
      <w:pPr>
        <w:shd w:val="clear" w:color="auto" w:fill="FFFFFF"/>
        <w:tabs>
          <w:tab w:val="left" w:pos="-426"/>
        </w:tabs>
        <w:ind w:left="-851" w:right="-284"/>
        <w:jc w:val="both"/>
        <w:rPr>
          <w:rFonts w:eastAsia="Cambria"/>
        </w:rPr>
      </w:pPr>
    </w:p>
    <w:p w14:paraId="24C8B40E" w14:textId="77777777" w:rsidR="0016615F" w:rsidRPr="00341875" w:rsidRDefault="0016615F" w:rsidP="000B624F">
      <w:pPr>
        <w:shd w:val="clear" w:color="auto" w:fill="FFFFFF"/>
        <w:tabs>
          <w:tab w:val="left" w:pos="-426"/>
        </w:tabs>
        <w:ind w:left="-851" w:right="-284"/>
        <w:jc w:val="both"/>
        <w:rPr>
          <w:rFonts w:eastAsia="Cambria"/>
          <w:b/>
        </w:rPr>
      </w:pPr>
      <w:r w:rsidRPr="00341875">
        <w:rPr>
          <w:rFonts w:eastAsia="Cambria"/>
          <w:b/>
        </w:rPr>
        <w:t xml:space="preserve">Письменная речь </w:t>
      </w:r>
    </w:p>
    <w:p w14:paraId="42B03103" w14:textId="77777777" w:rsidR="0016615F" w:rsidRPr="00404F0A" w:rsidRDefault="0016615F" w:rsidP="000B624F">
      <w:pPr>
        <w:shd w:val="clear" w:color="auto" w:fill="FFFFFF"/>
        <w:tabs>
          <w:tab w:val="left" w:pos="-426"/>
        </w:tabs>
        <w:ind w:left="-851" w:right="-284"/>
        <w:jc w:val="both"/>
        <w:rPr>
          <w:rFonts w:eastAsia="Cambria"/>
          <w:i/>
        </w:rPr>
      </w:pPr>
      <w:r w:rsidRPr="00404F0A">
        <w:rPr>
          <w:rFonts w:eastAsia="Cambria"/>
          <w:i/>
        </w:rPr>
        <w:t>Выпускник научится:</w:t>
      </w:r>
    </w:p>
    <w:p w14:paraId="7C551534" w14:textId="77777777" w:rsidR="0016615F" w:rsidRPr="00341875" w:rsidRDefault="0016615F" w:rsidP="000B624F">
      <w:pPr>
        <w:numPr>
          <w:ilvl w:val="0"/>
          <w:numId w:val="28"/>
        </w:numPr>
        <w:shd w:val="clear" w:color="auto" w:fill="FFFFFF"/>
        <w:tabs>
          <w:tab w:val="left" w:pos="-426"/>
        </w:tabs>
        <w:ind w:left="-851" w:right="-284" w:firstLine="0"/>
        <w:jc w:val="both"/>
        <w:rPr>
          <w:rFonts w:eastAsia="Cambria"/>
        </w:rPr>
      </w:pPr>
      <w:r w:rsidRPr="00341875">
        <w:rPr>
          <w:rFonts w:eastAsia="Cambria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14:paraId="671B7947" w14:textId="77777777" w:rsidR="0016615F" w:rsidRPr="00341875" w:rsidRDefault="0016615F" w:rsidP="000B624F">
      <w:pPr>
        <w:numPr>
          <w:ilvl w:val="0"/>
          <w:numId w:val="28"/>
        </w:numPr>
        <w:shd w:val="clear" w:color="auto" w:fill="FFFFFF"/>
        <w:tabs>
          <w:tab w:val="left" w:pos="-426"/>
        </w:tabs>
        <w:ind w:left="-851" w:right="-284" w:firstLine="0"/>
        <w:jc w:val="both"/>
        <w:rPr>
          <w:rFonts w:eastAsia="Cambria"/>
        </w:rPr>
      </w:pPr>
      <w:r w:rsidRPr="00341875">
        <w:rPr>
          <w:rFonts w:eastAsia="Cambria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14:paraId="24088FB5" w14:textId="77777777" w:rsidR="0016615F" w:rsidRPr="00341875" w:rsidRDefault="0016615F" w:rsidP="000B624F">
      <w:pPr>
        <w:numPr>
          <w:ilvl w:val="0"/>
          <w:numId w:val="28"/>
        </w:numPr>
        <w:shd w:val="clear" w:color="auto" w:fill="FFFFFF"/>
        <w:tabs>
          <w:tab w:val="left" w:pos="-426"/>
        </w:tabs>
        <w:ind w:left="-851" w:right="-284" w:firstLine="0"/>
        <w:jc w:val="both"/>
        <w:rPr>
          <w:rFonts w:eastAsia="Cambria"/>
        </w:rPr>
      </w:pPr>
      <w:r w:rsidRPr="00341875">
        <w:rPr>
          <w:rFonts w:eastAsia="Cambria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14:paraId="777DD058" w14:textId="77777777" w:rsidR="0016615F" w:rsidRPr="00341875" w:rsidRDefault="0016615F" w:rsidP="000B624F">
      <w:pPr>
        <w:numPr>
          <w:ilvl w:val="0"/>
          <w:numId w:val="28"/>
        </w:numPr>
        <w:shd w:val="clear" w:color="auto" w:fill="FFFFFF"/>
        <w:tabs>
          <w:tab w:val="left" w:pos="-426"/>
        </w:tabs>
        <w:ind w:left="-851" w:right="-284" w:firstLine="0"/>
        <w:jc w:val="both"/>
        <w:rPr>
          <w:rFonts w:eastAsia="Cambria"/>
        </w:rPr>
      </w:pPr>
      <w:r w:rsidRPr="00341875">
        <w:rPr>
          <w:rFonts w:eastAsia="Cambria"/>
        </w:rPr>
        <w:t>писать небольшие письменные высказывания с опорой на образец/ план.</w:t>
      </w:r>
    </w:p>
    <w:p w14:paraId="30AEA5A6" w14:textId="77777777" w:rsidR="0016615F" w:rsidRPr="00341875" w:rsidRDefault="0016615F" w:rsidP="000B624F">
      <w:pPr>
        <w:shd w:val="clear" w:color="auto" w:fill="FFFFFF"/>
        <w:tabs>
          <w:tab w:val="left" w:pos="-426"/>
        </w:tabs>
        <w:ind w:left="-851" w:right="-284"/>
        <w:jc w:val="both"/>
        <w:rPr>
          <w:rFonts w:eastAsia="Cambria"/>
          <w:i/>
        </w:rPr>
      </w:pPr>
      <w:r w:rsidRPr="00341875">
        <w:rPr>
          <w:rFonts w:eastAsia="Cambria"/>
          <w:i/>
        </w:rPr>
        <w:t>Выпускник получит возможность научиться:</w:t>
      </w:r>
    </w:p>
    <w:p w14:paraId="37159783" w14:textId="77777777" w:rsidR="0016615F" w:rsidRPr="00341875" w:rsidRDefault="0016615F" w:rsidP="000B624F">
      <w:pPr>
        <w:numPr>
          <w:ilvl w:val="0"/>
          <w:numId w:val="29"/>
        </w:numPr>
        <w:shd w:val="clear" w:color="auto" w:fill="FFFFFF"/>
        <w:tabs>
          <w:tab w:val="left" w:pos="-426"/>
        </w:tabs>
        <w:ind w:left="-851" w:right="-284" w:firstLine="0"/>
        <w:jc w:val="both"/>
        <w:rPr>
          <w:rFonts w:eastAsia="Cambria"/>
        </w:rPr>
      </w:pPr>
      <w:r w:rsidRPr="00341875">
        <w:rPr>
          <w:rFonts w:eastAsia="Cambria"/>
        </w:rPr>
        <w:t>делать краткие выписки из текста с целью их использования в собственных устных высказываниях;</w:t>
      </w:r>
    </w:p>
    <w:p w14:paraId="52625DFF" w14:textId="77777777" w:rsidR="0016615F" w:rsidRPr="00341875" w:rsidRDefault="0016615F" w:rsidP="000B624F">
      <w:pPr>
        <w:numPr>
          <w:ilvl w:val="0"/>
          <w:numId w:val="29"/>
        </w:numPr>
        <w:shd w:val="clear" w:color="auto" w:fill="FFFFFF"/>
        <w:tabs>
          <w:tab w:val="left" w:pos="-426"/>
        </w:tabs>
        <w:ind w:left="-851" w:right="-284" w:firstLine="0"/>
        <w:jc w:val="both"/>
        <w:rPr>
          <w:rFonts w:eastAsia="Cambria"/>
        </w:rPr>
      </w:pPr>
      <w:r w:rsidRPr="00341875">
        <w:rPr>
          <w:rFonts w:eastAsia="Cambria"/>
        </w:rPr>
        <w:t>писать электронное письмо (</w:t>
      </w:r>
      <w:r w:rsidRPr="00341875">
        <w:rPr>
          <w:rFonts w:eastAsia="Cambria"/>
          <w:lang w:val="en-US"/>
        </w:rPr>
        <w:t>e</w:t>
      </w:r>
      <w:r w:rsidRPr="00341875">
        <w:rPr>
          <w:rFonts w:eastAsia="Cambria"/>
        </w:rPr>
        <w:t>-</w:t>
      </w:r>
      <w:r w:rsidRPr="00341875">
        <w:rPr>
          <w:rFonts w:eastAsia="Cambria"/>
          <w:lang w:val="en-US"/>
        </w:rPr>
        <w:t>mail</w:t>
      </w:r>
      <w:r w:rsidRPr="00341875">
        <w:rPr>
          <w:rFonts w:eastAsia="Cambria"/>
        </w:rPr>
        <w:t>) зарубежному другу в ответ на электронное письмо-стимул;</w:t>
      </w:r>
    </w:p>
    <w:p w14:paraId="22BCDE93" w14:textId="77777777" w:rsidR="0016615F" w:rsidRPr="00341875" w:rsidRDefault="0016615F" w:rsidP="000B624F">
      <w:pPr>
        <w:numPr>
          <w:ilvl w:val="0"/>
          <w:numId w:val="29"/>
        </w:numPr>
        <w:shd w:val="clear" w:color="auto" w:fill="FFFFFF"/>
        <w:tabs>
          <w:tab w:val="left" w:pos="-426"/>
        </w:tabs>
        <w:ind w:left="-851" w:right="-284" w:firstLine="0"/>
        <w:jc w:val="both"/>
        <w:rPr>
          <w:rFonts w:eastAsia="Cambria"/>
        </w:rPr>
      </w:pPr>
      <w:r w:rsidRPr="00341875">
        <w:rPr>
          <w:rFonts w:eastAsia="Cambria"/>
        </w:rPr>
        <w:t xml:space="preserve">составлять план/ тезисы устного или письменного сообщения; </w:t>
      </w:r>
    </w:p>
    <w:p w14:paraId="42B36633" w14:textId="77777777" w:rsidR="0016615F" w:rsidRPr="00341875" w:rsidRDefault="0016615F" w:rsidP="000B624F">
      <w:pPr>
        <w:numPr>
          <w:ilvl w:val="0"/>
          <w:numId w:val="30"/>
        </w:numPr>
        <w:shd w:val="clear" w:color="auto" w:fill="FFFFFF"/>
        <w:tabs>
          <w:tab w:val="left" w:pos="-426"/>
        </w:tabs>
        <w:ind w:left="-851" w:right="-284" w:firstLine="0"/>
        <w:jc w:val="both"/>
        <w:rPr>
          <w:rFonts w:eastAsia="Cambria"/>
        </w:rPr>
      </w:pPr>
      <w:r w:rsidRPr="00341875">
        <w:rPr>
          <w:rFonts w:eastAsia="Cambria"/>
        </w:rPr>
        <w:t>кратко излагать в письменном виде результаты проектной деятельности;</w:t>
      </w:r>
    </w:p>
    <w:p w14:paraId="7764803A" w14:textId="77777777" w:rsidR="0016615F" w:rsidRPr="00341875" w:rsidRDefault="0016615F" w:rsidP="000B624F">
      <w:pPr>
        <w:numPr>
          <w:ilvl w:val="0"/>
          <w:numId w:val="30"/>
        </w:numPr>
        <w:shd w:val="clear" w:color="auto" w:fill="FFFFFF"/>
        <w:tabs>
          <w:tab w:val="left" w:pos="-426"/>
        </w:tabs>
        <w:ind w:left="-851" w:right="-284" w:firstLine="0"/>
        <w:jc w:val="both"/>
        <w:rPr>
          <w:rFonts w:eastAsia="Cambria"/>
        </w:rPr>
      </w:pPr>
      <w:r w:rsidRPr="00341875">
        <w:rPr>
          <w:rFonts w:eastAsia="Cambria"/>
        </w:rPr>
        <w:t>писать небольшое письменное высказывание с опорой на нелинейный текст (таблицы, диаграммы и т. п.).</w:t>
      </w:r>
    </w:p>
    <w:p w14:paraId="659818C5" w14:textId="77777777" w:rsidR="0016615F" w:rsidRDefault="0016615F" w:rsidP="000B624F">
      <w:pPr>
        <w:shd w:val="clear" w:color="auto" w:fill="FFFFFF"/>
        <w:tabs>
          <w:tab w:val="left" w:pos="-426"/>
        </w:tabs>
        <w:ind w:left="-851" w:right="-284"/>
        <w:jc w:val="both"/>
        <w:rPr>
          <w:rFonts w:eastAsia="Cambria"/>
          <w:b/>
        </w:rPr>
      </w:pPr>
      <w:r w:rsidRPr="00C82AF8">
        <w:rPr>
          <w:rFonts w:eastAsia="Cambria"/>
          <w:b/>
        </w:rPr>
        <w:t>Языковые навыки и средства оперирования ими</w:t>
      </w:r>
    </w:p>
    <w:p w14:paraId="16FB2665" w14:textId="77777777" w:rsidR="0016615F" w:rsidRPr="00C82AF8" w:rsidRDefault="0016615F" w:rsidP="000B624F">
      <w:pPr>
        <w:shd w:val="clear" w:color="auto" w:fill="FFFFFF"/>
        <w:tabs>
          <w:tab w:val="left" w:pos="-426"/>
        </w:tabs>
        <w:ind w:left="-851" w:right="-284"/>
        <w:jc w:val="both"/>
        <w:rPr>
          <w:rFonts w:eastAsia="Cambria"/>
          <w:b/>
        </w:rPr>
      </w:pPr>
      <w:r w:rsidRPr="00341875">
        <w:rPr>
          <w:rFonts w:eastAsia="Cambria"/>
          <w:b/>
        </w:rPr>
        <w:t>Орфография и пунктуация</w:t>
      </w:r>
    </w:p>
    <w:p w14:paraId="3BFCA897" w14:textId="77777777" w:rsidR="0016615F" w:rsidRPr="00404F0A" w:rsidRDefault="0016615F" w:rsidP="000B624F">
      <w:pPr>
        <w:shd w:val="clear" w:color="auto" w:fill="FFFFFF"/>
        <w:tabs>
          <w:tab w:val="left" w:pos="-426"/>
        </w:tabs>
        <w:ind w:left="-851" w:right="-284"/>
        <w:jc w:val="both"/>
        <w:outlineLvl w:val="0"/>
        <w:rPr>
          <w:rFonts w:eastAsia="Cambria"/>
          <w:i/>
        </w:rPr>
      </w:pPr>
      <w:r w:rsidRPr="00404F0A">
        <w:rPr>
          <w:rFonts w:eastAsia="Cambria"/>
          <w:i/>
        </w:rPr>
        <w:t>Выпускник научится:</w:t>
      </w:r>
    </w:p>
    <w:p w14:paraId="66DC6FA9" w14:textId="77777777" w:rsidR="0016615F" w:rsidRPr="00C82AF8" w:rsidRDefault="0016615F" w:rsidP="000B624F">
      <w:pPr>
        <w:pStyle w:val="a7"/>
        <w:numPr>
          <w:ilvl w:val="0"/>
          <w:numId w:val="31"/>
        </w:numPr>
        <w:shd w:val="clear" w:color="auto" w:fill="FFFFFF"/>
        <w:tabs>
          <w:tab w:val="left" w:pos="-426"/>
        </w:tabs>
        <w:spacing w:line="240" w:lineRule="auto"/>
        <w:ind w:left="-851" w:right="-284" w:firstLine="0"/>
        <w:jc w:val="both"/>
        <w:rPr>
          <w:rFonts w:ascii="Times New Roman" w:eastAsia="Cambria" w:hAnsi="Times New Roman"/>
          <w:sz w:val="24"/>
          <w:szCs w:val="24"/>
        </w:rPr>
      </w:pPr>
      <w:r w:rsidRPr="00C82AF8">
        <w:rPr>
          <w:rFonts w:ascii="Times New Roman" w:eastAsia="Cambria" w:hAnsi="Times New Roman"/>
          <w:sz w:val="24"/>
          <w:szCs w:val="24"/>
        </w:rPr>
        <w:t>применять правила написания слов, изученных в основной школе;</w:t>
      </w:r>
    </w:p>
    <w:p w14:paraId="31B49930" w14:textId="77777777" w:rsidR="0016615F" w:rsidRPr="00C82AF8" w:rsidRDefault="0016615F" w:rsidP="000B624F">
      <w:pPr>
        <w:pStyle w:val="a7"/>
        <w:numPr>
          <w:ilvl w:val="0"/>
          <w:numId w:val="31"/>
        </w:numPr>
        <w:shd w:val="clear" w:color="auto" w:fill="FFFFFF"/>
        <w:tabs>
          <w:tab w:val="left" w:pos="-426"/>
        </w:tabs>
        <w:spacing w:line="240" w:lineRule="auto"/>
        <w:ind w:left="-851" w:right="-284" w:firstLine="0"/>
        <w:jc w:val="both"/>
        <w:rPr>
          <w:rFonts w:ascii="Times New Roman" w:eastAsia="Cambria" w:hAnsi="Times New Roman"/>
          <w:sz w:val="24"/>
          <w:szCs w:val="24"/>
        </w:rPr>
      </w:pPr>
      <w:r w:rsidRPr="00C82AF8">
        <w:rPr>
          <w:rFonts w:ascii="Times New Roman" w:eastAsia="Cambria" w:hAnsi="Times New Roman"/>
          <w:sz w:val="24"/>
          <w:szCs w:val="24"/>
        </w:rPr>
        <w:t>адекватно произносить и различать на слух все звуки иностранного языка; соблюдать правила ударения в словах и фразах;</w:t>
      </w:r>
    </w:p>
    <w:p w14:paraId="78658466" w14:textId="77777777" w:rsidR="0016615F" w:rsidRPr="00C82AF8" w:rsidRDefault="0016615F" w:rsidP="000B624F">
      <w:pPr>
        <w:pStyle w:val="a7"/>
        <w:numPr>
          <w:ilvl w:val="0"/>
          <w:numId w:val="31"/>
        </w:numPr>
        <w:shd w:val="clear" w:color="auto" w:fill="FFFFFF"/>
        <w:tabs>
          <w:tab w:val="left" w:pos="-426"/>
        </w:tabs>
        <w:spacing w:line="240" w:lineRule="auto"/>
        <w:ind w:left="-851" w:right="-284" w:firstLine="0"/>
        <w:jc w:val="both"/>
        <w:rPr>
          <w:rFonts w:ascii="Times New Roman" w:eastAsia="Cambria" w:hAnsi="Times New Roman"/>
          <w:sz w:val="24"/>
          <w:szCs w:val="24"/>
        </w:rPr>
      </w:pPr>
      <w:r w:rsidRPr="00C82AF8">
        <w:rPr>
          <w:rFonts w:ascii="Times New Roman" w:eastAsia="Cambria" w:hAnsi="Times New Roman"/>
          <w:sz w:val="24"/>
          <w:szCs w:val="24"/>
        </w:rPr>
        <w:t>соблюдать ритмико-интонационные особенности предложений различных коммуникативных типов (утвердительное, вопросительное, отрицательное, повелительное); правильно членить предложения на смысловые группы;</w:t>
      </w:r>
    </w:p>
    <w:p w14:paraId="69954592" w14:textId="77777777" w:rsidR="0016615F" w:rsidRPr="00C82AF8" w:rsidRDefault="0016615F" w:rsidP="000B624F">
      <w:pPr>
        <w:pStyle w:val="a7"/>
        <w:numPr>
          <w:ilvl w:val="0"/>
          <w:numId w:val="31"/>
        </w:numPr>
        <w:shd w:val="clear" w:color="auto" w:fill="FFFFFF"/>
        <w:tabs>
          <w:tab w:val="left" w:pos="-426"/>
        </w:tabs>
        <w:spacing w:line="240" w:lineRule="auto"/>
        <w:ind w:left="-851" w:right="-284" w:firstLine="0"/>
        <w:jc w:val="both"/>
        <w:rPr>
          <w:rFonts w:ascii="Times New Roman" w:eastAsia="Cambria" w:hAnsi="Times New Roman"/>
          <w:sz w:val="24"/>
          <w:szCs w:val="24"/>
        </w:rPr>
      </w:pPr>
      <w:r w:rsidRPr="00C82AF8">
        <w:rPr>
          <w:rFonts w:ascii="Times New Roman" w:eastAsia="Cambria" w:hAnsi="Times New Roman"/>
          <w:sz w:val="24"/>
          <w:szCs w:val="24"/>
        </w:rPr>
        <w:t>распознавать и употреблять в речи основные значения изученных лексических единиц (слов, словосочетаний, реплик-клише речевого этикета);</w:t>
      </w:r>
    </w:p>
    <w:p w14:paraId="1E9AF072" w14:textId="77777777" w:rsidR="0016615F" w:rsidRPr="00C82AF8" w:rsidRDefault="0016615F" w:rsidP="000B624F">
      <w:pPr>
        <w:pStyle w:val="a7"/>
        <w:numPr>
          <w:ilvl w:val="0"/>
          <w:numId w:val="31"/>
        </w:numPr>
        <w:shd w:val="clear" w:color="auto" w:fill="FFFFFF"/>
        <w:tabs>
          <w:tab w:val="left" w:pos="-426"/>
        </w:tabs>
        <w:spacing w:line="240" w:lineRule="auto"/>
        <w:ind w:left="-851" w:right="-284" w:firstLine="0"/>
        <w:jc w:val="both"/>
        <w:rPr>
          <w:rFonts w:ascii="Times New Roman" w:eastAsia="Cambria" w:hAnsi="Times New Roman"/>
          <w:sz w:val="24"/>
          <w:szCs w:val="24"/>
        </w:rPr>
      </w:pPr>
      <w:r w:rsidRPr="00C82AF8">
        <w:rPr>
          <w:rFonts w:ascii="Times New Roman" w:eastAsia="Cambria" w:hAnsi="Times New Roman"/>
          <w:sz w:val="24"/>
          <w:szCs w:val="24"/>
        </w:rPr>
        <w:t>знать основные способы словообразования (аффиксации, словосложения, конверсии);</w:t>
      </w:r>
    </w:p>
    <w:p w14:paraId="3907094D" w14:textId="77777777" w:rsidR="0016615F" w:rsidRDefault="0016615F" w:rsidP="000B624F">
      <w:pPr>
        <w:shd w:val="clear" w:color="auto" w:fill="FFFFFF"/>
        <w:tabs>
          <w:tab w:val="left" w:pos="-426"/>
        </w:tabs>
        <w:ind w:left="-851" w:right="-284"/>
        <w:contextualSpacing/>
        <w:jc w:val="both"/>
        <w:rPr>
          <w:rFonts w:eastAsia="Cambria"/>
          <w:i/>
        </w:rPr>
      </w:pPr>
      <w:r w:rsidRPr="00404F0A">
        <w:rPr>
          <w:rFonts w:eastAsia="Cambria"/>
          <w:i/>
        </w:rPr>
        <w:t>Выпускник получит возможность научиться:</w:t>
      </w:r>
    </w:p>
    <w:p w14:paraId="5DFC982D" w14:textId="77777777" w:rsidR="0016615F" w:rsidRPr="00341875" w:rsidRDefault="0016615F" w:rsidP="000B624F">
      <w:pPr>
        <w:numPr>
          <w:ilvl w:val="0"/>
          <w:numId w:val="32"/>
        </w:numPr>
        <w:shd w:val="clear" w:color="auto" w:fill="FFFFFF"/>
        <w:tabs>
          <w:tab w:val="left" w:pos="-426"/>
        </w:tabs>
        <w:ind w:left="-851" w:right="-284" w:firstLine="0"/>
        <w:jc w:val="both"/>
        <w:rPr>
          <w:rFonts w:eastAsia="Cambria"/>
          <w:i/>
        </w:rPr>
      </w:pPr>
      <w:r w:rsidRPr="00341875">
        <w:rPr>
          <w:rFonts w:eastAsia="Cambria"/>
        </w:rPr>
        <w:t xml:space="preserve">сравнивать и анализировать буквосочетания </w:t>
      </w:r>
      <w:r>
        <w:rPr>
          <w:rFonts w:eastAsia="Cambria"/>
        </w:rPr>
        <w:t>немецкого</w:t>
      </w:r>
      <w:r w:rsidRPr="00341875">
        <w:rPr>
          <w:rFonts w:eastAsia="Cambria"/>
        </w:rPr>
        <w:t xml:space="preserve"> языка и их транскрипцию</w:t>
      </w:r>
      <w:r w:rsidRPr="00341875">
        <w:rPr>
          <w:rFonts w:eastAsia="Cambria"/>
          <w:i/>
        </w:rPr>
        <w:t>.</w:t>
      </w:r>
    </w:p>
    <w:p w14:paraId="3E66E1F2" w14:textId="77777777" w:rsidR="0016615F" w:rsidRPr="00341875" w:rsidRDefault="0016615F" w:rsidP="000B624F">
      <w:pPr>
        <w:shd w:val="clear" w:color="auto" w:fill="FFFFFF"/>
        <w:tabs>
          <w:tab w:val="left" w:pos="-426"/>
        </w:tabs>
        <w:ind w:left="-851" w:right="-284"/>
        <w:jc w:val="both"/>
        <w:rPr>
          <w:rFonts w:eastAsia="Cambria"/>
          <w:b/>
        </w:rPr>
      </w:pPr>
      <w:r w:rsidRPr="00341875">
        <w:rPr>
          <w:rFonts w:eastAsia="Cambria"/>
          <w:b/>
        </w:rPr>
        <w:t>Фонетическая сторона речи</w:t>
      </w:r>
    </w:p>
    <w:p w14:paraId="0BF6D476" w14:textId="77777777" w:rsidR="0016615F" w:rsidRPr="00341875" w:rsidRDefault="0016615F" w:rsidP="000B624F">
      <w:pPr>
        <w:shd w:val="clear" w:color="auto" w:fill="FFFFFF"/>
        <w:tabs>
          <w:tab w:val="left" w:pos="-426"/>
        </w:tabs>
        <w:ind w:left="-851" w:right="-284"/>
        <w:jc w:val="both"/>
        <w:rPr>
          <w:rFonts w:eastAsia="Cambria"/>
          <w:i/>
        </w:rPr>
      </w:pPr>
      <w:r w:rsidRPr="00341875">
        <w:rPr>
          <w:rFonts w:eastAsia="Cambria"/>
          <w:i/>
        </w:rPr>
        <w:t>Выпускник научится:</w:t>
      </w:r>
    </w:p>
    <w:p w14:paraId="17417AA7" w14:textId="77777777" w:rsidR="0016615F" w:rsidRPr="00341875" w:rsidRDefault="0016615F" w:rsidP="000B624F">
      <w:pPr>
        <w:numPr>
          <w:ilvl w:val="0"/>
          <w:numId w:val="33"/>
        </w:numPr>
        <w:shd w:val="clear" w:color="auto" w:fill="FFFFFF"/>
        <w:tabs>
          <w:tab w:val="left" w:pos="-426"/>
        </w:tabs>
        <w:ind w:left="-851" w:right="-284" w:firstLine="0"/>
        <w:jc w:val="both"/>
        <w:rPr>
          <w:rFonts w:eastAsia="Cambria"/>
        </w:rPr>
      </w:pPr>
      <w:r w:rsidRPr="00341875">
        <w:rPr>
          <w:rFonts w:eastAsia="Cambria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14:paraId="460B0C98" w14:textId="77777777" w:rsidR="0016615F" w:rsidRPr="00341875" w:rsidRDefault="0016615F" w:rsidP="000B624F">
      <w:pPr>
        <w:numPr>
          <w:ilvl w:val="0"/>
          <w:numId w:val="33"/>
        </w:numPr>
        <w:shd w:val="clear" w:color="auto" w:fill="FFFFFF"/>
        <w:tabs>
          <w:tab w:val="left" w:pos="-426"/>
        </w:tabs>
        <w:ind w:left="-851" w:right="-284" w:firstLine="0"/>
        <w:jc w:val="both"/>
        <w:rPr>
          <w:rFonts w:eastAsia="Cambria"/>
        </w:rPr>
      </w:pPr>
      <w:r w:rsidRPr="00341875">
        <w:rPr>
          <w:rFonts w:eastAsia="Cambria"/>
        </w:rPr>
        <w:t>соблюдать правильное ударение в изученных словах;</w:t>
      </w:r>
    </w:p>
    <w:p w14:paraId="30EEF857" w14:textId="77777777" w:rsidR="0016615F" w:rsidRPr="00341875" w:rsidRDefault="0016615F" w:rsidP="000B624F">
      <w:pPr>
        <w:numPr>
          <w:ilvl w:val="0"/>
          <w:numId w:val="33"/>
        </w:numPr>
        <w:shd w:val="clear" w:color="auto" w:fill="FFFFFF"/>
        <w:tabs>
          <w:tab w:val="left" w:pos="-426"/>
        </w:tabs>
        <w:ind w:left="-851" w:right="-284" w:firstLine="0"/>
        <w:jc w:val="both"/>
        <w:rPr>
          <w:rFonts w:eastAsia="Cambria"/>
        </w:rPr>
      </w:pPr>
      <w:r w:rsidRPr="00341875">
        <w:rPr>
          <w:rFonts w:eastAsia="Cambria"/>
        </w:rPr>
        <w:lastRenderedPageBreak/>
        <w:t>различать коммуникативные типы предложений по их интонации;</w:t>
      </w:r>
    </w:p>
    <w:p w14:paraId="5AB9E244" w14:textId="77777777" w:rsidR="0016615F" w:rsidRPr="00341875" w:rsidRDefault="0016615F" w:rsidP="000B624F">
      <w:pPr>
        <w:numPr>
          <w:ilvl w:val="0"/>
          <w:numId w:val="33"/>
        </w:numPr>
        <w:shd w:val="clear" w:color="auto" w:fill="FFFFFF"/>
        <w:tabs>
          <w:tab w:val="left" w:pos="-426"/>
        </w:tabs>
        <w:ind w:left="-851" w:right="-284" w:firstLine="0"/>
        <w:jc w:val="both"/>
        <w:rPr>
          <w:rFonts w:eastAsia="Cambria"/>
        </w:rPr>
      </w:pPr>
      <w:r w:rsidRPr="00341875">
        <w:rPr>
          <w:rFonts w:eastAsia="Cambria"/>
        </w:rPr>
        <w:t>членить предложение на смысловые группы;</w:t>
      </w:r>
    </w:p>
    <w:p w14:paraId="282A418B" w14:textId="77777777" w:rsidR="0016615F" w:rsidRPr="00341875" w:rsidRDefault="0016615F" w:rsidP="000B624F">
      <w:pPr>
        <w:numPr>
          <w:ilvl w:val="0"/>
          <w:numId w:val="33"/>
        </w:numPr>
        <w:shd w:val="clear" w:color="auto" w:fill="FFFFFF"/>
        <w:tabs>
          <w:tab w:val="left" w:pos="-426"/>
        </w:tabs>
        <w:ind w:left="-851" w:right="-284" w:firstLine="0"/>
        <w:jc w:val="both"/>
        <w:rPr>
          <w:rFonts w:eastAsia="Cambria"/>
        </w:rPr>
      </w:pPr>
      <w:r w:rsidRPr="00341875">
        <w:rPr>
          <w:rFonts w:eastAsia="Cambria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14:paraId="7821281E" w14:textId="77777777" w:rsidR="0016615F" w:rsidRPr="00341875" w:rsidRDefault="0016615F" w:rsidP="000B624F">
      <w:pPr>
        <w:shd w:val="clear" w:color="auto" w:fill="FFFFFF"/>
        <w:tabs>
          <w:tab w:val="left" w:pos="-426"/>
        </w:tabs>
        <w:ind w:left="-851" w:right="-284"/>
        <w:jc w:val="both"/>
        <w:rPr>
          <w:rFonts w:eastAsia="Cambria"/>
          <w:i/>
        </w:rPr>
      </w:pPr>
      <w:r w:rsidRPr="00341875">
        <w:rPr>
          <w:rFonts w:eastAsia="Cambria"/>
          <w:i/>
        </w:rPr>
        <w:t>Выпускник получит возможность научиться:</w:t>
      </w:r>
    </w:p>
    <w:p w14:paraId="2B0CF0B3" w14:textId="77777777" w:rsidR="0016615F" w:rsidRDefault="0016615F" w:rsidP="000B624F">
      <w:pPr>
        <w:numPr>
          <w:ilvl w:val="0"/>
          <w:numId w:val="33"/>
        </w:numPr>
        <w:shd w:val="clear" w:color="auto" w:fill="FFFFFF"/>
        <w:tabs>
          <w:tab w:val="left" w:pos="-426"/>
        </w:tabs>
        <w:ind w:left="-851" w:right="-284" w:firstLine="0"/>
        <w:jc w:val="both"/>
        <w:rPr>
          <w:rFonts w:eastAsia="Cambria"/>
        </w:rPr>
      </w:pPr>
      <w:r w:rsidRPr="00341875">
        <w:rPr>
          <w:rFonts w:eastAsia="Cambria"/>
        </w:rPr>
        <w:t>выражать модальные значения, чувства и эмоции с помощью интонации;</w:t>
      </w:r>
    </w:p>
    <w:p w14:paraId="2A7AC8CA" w14:textId="77777777" w:rsidR="0016615F" w:rsidRDefault="0016615F" w:rsidP="000B624F">
      <w:pPr>
        <w:shd w:val="clear" w:color="auto" w:fill="FFFFFF"/>
        <w:tabs>
          <w:tab w:val="left" w:pos="-426"/>
        </w:tabs>
        <w:ind w:left="-851" w:right="-284"/>
        <w:jc w:val="both"/>
        <w:rPr>
          <w:rFonts w:eastAsia="Cambria"/>
          <w:b/>
        </w:rPr>
      </w:pPr>
      <w:r w:rsidRPr="0096464E">
        <w:rPr>
          <w:rFonts w:eastAsia="Cambria"/>
          <w:b/>
        </w:rPr>
        <w:t>Лексическая сторона речи</w:t>
      </w:r>
    </w:p>
    <w:p w14:paraId="4375A4FB" w14:textId="77777777" w:rsidR="0016615F" w:rsidRPr="002968A8" w:rsidRDefault="0016615F" w:rsidP="000B624F">
      <w:pPr>
        <w:tabs>
          <w:tab w:val="left" w:pos="-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-851" w:right="-284"/>
        <w:jc w:val="both"/>
      </w:pPr>
      <w:r>
        <w:t>-</w:t>
      </w:r>
      <w:r w:rsidRPr="002968A8">
        <w:t xml:space="preserve">Овладение лексическими единицами, обслуживающими новые темы, проблемы и ситуации общения в пределах тематики основной школы, в объёме 1200 единиц (включая 500,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изучаемого </w:t>
      </w:r>
      <w:proofErr w:type="spellStart"/>
      <w:proofErr w:type="gramStart"/>
      <w:r w:rsidRPr="002968A8">
        <w:t>языка.Представления</w:t>
      </w:r>
      <w:proofErr w:type="spellEnd"/>
      <w:proofErr w:type="gramEnd"/>
      <w:r w:rsidRPr="002968A8">
        <w:t xml:space="preserve"> о синонимии, антонимии, лексической сочетаемости, многозначности.</w:t>
      </w:r>
    </w:p>
    <w:p w14:paraId="1347027C" w14:textId="77777777" w:rsidR="0016615F" w:rsidRPr="00AE1F33" w:rsidRDefault="0016615F" w:rsidP="000B624F">
      <w:pPr>
        <w:pStyle w:val="10"/>
        <w:numPr>
          <w:ilvl w:val="0"/>
          <w:numId w:val="2"/>
        </w:numPr>
        <w:tabs>
          <w:tab w:val="left" w:pos="-426"/>
        </w:tabs>
        <w:ind w:left="-851" w:right="-284" w:firstLine="0"/>
        <w:jc w:val="both"/>
        <w:rPr>
          <w:rFonts w:ascii="Times New Roman" w:hAnsi="Times New Roman"/>
          <w:szCs w:val="24"/>
          <w:lang w:val="ru-RU"/>
        </w:rPr>
      </w:pPr>
      <w:r w:rsidRPr="00AE1F33">
        <w:rPr>
          <w:rFonts w:ascii="Times New Roman" w:hAnsi="Times New Roman"/>
          <w:szCs w:val="24"/>
          <w:lang w:val="ru-RU"/>
        </w:rPr>
        <w:t xml:space="preserve">Знание </w:t>
      </w:r>
      <w:proofErr w:type="gramStart"/>
      <w:r w:rsidRPr="00AE1F33">
        <w:rPr>
          <w:rFonts w:ascii="Times New Roman" w:hAnsi="Times New Roman"/>
          <w:szCs w:val="24"/>
          <w:lang w:val="ru-RU"/>
        </w:rPr>
        <w:t>основных  способов</w:t>
      </w:r>
      <w:proofErr w:type="gramEnd"/>
      <w:r w:rsidRPr="00AE1F33">
        <w:rPr>
          <w:rFonts w:ascii="Times New Roman" w:hAnsi="Times New Roman"/>
          <w:szCs w:val="24"/>
          <w:lang w:val="ru-RU"/>
        </w:rPr>
        <w:t xml:space="preserve"> словообразования:</w:t>
      </w:r>
    </w:p>
    <w:p w14:paraId="26370599" w14:textId="77777777" w:rsidR="0016615F" w:rsidRPr="00A44D49" w:rsidRDefault="0016615F" w:rsidP="000B624F">
      <w:pPr>
        <w:pStyle w:val="a8"/>
        <w:tabs>
          <w:tab w:val="left" w:pos="-426"/>
        </w:tabs>
        <w:spacing w:before="0" w:beforeAutospacing="0" w:after="0" w:afterAutospacing="0"/>
        <w:ind w:left="-851" w:right="-284"/>
        <w:jc w:val="both"/>
        <w:rPr>
          <w:rStyle w:val="a9"/>
          <w:color w:val="000000"/>
        </w:rPr>
      </w:pPr>
      <w:r w:rsidRPr="00A44D49">
        <w:rPr>
          <w:rStyle w:val="a9"/>
          <w:color w:val="000000"/>
        </w:rPr>
        <w:t>- аффиксации:</w:t>
      </w:r>
    </w:p>
    <w:p w14:paraId="27DE7B0D" w14:textId="77777777" w:rsidR="0016615F" w:rsidRPr="00A44D49" w:rsidRDefault="0016615F" w:rsidP="000B624F">
      <w:pPr>
        <w:pStyle w:val="a8"/>
        <w:tabs>
          <w:tab w:val="left" w:pos="-426"/>
        </w:tabs>
        <w:spacing w:before="0" w:beforeAutospacing="0" w:after="0" w:afterAutospacing="0"/>
        <w:ind w:left="-851" w:right="-284"/>
        <w:jc w:val="both"/>
        <w:rPr>
          <w:color w:val="000000"/>
        </w:rPr>
      </w:pPr>
      <w:r w:rsidRPr="00A44D49">
        <w:rPr>
          <w:color w:val="000000"/>
        </w:rPr>
        <w:t>1) существительных с суффиксами –</w:t>
      </w:r>
      <w:proofErr w:type="spellStart"/>
      <w:r w:rsidRPr="00A44D49">
        <w:rPr>
          <w:color w:val="000000"/>
        </w:rPr>
        <w:t>ung</w:t>
      </w:r>
      <w:proofErr w:type="spellEnd"/>
      <w:r w:rsidRPr="00A44D49">
        <w:rPr>
          <w:color w:val="000000"/>
        </w:rPr>
        <w:t xml:space="preserve"> (</w:t>
      </w:r>
      <w:proofErr w:type="spellStart"/>
      <w:r w:rsidRPr="00A44D49">
        <w:rPr>
          <w:color w:val="000000"/>
        </w:rPr>
        <w:t>dieOrdnung</w:t>
      </w:r>
      <w:proofErr w:type="spellEnd"/>
      <w:r w:rsidRPr="00A44D49">
        <w:rPr>
          <w:color w:val="000000"/>
        </w:rPr>
        <w:t>), -</w:t>
      </w:r>
      <w:proofErr w:type="spellStart"/>
      <w:r w:rsidRPr="00A44D49">
        <w:rPr>
          <w:color w:val="000000"/>
        </w:rPr>
        <w:t>heit</w:t>
      </w:r>
      <w:proofErr w:type="spellEnd"/>
      <w:r w:rsidRPr="00A44D49">
        <w:rPr>
          <w:color w:val="000000"/>
        </w:rPr>
        <w:t xml:space="preserve"> (</w:t>
      </w:r>
      <w:proofErr w:type="spellStart"/>
      <w:r w:rsidRPr="00A44D49">
        <w:rPr>
          <w:color w:val="000000"/>
        </w:rPr>
        <w:t>dieFreiheit</w:t>
      </w:r>
      <w:proofErr w:type="spellEnd"/>
      <w:r w:rsidRPr="00A44D49">
        <w:rPr>
          <w:color w:val="000000"/>
        </w:rPr>
        <w:t>), -</w:t>
      </w:r>
      <w:proofErr w:type="spellStart"/>
      <w:r w:rsidRPr="00A44D49">
        <w:rPr>
          <w:color w:val="000000"/>
        </w:rPr>
        <w:t>keit</w:t>
      </w:r>
      <w:proofErr w:type="spellEnd"/>
      <w:r w:rsidRPr="00A44D49">
        <w:rPr>
          <w:color w:val="000000"/>
        </w:rPr>
        <w:t xml:space="preserve"> (</w:t>
      </w:r>
      <w:proofErr w:type="spellStart"/>
      <w:r w:rsidRPr="00A44D49">
        <w:rPr>
          <w:color w:val="000000"/>
        </w:rPr>
        <w:t>dieSauberkeit</w:t>
      </w:r>
      <w:proofErr w:type="spellEnd"/>
      <w:r w:rsidRPr="00A44D49">
        <w:rPr>
          <w:color w:val="000000"/>
        </w:rPr>
        <w:t>), -</w:t>
      </w:r>
      <w:proofErr w:type="spellStart"/>
      <w:r w:rsidRPr="00A44D49">
        <w:rPr>
          <w:color w:val="000000"/>
        </w:rPr>
        <w:t>schaft</w:t>
      </w:r>
      <w:proofErr w:type="spellEnd"/>
      <w:r w:rsidRPr="00A44D49">
        <w:rPr>
          <w:color w:val="000000"/>
        </w:rPr>
        <w:t xml:space="preserve"> (</w:t>
      </w:r>
      <w:proofErr w:type="spellStart"/>
      <w:r w:rsidRPr="00A44D49">
        <w:rPr>
          <w:color w:val="000000"/>
        </w:rPr>
        <w:t>dieFreundschaft</w:t>
      </w:r>
      <w:proofErr w:type="spellEnd"/>
      <w:r w:rsidRPr="00A44D49">
        <w:rPr>
          <w:color w:val="000000"/>
        </w:rPr>
        <w:t>), -</w:t>
      </w:r>
      <w:proofErr w:type="spellStart"/>
      <w:r w:rsidRPr="00A44D49">
        <w:rPr>
          <w:color w:val="000000"/>
        </w:rPr>
        <w:t>or</w:t>
      </w:r>
      <w:proofErr w:type="spellEnd"/>
      <w:r w:rsidRPr="00A44D49">
        <w:rPr>
          <w:color w:val="000000"/>
        </w:rPr>
        <w:t xml:space="preserve"> (</w:t>
      </w:r>
      <w:proofErr w:type="spellStart"/>
      <w:r w:rsidRPr="00A44D49">
        <w:rPr>
          <w:color w:val="000000"/>
        </w:rPr>
        <w:t>derProffessor</w:t>
      </w:r>
      <w:proofErr w:type="spellEnd"/>
      <w:r w:rsidRPr="00A44D49">
        <w:rPr>
          <w:color w:val="000000"/>
        </w:rPr>
        <w:t>), -</w:t>
      </w:r>
      <w:proofErr w:type="spellStart"/>
      <w:r w:rsidRPr="00A44D49">
        <w:rPr>
          <w:color w:val="000000"/>
        </w:rPr>
        <w:t>um</w:t>
      </w:r>
      <w:proofErr w:type="spellEnd"/>
      <w:r w:rsidRPr="00A44D49">
        <w:rPr>
          <w:color w:val="000000"/>
        </w:rPr>
        <w:t xml:space="preserve"> (</w:t>
      </w:r>
      <w:proofErr w:type="spellStart"/>
      <w:r w:rsidRPr="00A44D49">
        <w:rPr>
          <w:color w:val="000000"/>
        </w:rPr>
        <w:t>dasDatum</w:t>
      </w:r>
      <w:proofErr w:type="spellEnd"/>
      <w:r w:rsidRPr="00A44D49">
        <w:rPr>
          <w:color w:val="000000"/>
        </w:rPr>
        <w:t>), -</w:t>
      </w:r>
      <w:proofErr w:type="spellStart"/>
      <w:r w:rsidRPr="00A44D49">
        <w:rPr>
          <w:color w:val="000000"/>
        </w:rPr>
        <w:t>ik</w:t>
      </w:r>
      <w:proofErr w:type="spellEnd"/>
      <w:r w:rsidRPr="00A44D49">
        <w:rPr>
          <w:color w:val="000000"/>
        </w:rPr>
        <w:t xml:space="preserve"> (</w:t>
      </w:r>
      <w:proofErr w:type="spellStart"/>
      <w:r w:rsidRPr="00A44D49">
        <w:rPr>
          <w:color w:val="000000"/>
        </w:rPr>
        <w:t>dieMusik</w:t>
      </w:r>
      <w:proofErr w:type="spellEnd"/>
      <w:r w:rsidRPr="00A44D49">
        <w:rPr>
          <w:color w:val="000000"/>
        </w:rPr>
        <w:t>)</w:t>
      </w:r>
      <w:r w:rsidRPr="00A44D49">
        <w:rPr>
          <w:color w:val="000000"/>
        </w:rPr>
        <w:br/>
        <w:t>2) прилагательных с суффиксами –</w:t>
      </w:r>
      <w:proofErr w:type="spellStart"/>
      <w:r w:rsidRPr="00A44D49">
        <w:rPr>
          <w:color w:val="000000"/>
        </w:rPr>
        <w:t>ig</w:t>
      </w:r>
      <w:proofErr w:type="spellEnd"/>
      <w:r w:rsidRPr="00A44D49">
        <w:rPr>
          <w:color w:val="000000"/>
        </w:rPr>
        <w:t xml:space="preserve"> (</w:t>
      </w:r>
      <w:proofErr w:type="spellStart"/>
      <w:r w:rsidRPr="00A44D49">
        <w:rPr>
          <w:color w:val="000000"/>
        </w:rPr>
        <w:t>richtig</w:t>
      </w:r>
      <w:proofErr w:type="spellEnd"/>
      <w:r w:rsidRPr="00A44D49">
        <w:rPr>
          <w:color w:val="000000"/>
        </w:rPr>
        <w:t>), -</w:t>
      </w:r>
      <w:proofErr w:type="spellStart"/>
      <w:r w:rsidRPr="00A44D49">
        <w:rPr>
          <w:color w:val="000000"/>
        </w:rPr>
        <w:t>lich</w:t>
      </w:r>
      <w:proofErr w:type="spellEnd"/>
      <w:r w:rsidRPr="00A44D49">
        <w:rPr>
          <w:color w:val="000000"/>
        </w:rPr>
        <w:t xml:space="preserve"> (</w:t>
      </w:r>
      <w:proofErr w:type="spellStart"/>
      <w:r w:rsidRPr="00A44D49">
        <w:rPr>
          <w:color w:val="000000"/>
        </w:rPr>
        <w:t>fröhlich</w:t>
      </w:r>
      <w:proofErr w:type="spellEnd"/>
      <w:r w:rsidRPr="00A44D49">
        <w:rPr>
          <w:color w:val="000000"/>
        </w:rPr>
        <w:t>), -</w:t>
      </w:r>
      <w:proofErr w:type="spellStart"/>
      <w:r w:rsidRPr="00A44D49">
        <w:rPr>
          <w:color w:val="000000"/>
        </w:rPr>
        <w:t>isch</w:t>
      </w:r>
      <w:proofErr w:type="spellEnd"/>
      <w:r w:rsidRPr="00A44D49">
        <w:rPr>
          <w:color w:val="000000"/>
        </w:rPr>
        <w:t xml:space="preserve"> (</w:t>
      </w:r>
      <w:proofErr w:type="spellStart"/>
      <w:r w:rsidRPr="00A44D49">
        <w:rPr>
          <w:color w:val="000000"/>
        </w:rPr>
        <w:t>typisch</w:t>
      </w:r>
      <w:proofErr w:type="spellEnd"/>
      <w:r w:rsidRPr="00A44D49">
        <w:rPr>
          <w:color w:val="000000"/>
        </w:rPr>
        <w:t>), -</w:t>
      </w:r>
      <w:proofErr w:type="spellStart"/>
      <w:r w:rsidRPr="00A44D49">
        <w:rPr>
          <w:color w:val="000000"/>
        </w:rPr>
        <w:t>los</w:t>
      </w:r>
      <w:proofErr w:type="spellEnd"/>
      <w:r w:rsidRPr="00A44D49">
        <w:rPr>
          <w:color w:val="000000"/>
        </w:rPr>
        <w:t xml:space="preserve"> (</w:t>
      </w:r>
      <w:proofErr w:type="spellStart"/>
      <w:r w:rsidRPr="00A44D49">
        <w:rPr>
          <w:color w:val="000000"/>
        </w:rPr>
        <w:t>fehlerlos</w:t>
      </w:r>
      <w:proofErr w:type="spellEnd"/>
      <w:r w:rsidRPr="00A44D49">
        <w:rPr>
          <w:color w:val="000000"/>
        </w:rPr>
        <w:t>);</w:t>
      </w:r>
    </w:p>
    <w:p w14:paraId="1D236B9B" w14:textId="77777777" w:rsidR="0016615F" w:rsidRPr="00A44D49" w:rsidRDefault="0016615F" w:rsidP="000B624F">
      <w:pPr>
        <w:pStyle w:val="a8"/>
        <w:tabs>
          <w:tab w:val="left" w:pos="-426"/>
        </w:tabs>
        <w:spacing w:before="0" w:beforeAutospacing="0" w:after="0" w:afterAutospacing="0"/>
        <w:ind w:left="-851" w:right="-284"/>
        <w:jc w:val="both"/>
        <w:rPr>
          <w:color w:val="000000"/>
        </w:rPr>
      </w:pPr>
      <w:r w:rsidRPr="00A44D49">
        <w:rPr>
          <w:color w:val="000000"/>
        </w:rPr>
        <w:t xml:space="preserve">3) существительных и прилагательных с префиксом </w:t>
      </w:r>
      <w:proofErr w:type="spellStart"/>
      <w:r w:rsidRPr="00A44D49">
        <w:rPr>
          <w:color w:val="000000"/>
        </w:rPr>
        <w:t>un</w:t>
      </w:r>
      <w:proofErr w:type="spellEnd"/>
      <w:r w:rsidRPr="00A44D49">
        <w:rPr>
          <w:color w:val="000000"/>
        </w:rPr>
        <w:t>- (</w:t>
      </w:r>
      <w:proofErr w:type="spellStart"/>
      <w:r w:rsidRPr="00A44D49">
        <w:rPr>
          <w:color w:val="000000"/>
        </w:rPr>
        <w:t>dasUnglück</w:t>
      </w:r>
      <w:proofErr w:type="spellEnd"/>
      <w:r w:rsidRPr="00A44D49">
        <w:rPr>
          <w:color w:val="000000"/>
        </w:rPr>
        <w:t xml:space="preserve">, </w:t>
      </w:r>
      <w:proofErr w:type="spellStart"/>
      <w:r w:rsidRPr="00A44D49">
        <w:rPr>
          <w:color w:val="000000"/>
        </w:rPr>
        <w:t>unglücklich</w:t>
      </w:r>
      <w:proofErr w:type="spellEnd"/>
      <w:r w:rsidRPr="00A44D49">
        <w:rPr>
          <w:color w:val="000000"/>
        </w:rPr>
        <w:t>)</w:t>
      </w:r>
    </w:p>
    <w:p w14:paraId="72E3D087" w14:textId="77777777" w:rsidR="0016615F" w:rsidRPr="00A44D49" w:rsidRDefault="0016615F" w:rsidP="000B624F">
      <w:pPr>
        <w:pStyle w:val="a8"/>
        <w:tabs>
          <w:tab w:val="left" w:pos="-426"/>
        </w:tabs>
        <w:spacing w:before="0" w:beforeAutospacing="0" w:after="0" w:afterAutospacing="0"/>
        <w:ind w:left="-851" w:right="-284"/>
        <w:jc w:val="both"/>
        <w:rPr>
          <w:color w:val="000000"/>
        </w:rPr>
      </w:pPr>
      <w:r w:rsidRPr="00A44D49">
        <w:rPr>
          <w:color w:val="000000"/>
        </w:rPr>
        <w:t xml:space="preserve">4) глаголов с отделяемыми и неотделяемыми приставками </w:t>
      </w:r>
      <w:proofErr w:type="gramStart"/>
      <w:r w:rsidRPr="00A44D49">
        <w:rPr>
          <w:color w:val="000000"/>
        </w:rPr>
        <w:t>и другими словами</w:t>
      </w:r>
      <w:proofErr w:type="gramEnd"/>
      <w:r w:rsidRPr="00A44D49">
        <w:rPr>
          <w:color w:val="000000"/>
        </w:rPr>
        <w:t xml:space="preserve"> в функции приставок типа: </w:t>
      </w:r>
      <w:proofErr w:type="spellStart"/>
      <w:r w:rsidRPr="00A44D49">
        <w:rPr>
          <w:color w:val="000000"/>
        </w:rPr>
        <w:t>fernsehen</w:t>
      </w:r>
      <w:proofErr w:type="spellEnd"/>
      <w:r w:rsidRPr="00A44D49">
        <w:rPr>
          <w:color w:val="000000"/>
        </w:rPr>
        <w:t>;</w:t>
      </w:r>
    </w:p>
    <w:p w14:paraId="28C3C63A" w14:textId="77777777" w:rsidR="0016615F" w:rsidRPr="00A44D49" w:rsidRDefault="0016615F" w:rsidP="000B624F">
      <w:pPr>
        <w:pStyle w:val="a8"/>
        <w:tabs>
          <w:tab w:val="left" w:pos="-426"/>
        </w:tabs>
        <w:spacing w:before="0" w:beforeAutospacing="0" w:after="0" w:afterAutospacing="0"/>
        <w:ind w:left="-851" w:right="-284"/>
        <w:jc w:val="both"/>
        <w:rPr>
          <w:color w:val="000000"/>
        </w:rPr>
      </w:pPr>
      <w:r w:rsidRPr="00A44D49">
        <w:rPr>
          <w:rStyle w:val="a9"/>
          <w:color w:val="000000"/>
        </w:rPr>
        <w:t>-словосложения:</w:t>
      </w:r>
    </w:p>
    <w:p w14:paraId="79986A38" w14:textId="77777777" w:rsidR="0016615F" w:rsidRPr="00A44D49" w:rsidRDefault="0016615F" w:rsidP="000B624F">
      <w:pPr>
        <w:pStyle w:val="a8"/>
        <w:tabs>
          <w:tab w:val="left" w:pos="-426"/>
        </w:tabs>
        <w:spacing w:before="0" w:beforeAutospacing="0" w:after="0" w:afterAutospacing="0"/>
        <w:ind w:left="-851" w:right="-284"/>
        <w:jc w:val="both"/>
        <w:rPr>
          <w:color w:val="000000"/>
        </w:rPr>
      </w:pPr>
      <w:r w:rsidRPr="00A44D49">
        <w:rPr>
          <w:color w:val="000000"/>
        </w:rPr>
        <w:t xml:space="preserve">1) существительное + существительное </w:t>
      </w:r>
      <w:proofErr w:type="gramStart"/>
      <w:r w:rsidRPr="00A44D49">
        <w:rPr>
          <w:color w:val="000000"/>
        </w:rPr>
        <w:t xml:space="preserve">( </w:t>
      </w:r>
      <w:proofErr w:type="spellStart"/>
      <w:r w:rsidRPr="00A44D49">
        <w:rPr>
          <w:color w:val="000000"/>
        </w:rPr>
        <w:t>dasKlassenzimmer</w:t>
      </w:r>
      <w:proofErr w:type="spellEnd"/>
      <w:proofErr w:type="gramEnd"/>
      <w:r w:rsidRPr="00A44D49">
        <w:rPr>
          <w:color w:val="000000"/>
        </w:rPr>
        <w:t>)</w:t>
      </w:r>
    </w:p>
    <w:p w14:paraId="672FEDAA" w14:textId="77777777" w:rsidR="0016615F" w:rsidRPr="00A44D49" w:rsidRDefault="0016615F" w:rsidP="000B624F">
      <w:pPr>
        <w:pStyle w:val="a8"/>
        <w:tabs>
          <w:tab w:val="left" w:pos="-426"/>
        </w:tabs>
        <w:spacing w:before="0" w:beforeAutospacing="0" w:after="0" w:afterAutospacing="0"/>
        <w:ind w:left="-851" w:right="-284"/>
        <w:jc w:val="both"/>
        <w:rPr>
          <w:color w:val="000000"/>
        </w:rPr>
      </w:pPr>
      <w:r w:rsidRPr="00A44D49">
        <w:rPr>
          <w:color w:val="000000"/>
        </w:rPr>
        <w:t>2) прилагательное + прилагательное (</w:t>
      </w:r>
      <w:proofErr w:type="spellStart"/>
      <w:r w:rsidRPr="00A44D49">
        <w:rPr>
          <w:color w:val="000000"/>
        </w:rPr>
        <w:t>hellblau</w:t>
      </w:r>
      <w:proofErr w:type="spellEnd"/>
      <w:r w:rsidRPr="00A44D49">
        <w:rPr>
          <w:color w:val="000000"/>
        </w:rPr>
        <w:t xml:space="preserve">, </w:t>
      </w:r>
      <w:proofErr w:type="spellStart"/>
      <w:r w:rsidRPr="00A44D49">
        <w:rPr>
          <w:color w:val="000000"/>
        </w:rPr>
        <w:t>dunkelrot</w:t>
      </w:r>
      <w:proofErr w:type="spellEnd"/>
      <w:r w:rsidRPr="00A44D49">
        <w:rPr>
          <w:color w:val="000000"/>
        </w:rPr>
        <w:t>)</w:t>
      </w:r>
    </w:p>
    <w:p w14:paraId="34BD6E65" w14:textId="77777777" w:rsidR="0016615F" w:rsidRPr="00A44D49" w:rsidRDefault="0016615F" w:rsidP="000B624F">
      <w:pPr>
        <w:pStyle w:val="a8"/>
        <w:tabs>
          <w:tab w:val="left" w:pos="-426"/>
        </w:tabs>
        <w:spacing w:before="0" w:beforeAutospacing="0" w:after="0" w:afterAutospacing="0"/>
        <w:ind w:left="-851" w:right="-284"/>
        <w:jc w:val="both"/>
        <w:rPr>
          <w:color w:val="000000"/>
        </w:rPr>
      </w:pPr>
      <w:r w:rsidRPr="00A44D49">
        <w:rPr>
          <w:color w:val="000000"/>
        </w:rPr>
        <w:t>3) прилагательное + существительное (</w:t>
      </w:r>
      <w:proofErr w:type="spellStart"/>
      <w:r w:rsidRPr="00A44D49">
        <w:rPr>
          <w:color w:val="000000"/>
        </w:rPr>
        <w:t>dieFremdsprache</w:t>
      </w:r>
      <w:proofErr w:type="spellEnd"/>
      <w:r w:rsidRPr="00A44D49">
        <w:rPr>
          <w:color w:val="000000"/>
        </w:rPr>
        <w:t>)</w:t>
      </w:r>
    </w:p>
    <w:p w14:paraId="6240F826" w14:textId="77777777" w:rsidR="0016615F" w:rsidRPr="00A44D49" w:rsidRDefault="0016615F" w:rsidP="000B624F">
      <w:pPr>
        <w:pStyle w:val="a8"/>
        <w:tabs>
          <w:tab w:val="left" w:pos="-426"/>
        </w:tabs>
        <w:spacing w:before="0" w:beforeAutospacing="0" w:after="0" w:afterAutospacing="0"/>
        <w:ind w:left="-851" w:right="-284"/>
        <w:jc w:val="both"/>
        <w:rPr>
          <w:color w:val="000000"/>
        </w:rPr>
      </w:pPr>
      <w:r w:rsidRPr="00A44D49">
        <w:rPr>
          <w:color w:val="000000"/>
        </w:rPr>
        <w:t>4) глагол + существительное (</w:t>
      </w:r>
      <w:proofErr w:type="spellStart"/>
      <w:r w:rsidRPr="00A44D49">
        <w:rPr>
          <w:color w:val="000000"/>
        </w:rPr>
        <w:t>derSpringbrunnen</w:t>
      </w:r>
      <w:proofErr w:type="spellEnd"/>
      <w:r w:rsidRPr="00A44D49">
        <w:rPr>
          <w:color w:val="000000"/>
        </w:rPr>
        <w:t>)</w:t>
      </w:r>
    </w:p>
    <w:p w14:paraId="717CB360" w14:textId="77777777" w:rsidR="0016615F" w:rsidRPr="00A44D49" w:rsidRDefault="0016615F" w:rsidP="000B624F">
      <w:pPr>
        <w:pStyle w:val="a8"/>
        <w:tabs>
          <w:tab w:val="left" w:pos="-426"/>
        </w:tabs>
        <w:spacing w:before="0" w:beforeAutospacing="0" w:after="0" w:afterAutospacing="0"/>
        <w:ind w:left="-851" w:right="-284"/>
        <w:jc w:val="both"/>
        <w:rPr>
          <w:color w:val="000000"/>
        </w:rPr>
      </w:pPr>
      <w:r w:rsidRPr="00A44D49">
        <w:rPr>
          <w:rStyle w:val="a9"/>
          <w:color w:val="000000"/>
        </w:rPr>
        <w:t>-конверсии (переход одной части речи в другую):</w:t>
      </w:r>
    </w:p>
    <w:p w14:paraId="57FA6774" w14:textId="77777777" w:rsidR="0016615F" w:rsidRPr="00A44D49" w:rsidRDefault="0016615F" w:rsidP="000B624F">
      <w:pPr>
        <w:pStyle w:val="a8"/>
        <w:tabs>
          <w:tab w:val="left" w:pos="-426"/>
        </w:tabs>
        <w:spacing w:before="0" w:beforeAutospacing="0" w:after="0" w:afterAutospacing="0"/>
        <w:ind w:left="-851" w:right="-284"/>
        <w:jc w:val="both"/>
        <w:rPr>
          <w:color w:val="000000"/>
        </w:rPr>
      </w:pPr>
      <w:r w:rsidRPr="00A44D49">
        <w:rPr>
          <w:color w:val="000000"/>
        </w:rPr>
        <w:t>1) существительные от прилагательных (</w:t>
      </w:r>
      <w:proofErr w:type="spellStart"/>
      <w:r w:rsidRPr="00A44D49">
        <w:rPr>
          <w:color w:val="000000"/>
        </w:rPr>
        <w:t>dasGrün</w:t>
      </w:r>
      <w:proofErr w:type="spellEnd"/>
      <w:r w:rsidRPr="00A44D49">
        <w:rPr>
          <w:color w:val="000000"/>
        </w:rPr>
        <w:t xml:space="preserve">, </w:t>
      </w:r>
      <w:proofErr w:type="spellStart"/>
      <w:r w:rsidRPr="00A44D49">
        <w:rPr>
          <w:color w:val="000000"/>
        </w:rPr>
        <w:t>derKranke</w:t>
      </w:r>
      <w:proofErr w:type="spellEnd"/>
      <w:r w:rsidRPr="00A44D49">
        <w:rPr>
          <w:color w:val="000000"/>
        </w:rPr>
        <w:t>)</w:t>
      </w:r>
    </w:p>
    <w:p w14:paraId="3C5FB777" w14:textId="77777777" w:rsidR="0016615F" w:rsidRPr="00A44D49" w:rsidRDefault="0016615F" w:rsidP="000B624F">
      <w:pPr>
        <w:pStyle w:val="a8"/>
        <w:tabs>
          <w:tab w:val="left" w:pos="-426"/>
        </w:tabs>
        <w:spacing w:before="0" w:beforeAutospacing="0" w:after="0" w:afterAutospacing="0"/>
        <w:ind w:left="-851" w:right="-284"/>
        <w:jc w:val="both"/>
        <w:rPr>
          <w:color w:val="000000"/>
        </w:rPr>
      </w:pPr>
      <w:r w:rsidRPr="00A44D49">
        <w:rPr>
          <w:color w:val="000000"/>
        </w:rPr>
        <w:t>2) существительные от глаголов (</w:t>
      </w:r>
      <w:proofErr w:type="spellStart"/>
      <w:r w:rsidRPr="00A44D49">
        <w:rPr>
          <w:color w:val="000000"/>
        </w:rPr>
        <w:t>dasSchreiben</w:t>
      </w:r>
      <w:proofErr w:type="spellEnd"/>
      <w:r w:rsidRPr="00A44D49">
        <w:rPr>
          <w:color w:val="000000"/>
        </w:rPr>
        <w:t xml:space="preserve">, </w:t>
      </w:r>
      <w:proofErr w:type="spellStart"/>
      <w:r w:rsidRPr="00A44D49">
        <w:rPr>
          <w:color w:val="000000"/>
        </w:rPr>
        <w:t>dasRechnen</w:t>
      </w:r>
      <w:proofErr w:type="spellEnd"/>
      <w:r w:rsidRPr="00A44D49">
        <w:rPr>
          <w:color w:val="000000"/>
        </w:rPr>
        <w:t>)</w:t>
      </w:r>
    </w:p>
    <w:p w14:paraId="3F0E2067" w14:textId="77777777" w:rsidR="0016615F" w:rsidRPr="00A44D49" w:rsidRDefault="0016615F" w:rsidP="000B624F">
      <w:pPr>
        <w:pStyle w:val="a8"/>
        <w:tabs>
          <w:tab w:val="left" w:pos="-426"/>
        </w:tabs>
        <w:spacing w:before="0" w:beforeAutospacing="0" w:after="0" w:afterAutospacing="0"/>
        <w:ind w:left="-851" w:right="-284"/>
        <w:jc w:val="both"/>
        <w:rPr>
          <w:color w:val="000000"/>
        </w:rPr>
      </w:pPr>
      <w:r w:rsidRPr="00A44D49">
        <w:rPr>
          <w:color w:val="000000"/>
        </w:rPr>
        <w:t>Распознавание и использование интернациональных слов (</w:t>
      </w:r>
      <w:proofErr w:type="spellStart"/>
      <w:r w:rsidRPr="00A44D49">
        <w:rPr>
          <w:color w:val="000000"/>
        </w:rPr>
        <w:t>derComputer</w:t>
      </w:r>
      <w:proofErr w:type="spellEnd"/>
      <w:r w:rsidRPr="00A44D49">
        <w:rPr>
          <w:color w:val="000000"/>
        </w:rPr>
        <w:t>)</w:t>
      </w:r>
    </w:p>
    <w:p w14:paraId="1BFDF6E5" w14:textId="77777777" w:rsidR="0016615F" w:rsidRPr="0096464E" w:rsidRDefault="0016615F" w:rsidP="000B624F">
      <w:pPr>
        <w:pStyle w:val="10"/>
        <w:tabs>
          <w:tab w:val="left" w:pos="-426"/>
        </w:tabs>
        <w:ind w:left="-851" w:right="-284"/>
        <w:jc w:val="both"/>
        <w:rPr>
          <w:rFonts w:ascii="Times New Roman" w:hAnsi="Times New Roman"/>
          <w:b/>
          <w:szCs w:val="24"/>
          <w:lang w:val="ru-RU"/>
        </w:rPr>
      </w:pPr>
      <w:r w:rsidRPr="0096464E">
        <w:rPr>
          <w:rFonts w:ascii="Times New Roman" w:hAnsi="Times New Roman"/>
          <w:b/>
          <w:szCs w:val="24"/>
          <w:lang w:val="ru-RU"/>
        </w:rPr>
        <w:t>Грамматическая сторона речи</w:t>
      </w:r>
    </w:p>
    <w:p w14:paraId="78F5831C" w14:textId="77777777" w:rsidR="0016615F" w:rsidRPr="00A44D49" w:rsidRDefault="0016615F" w:rsidP="000B624F">
      <w:pPr>
        <w:pStyle w:val="a8"/>
        <w:tabs>
          <w:tab w:val="left" w:pos="-426"/>
        </w:tabs>
        <w:spacing w:before="0" w:beforeAutospacing="0" w:after="0" w:afterAutospacing="0"/>
        <w:ind w:left="-851" w:right="-284"/>
        <w:jc w:val="both"/>
        <w:rPr>
          <w:color w:val="000000"/>
        </w:rPr>
      </w:pPr>
      <w:r w:rsidRPr="00A44D49">
        <w:rPr>
          <w:color w:val="000000"/>
        </w:rPr>
        <w:t>Расширение объема значений грамматических средств, изученных в начальной школе и овладение новыми грамматическими явлениями.</w:t>
      </w:r>
    </w:p>
    <w:p w14:paraId="7DB3B3CB" w14:textId="77777777" w:rsidR="0016615F" w:rsidRDefault="0016615F" w:rsidP="000B624F">
      <w:pPr>
        <w:pStyle w:val="a8"/>
        <w:tabs>
          <w:tab w:val="left" w:pos="-426"/>
        </w:tabs>
        <w:spacing w:before="0" w:beforeAutospacing="0" w:after="0" w:afterAutospacing="0"/>
        <w:ind w:left="-851" w:right="-284"/>
        <w:jc w:val="both"/>
        <w:rPr>
          <w:color w:val="000000"/>
        </w:rPr>
      </w:pPr>
      <w:r w:rsidRPr="00A44D49">
        <w:rPr>
          <w:color w:val="000000"/>
        </w:rPr>
        <w:t>Знание признаков и навыки распознавания и употребления в речи    нераспространенных и распространенных предложений;    </w:t>
      </w:r>
    </w:p>
    <w:p w14:paraId="72055EDD" w14:textId="77777777" w:rsidR="0016615F" w:rsidRPr="00A44D49" w:rsidRDefault="0016615F" w:rsidP="000B624F">
      <w:pPr>
        <w:pStyle w:val="a8"/>
        <w:numPr>
          <w:ilvl w:val="0"/>
          <w:numId w:val="34"/>
        </w:numPr>
        <w:tabs>
          <w:tab w:val="left" w:pos="-426"/>
        </w:tabs>
        <w:spacing w:before="0" w:beforeAutospacing="0" w:after="0" w:afterAutospacing="0"/>
        <w:ind w:left="-851" w:right="-284" w:firstLine="0"/>
        <w:jc w:val="both"/>
        <w:rPr>
          <w:color w:val="000000"/>
        </w:rPr>
      </w:pPr>
      <w:r w:rsidRPr="00A44D49">
        <w:rPr>
          <w:color w:val="000000"/>
        </w:rPr>
        <w:t>безличных предложений (</w:t>
      </w:r>
      <w:proofErr w:type="spellStart"/>
      <w:r w:rsidRPr="00A44D49">
        <w:rPr>
          <w:color w:val="000000"/>
        </w:rPr>
        <w:t>Esistkalt.EsistWinter</w:t>
      </w:r>
      <w:proofErr w:type="spellEnd"/>
      <w:r w:rsidRPr="00A44D49">
        <w:rPr>
          <w:color w:val="000000"/>
        </w:rPr>
        <w:t>);</w:t>
      </w:r>
    </w:p>
    <w:p w14:paraId="531548AF" w14:textId="77777777" w:rsidR="0016615F" w:rsidRDefault="0016615F" w:rsidP="000B624F">
      <w:pPr>
        <w:pStyle w:val="a8"/>
        <w:numPr>
          <w:ilvl w:val="0"/>
          <w:numId w:val="34"/>
        </w:numPr>
        <w:tabs>
          <w:tab w:val="left" w:pos="-426"/>
        </w:tabs>
        <w:spacing w:before="0" w:beforeAutospacing="0" w:after="0" w:afterAutospacing="0"/>
        <w:ind w:left="-851" w:right="-284" w:firstLine="0"/>
        <w:jc w:val="both"/>
        <w:rPr>
          <w:color w:val="000000"/>
        </w:rPr>
      </w:pPr>
      <w:r w:rsidRPr="00A44D49">
        <w:rPr>
          <w:color w:val="000000"/>
        </w:rPr>
        <w:t xml:space="preserve">предложений с глаголами </w:t>
      </w:r>
      <w:proofErr w:type="spellStart"/>
      <w:r w:rsidRPr="00A44D49">
        <w:rPr>
          <w:color w:val="000000"/>
        </w:rPr>
        <w:t>legen</w:t>
      </w:r>
      <w:proofErr w:type="spellEnd"/>
      <w:r w:rsidRPr="00A44D49">
        <w:rPr>
          <w:color w:val="000000"/>
        </w:rPr>
        <w:t xml:space="preserve">, </w:t>
      </w:r>
      <w:proofErr w:type="spellStart"/>
      <w:r w:rsidRPr="00A44D49">
        <w:rPr>
          <w:color w:val="000000"/>
        </w:rPr>
        <w:t>stellen</w:t>
      </w:r>
      <w:proofErr w:type="spellEnd"/>
      <w:r w:rsidRPr="00A44D49">
        <w:rPr>
          <w:color w:val="000000"/>
        </w:rPr>
        <w:t xml:space="preserve">, </w:t>
      </w:r>
      <w:proofErr w:type="spellStart"/>
      <w:r w:rsidRPr="00A44D49">
        <w:rPr>
          <w:color w:val="000000"/>
        </w:rPr>
        <w:t>hängen</w:t>
      </w:r>
      <w:proofErr w:type="spellEnd"/>
      <w:r w:rsidRPr="00A44D49">
        <w:rPr>
          <w:color w:val="000000"/>
        </w:rPr>
        <w:t xml:space="preserve">, требующими после себя дополнение в </w:t>
      </w:r>
      <w:proofErr w:type="spellStart"/>
      <w:r w:rsidRPr="00A44D49">
        <w:rPr>
          <w:color w:val="000000"/>
        </w:rPr>
        <w:t>Akkusativ</w:t>
      </w:r>
      <w:proofErr w:type="spellEnd"/>
      <w:r w:rsidRPr="00A44D49">
        <w:rPr>
          <w:color w:val="000000"/>
        </w:rPr>
        <w:t xml:space="preserve"> и обстоятельство места при ответе на вопрос “</w:t>
      </w:r>
      <w:proofErr w:type="spellStart"/>
      <w:r w:rsidRPr="00A44D49">
        <w:rPr>
          <w:color w:val="000000"/>
        </w:rPr>
        <w:t>Wohin</w:t>
      </w:r>
      <w:proofErr w:type="spellEnd"/>
      <w:r w:rsidRPr="00A44D49">
        <w:rPr>
          <w:color w:val="000000"/>
        </w:rPr>
        <w:t xml:space="preserve">?”; </w:t>
      </w:r>
    </w:p>
    <w:p w14:paraId="729239E9" w14:textId="77777777" w:rsidR="0016615F" w:rsidRDefault="0016615F" w:rsidP="000B624F">
      <w:pPr>
        <w:pStyle w:val="a8"/>
        <w:numPr>
          <w:ilvl w:val="0"/>
          <w:numId w:val="34"/>
        </w:numPr>
        <w:tabs>
          <w:tab w:val="left" w:pos="-426"/>
        </w:tabs>
        <w:spacing w:before="0" w:beforeAutospacing="0" w:after="0" w:afterAutospacing="0"/>
        <w:ind w:left="-851" w:right="-284" w:firstLine="0"/>
        <w:jc w:val="both"/>
        <w:rPr>
          <w:color w:val="000000"/>
        </w:rPr>
      </w:pPr>
      <w:r w:rsidRPr="00A44D49">
        <w:rPr>
          <w:color w:val="000000"/>
        </w:rPr>
        <w:t xml:space="preserve">предложений с глаголами </w:t>
      </w:r>
      <w:proofErr w:type="spellStart"/>
      <w:r w:rsidRPr="00A44D49">
        <w:rPr>
          <w:color w:val="000000"/>
        </w:rPr>
        <w:t>beginnen</w:t>
      </w:r>
      <w:proofErr w:type="spellEnd"/>
      <w:r w:rsidRPr="00A44D49">
        <w:rPr>
          <w:color w:val="000000"/>
        </w:rPr>
        <w:t xml:space="preserve">, </w:t>
      </w:r>
      <w:proofErr w:type="spellStart"/>
      <w:r w:rsidRPr="00A44D49">
        <w:rPr>
          <w:color w:val="000000"/>
        </w:rPr>
        <w:t>raten</w:t>
      </w:r>
      <w:proofErr w:type="spellEnd"/>
      <w:r w:rsidRPr="00A44D49">
        <w:rPr>
          <w:color w:val="000000"/>
        </w:rPr>
        <w:t xml:space="preserve">, </w:t>
      </w:r>
      <w:proofErr w:type="spellStart"/>
      <w:r w:rsidRPr="00A44D49">
        <w:rPr>
          <w:color w:val="000000"/>
        </w:rPr>
        <w:t>vorhaben</w:t>
      </w:r>
      <w:proofErr w:type="spellEnd"/>
      <w:r w:rsidRPr="00A44D49">
        <w:rPr>
          <w:color w:val="000000"/>
        </w:rPr>
        <w:t xml:space="preserve"> </w:t>
      </w:r>
      <w:proofErr w:type="gramStart"/>
      <w:r w:rsidRPr="00A44D49">
        <w:rPr>
          <w:color w:val="000000"/>
        </w:rPr>
        <w:t>и  др.</w:t>
      </w:r>
      <w:proofErr w:type="gramEnd"/>
      <w:r w:rsidRPr="00A44D49">
        <w:rPr>
          <w:color w:val="000000"/>
        </w:rPr>
        <w:t xml:space="preserve">, требующими после себя </w:t>
      </w:r>
      <w:proofErr w:type="spellStart"/>
      <w:r w:rsidRPr="00A44D49">
        <w:rPr>
          <w:color w:val="000000"/>
        </w:rPr>
        <w:t>Infinitiv</w:t>
      </w:r>
      <w:proofErr w:type="spellEnd"/>
      <w:r w:rsidRPr="00A44D49">
        <w:rPr>
          <w:color w:val="000000"/>
        </w:rPr>
        <w:t xml:space="preserve">  c </w:t>
      </w:r>
      <w:proofErr w:type="spellStart"/>
      <w:r w:rsidRPr="00A44D49">
        <w:rPr>
          <w:color w:val="000000"/>
        </w:rPr>
        <w:t>zu</w:t>
      </w:r>
      <w:proofErr w:type="spellEnd"/>
      <w:r w:rsidRPr="00A44D49">
        <w:rPr>
          <w:color w:val="000000"/>
        </w:rPr>
        <w:t xml:space="preserve">; </w:t>
      </w:r>
    </w:p>
    <w:p w14:paraId="6EC4A5C3" w14:textId="77777777" w:rsidR="0016615F" w:rsidRDefault="0016615F" w:rsidP="000B624F">
      <w:pPr>
        <w:pStyle w:val="a8"/>
        <w:numPr>
          <w:ilvl w:val="0"/>
          <w:numId w:val="34"/>
        </w:numPr>
        <w:tabs>
          <w:tab w:val="left" w:pos="-426"/>
        </w:tabs>
        <w:spacing w:before="0" w:beforeAutospacing="0" w:after="0" w:afterAutospacing="0"/>
        <w:ind w:left="-851" w:right="-284" w:firstLine="0"/>
        <w:jc w:val="both"/>
        <w:rPr>
          <w:color w:val="000000"/>
        </w:rPr>
      </w:pPr>
      <w:r w:rsidRPr="00A44D49">
        <w:rPr>
          <w:color w:val="000000"/>
        </w:rPr>
        <w:t xml:space="preserve">побудительных предложений типа </w:t>
      </w:r>
      <w:proofErr w:type="spellStart"/>
      <w:r w:rsidRPr="00A44D49">
        <w:rPr>
          <w:color w:val="000000"/>
        </w:rPr>
        <w:t>Gehenwir</w:t>
      </w:r>
      <w:proofErr w:type="spellEnd"/>
      <w:r w:rsidRPr="00A44D49">
        <w:rPr>
          <w:color w:val="000000"/>
        </w:rPr>
        <w:t xml:space="preserve">! </w:t>
      </w:r>
      <w:proofErr w:type="spellStart"/>
      <w:r w:rsidRPr="00A44D49">
        <w:rPr>
          <w:color w:val="000000"/>
        </w:rPr>
        <w:t>Wollenwirgehen</w:t>
      </w:r>
      <w:proofErr w:type="spellEnd"/>
      <w:r w:rsidRPr="00A44D49">
        <w:rPr>
          <w:color w:val="000000"/>
        </w:rPr>
        <w:t>;</w:t>
      </w:r>
    </w:p>
    <w:p w14:paraId="09182F71" w14:textId="77777777" w:rsidR="0016615F" w:rsidRDefault="0016615F" w:rsidP="000B624F">
      <w:pPr>
        <w:pStyle w:val="a8"/>
        <w:numPr>
          <w:ilvl w:val="0"/>
          <w:numId w:val="34"/>
        </w:numPr>
        <w:tabs>
          <w:tab w:val="left" w:pos="-426"/>
        </w:tabs>
        <w:spacing w:before="0" w:beforeAutospacing="0" w:after="0" w:afterAutospacing="0"/>
        <w:ind w:left="-851" w:right="-284" w:firstLine="0"/>
        <w:jc w:val="both"/>
        <w:rPr>
          <w:color w:val="000000"/>
        </w:rPr>
      </w:pPr>
      <w:r w:rsidRPr="00A44D49">
        <w:rPr>
          <w:color w:val="000000"/>
        </w:rPr>
        <w:t xml:space="preserve"> все виды вопросительных предложений; предложений с неопределенно-личным местоимением “</w:t>
      </w:r>
      <w:proofErr w:type="spellStart"/>
      <w:r w:rsidRPr="00A44D49">
        <w:rPr>
          <w:color w:val="000000"/>
        </w:rPr>
        <w:t>man</w:t>
      </w:r>
      <w:proofErr w:type="spellEnd"/>
      <w:r w:rsidRPr="00A44D49">
        <w:rPr>
          <w:color w:val="000000"/>
        </w:rPr>
        <w:t xml:space="preserve">”; </w:t>
      </w:r>
    </w:p>
    <w:p w14:paraId="7FE0B06E" w14:textId="77777777" w:rsidR="0016615F" w:rsidRDefault="0016615F" w:rsidP="000B624F">
      <w:pPr>
        <w:pStyle w:val="a8"/>
        <w:numPr>
          <w:ilvl w:val="0"/>
          <w:numId w:val="34"/>
        </w:numPr>
        <w:tabs>
          <w:tab w:val="left" w:pos="-426"/>
        </w:tabs>
        <w:spacing w:before="0" w:beforeAutospacing="0" w:after="0" w:afterAutospacing="0"/>
        <w:ind w:left="-851" w:right="-284" w:firstLine="0"/>
        <w:jc w:val="both"/>
        <w:rPr>
          <w:color w:val="000000"/>
        </w:rPr>
      </w:pPr>
      <w:r w:rsidRPr="00A44D49">
        <w:rPr>
          <w:color w:val="000000"/>
        </w:rPr>
        <w:t xml:space="preserve">предложений с инфинитивной группой </w:t>
      </w:r>
      <w:proofErr w:type="spellStart"/>
      <w:r w:rsidRPr="00A44D49">
        <w:rPr>
          <w:color w:val="000000"/>
        </w:rPr>
        <w:t>um</w:t>
      </w:r>
      <w:proofErr w:type="spellEnd"/>
      <w:r w:rsidRPr="00A44D49">
        <w:rPr>
          <w:color w:val="000000"/>
        </w:rPr>
        <w:t xml:space="preserve"> … </w:t>
      </w:r>
      <w:proofErr w:type="spellStart"/>
      <w:r w:rsidRPr="00A44D49">
        <w:rPr>
          <w:color w:val="000000"/>
        </w:rPr>
        <w:t>zu</w:t>
      </w:r>
      <w:proofErr w:type="spellEnd"/>
      <w:r w:rsidRPr="00A44D49">
        <w:rPr>
          <w:color w:val="000000"/>
        </w:rPr>
        <w:t>;</w:t>
      </w:r>
    </w:p>
    <w:p w14:paraId="69DD5682" w14:textId="77777777" w:rsidR="0016615F" w:rsidRDefault="0016615F" w:rsidP="000B624F">
      <w:pPr>
        <w:pStyle w:val="a8"/>
        <w:numPr>
          <w:ilvl w:val="0"/>
          <w:numId w:val="34"/>
        </w:numPr>
        <w:tabs>
          <w:tab w:val="left" w:pos="-426"/>
        </w:tabs>
        <w:spacing w:before="0" w:beforeAutospacing="0" w:after="0" w:afterAutospacing="0"/>
        <w:ind w:left="-851" w:right="-284" w:firstLine="0"/>
        <w:jc w:val="both"/>
        <w:rPr>
          <w:color w:val="000000"/>
        </w:rPr>
      </w:pPr>
      <w:r w:rsidRPr="00A44D49">
        <w:rPr>
          <w:color w:val="000000"/>
        </w:rPr>
        <w:t xml:space="preserve">сложносочиненных предложений с союзами </w:t>
      </w:r>
      <w:proofErr w:type="spellStart"/>
      <w:r w:rsidRPr="00A44D49">
        <w:rPr>
          <w:color w:val="000000"/>
        </w:rPr>
        <w:t>denn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darum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deshalb</w:t>
      </w:r>
      <w:proofErr w:type="spellEnd"/>
      <w:r>
        <w:rPr>
          <w:color w:val="000000"/>
        </w:rPr>
        <w:t>;</w:t>
      </w:r>
    </w:p>
    <w:p w14:paraId="6B4C9E74" w14:textId="77777777" w:rsidR="0016615F" w:rsidRDefault="0016615F" w:rsidP="000B624F">
      <w:pPr>
        <w:pStyle w:val="a8"/>
        <w:numPr>
          <w:ilvl w:val="0"/>
          <w:numId w:val="34"/>
        </w:numPr>
        <w:tabs>
          <w:tab w:val="left" w:pos="-426"/>
        </w:tabs>
        <w:spacing w:before="0" w:beforeAutospacing="0" w:after="0" w:afterAutospacing="0"/>
        <w:ind w:left="-851" w:right="-284" w:firstLine="0"/>
        <w:jc w:val="both"/>
        <w:rPr>
          <w:color w:val="000000"/>
        </w:rPr>
      </w:pPr>
      <w:r w:rsidRPr="00A44D49">
        <w:rPr>
          <w:color w:val="000000"/>
        </w:rPr>
        <w:t xml:space="preserve">сложноподчиненных предложений с придаточными: дополнительными – с союзами </w:t>
      </w:r>
      <w:proofErr w:type="spellStart"/>
      <w:r w:rsidRPr="00A44D49">
        <w:rPr>
          <w:color w:val="000000"/>
        </w:rPr>
        <w:t>da</w:t>
      </w:r>
      <w:proofErr w:type="spellEnd"/>
      <w:r w:rsidRPr="00A44D49">
        <w:rPr>
          <w:color w:val="000000"/>
        </w:rPr>
        <w:t xml:space="preserve">β, </w:t>
      </w:r>
      <w:proofErr w:type="spellStart"/>
      <w:r w:rsidRPr="00A44D49">
        <w:rPr>
          <w:color w:val="000000"/>
        </w:rPr>
        <w:t>ob</w:t>
      </w:r>
      <w:proofErr w:type="spellEnd"/>
      <w:r w:rsidRPr="00A44D49">
        <w:rPr>
          <w:color w:val="000000"/>
        </w:rPr>
        <w:t xml:space="preserve"> и др., </w:t>
      </w:r>
    </w:p>
    <w:p w14:paraId="7567B130" w14:textId="77777777" w:rsidR="0016615F" w:rsidRDefault="0016615F" w:rsidP="000B624F">
      <w:pPr>
        <w:pStyle w:val="a8"/>
        <w:numPr>
          <w:ilvl w:val="0"/>
          <w:numId w:val="34"/>
        </w:numPr>
        <w:tabs>
          <w:tab w:val="left" w:pos="-426"/>
        </w:tabs>
        <w:spacing w:before="0" w:beforeAutospacing="0" w:after="0" w:afterAutospacing="0"/>
        <w:ind w:left="-851" w:right="-284" w:firstLine="0"/>
        <w:jc w:val="both"/>
        <w:rPr>
          <w:color w:val="000000"/>
        </w:rPr>
      </w:pPr>
      <w:r w:rsidRPr="00A44D49">
        <w:rPr>
          <w:color w:val="000000"/>
        </w:rPr>
        <w:t xml:space="preserve">причины – с союзами </w:t>
      </w:r>
      <w:proofErr w:type="spellStart"/>
      <w:r w:rsidRPr="00A44D49">
        <w:rPr>
          <w:color w:val="000000"/>
        </w:rPr>
        <w:t>weil</w:t>
      </w:r>
      <w:proofErr w:type="spellEnd"/>
      <w:r w:rsidRPr="00A44D49">
        <w:rPr>
          <w:color w:val="000000"/>
        </w:rPr>
        <w:t xml:space="preserve">, </w:t>
      </w:r>
      <w:proofErr w:type="spellStart"/>
      <w:r w:rsidRPr="00A44D49">
        <w:rPr>
          <w:color w:val="000000"/>
        </w:rPr>
        <w:t>da</w:t>
      </w:r>
      <w:proofErr w:type="spellEnd"/>
      <w:r w:rsidRPr="00A44D49">
        <w:rPr>
          <w:color w:val="000000"/>
        </w:rPr>
        <w:t xml:space="preserve">, </w:t>
      </w:r>
    </w:p>
    <w:p w14:paraId="260571C1" w14:textId="77777777" w:rsidR="0016615F" w:rsidRPr="00A44D49" w:rsidRDefault="0016615F" w:rsidP="000B624F">
      <w:pPr>
        <w:pStyle w:val="a8"/>
        <w:numPr>
          <w:ilvl w:val="0"/>
          <w:numId w:val="34"/>
        </w:numPr>
        <w:tabs>
          <w:tab w:val="left" w:pos="-426"/>
        </w:tabs>
        <w:spacing w:before="0" w:beforeAutospacing="0" w:after="0" w:afterAutospacing="0"/>
        <w:ind w:left="-851" w:right="-284" w:firstLine="0"/>
        <w:jc w:val="both"/>
        <w:rPr>
          <w:color w:val="000000"/>
        </w:rPr>
      </w:pPr>
      <w:r w:rsidRPr="00A44D49">
        <w:rPr>
          <w:color w:val="000000"/>
        </w:rPr>
        <w:t xml:space="preserve">условными – с союзом </w:t>
      </w:r>
      <w:proofErr w:type="spellStart"/>
      <w:r w:rsidRPr="00A44D49">
        <w:rPr>
          <w:color w:val="000000"/>
        </w:rPr>
        <w:t>wenn</w:t>
      </w:r>
      <w:proofErr w:type="spellEnd"/>
      <w:r w:rsidRPr="00A44D49">
        <w:rPr>
          <w:color w:val="000000"/>
        </w:rPr>
        <w:t>.</w:t>
      </w:r>
    </w:p>
    <w:p w14:paraId="39E9C192" w14:textId="77777777" w:rsidR="0016615F" w:rsidRPr="00A44D49" w:rsidRDefault="0016615F" w:rsidP="000B624F">
      <w:pPr>
        <w:pStyle w:val="a8"/>
        <w:tabs>
          <w:tab w:val="left" w:pos="-426"/>
        </w:tabs>
        <w:spacing w:before="0" w:beforeAutospacing="0" w:after="0" w:afterAutospacing="0"/>
        <w:ind w:left="-851" w:right="-284"/>
        <w:jc w:val="both"/>
        <w:rPr>
          <w:color w:val="000000"/>
        </w:rPr>
      </w:pPr>
      <w:r w:rsidRPr="00A44D49">
        <w:rPr>
          <w:color w:val="000000"/>
        </w:rPr>
        <w:t xml:space="preserve">    Знание признаков, распознавание и особенности употребления в речи сильных глаголов в </w:t>
      </w:r>
      <w:proofErr w:type="spellStart"/>
      <w:r w:rsidRPr="00A44D49">
        <w:rPr>
          <w:color w:val="000000"/>
        </w:rPr>
        <w:t>Präsens</w:t>
      </w:r>
      <w:proofErr w:type="spellEnd"/>
      <w:r w:rsidRPr="00A44D49">
        <w:rPr>
          <w:color w:val="000000"/>
        </w:rPr>
        <w:t xml:space="preserve">, отобранных для данного этапа обучения, слабых и сильных глаголов с вспомогательными  глаголами </w:t>
      </w:r>
      <w:proofErr w:type="spellStart"/>
      <w:r w:rsidRPr="00A44D49">
        <w:rPr>
          <w:color w:val="000000"/>
        </w:rPr>
        <w:t>haben</w:t>
      </w:r>
      <w:proofErr w:type="spellEnd"/>
      <w:r w:rsidRPr="00A44D49">
        <w:rPr>
          <w:color w:val="000000"/>
        </w:rPr>
        <w:t xml:space="preserve"> в </w:t>
      </w:r>
      <w:proofErr w:type="spellStart"/>
      <w:r w:rsidRPr="00A44D49">
        <w:rPr>
          <w:color w:val="000000"/>
        </w:rPr>
        <w:t>Perfekt</w:t>
      </w:r>
      <w:proofErr w:type="spellEnd"/>
      <w:r w:rsidRPr="00A44D49">
        <w:rPr>
          <w:color w:val="000000"/>
        </w:rPr>
        <w:t xml:space="preserve">; сильных глаголов со вспомогательным глаголом </w:t>
      </w:r>
      <w:proofErr w:type="spellStart"/>
      <w:r w:rsidRPr="00A44D49">
        <w:rPr>
          <w:color w:val="000000"/>
        </w:rPr>
        <w:t>sein</w:t>
      </w:r>
      <w:proofErr w:type="spellEnd"/>
      <w:r w:rsidRPr="00A44D49">
        <w:rPr>
          <w:color w:val="000000"/>
        </w:rPr>
        <w:t xml:space="preserve"> в </w:t>
      </w:r>
      <w:proofErr w:type="spellStart"/>
      <w:r w:rsidRPr="00A44D49">
        <w:rPr>
          <w:color w:val="000000"/>
        </w:rPr>
        <w:t>Perfekt</w:t>
      </w:r>
      <w:proofErr w:type="spellEnd"/>
      <w:r w:rsidRPr="00A44D49">
        <w:rPr>
          <w:color w:val="000000"/>
        </w:rPr>
        <w:t xml:space="preserve"> (</w:t>
      </w:r>
      <w:proofErr w:type="spellStart"/>
      <w:r w:rsidRPr="00A44D49">
        <w:rPr>
          <w:color w:val="000000"/>
        </w:rPr>
        <w:t>kommen</w:t>
      </w:r>
      <w:proofErr w:type="spellEnd"/>
      <w:r w:rsidRPr="00A44D49">
        <w:rPr>
          <w:color w:val="000000"/>
        </w:rPr>
        <w:t xml:space="preserve">, </w:t>
      </w:r>
      <w:proofErr w:type="spellStart"/>
      <w:r w:rsidRPr="00A44D49">
        <w:rPr>
          <w:color w:val="000000"/>
        </w:rPr>
        <w:t>sehen</w:t>
      </w:r>
      <w:proofErr w:type="spellEnd"/>
      <w:r w:rsidRPr="00A44D49">
        <w:rPr>
          <w:color w:val="000000"/>
        </w:rPr>
        <w:t xml:space="preserve">); </w:t>
      </w:r>
      <w:proofErr w:type="spellStart"/>
      <w:r w:rsidRPr="00A44D49">
        <w:rPr>
          <w:color w:val="000000"/>
        </w:rPr>
        <w:t>Präteritum</w:t>
      </w:r>
      <w:proofErr w:type="spellEnd"/>
      <w:r w:rsidRPr="00A44D49">
        <w:rPr>
          <w:color w:val="000000"/>
        </w:rPr>
        <w:t xml:space="preserve"> слабых и сильных глаголов, а также  вспомогательных и модальных глаголов; глаголов с </w:t>
      </w:r>
      <w:r w:rsidRPr="00A44D49">
        <w:rPr>
          <w:color w:val="000000"/>
        </w:rPr>
        <w:lastRenderedPageBreak/>
        <w:t xml:space="preserve">отделяемыми и неотделяемыми приставками в </w:t>
      </w:r>
      <w:proofErr w:type="spellStart"/>
      <w:r w:rsidRPr="00A44D49">
        <w:rPr>
          <w:color w:val="000000"/>
        </w:rPr>
        <w:t>Präsens</w:t>
      </w:r>
      <w:proofErr w:type="spellEnd"/>
      <w:r w:rsidRPr="00A44D49">
        <w:rPr>
          <w:color w:val="000000"/>
        </w:rPr>
        <w:t xml:space="preserve">, </w:t>
      </w:r>
      <w:proofErr w:type="spellStart"/>
      <w:r w:rsidRPr="00A44D49">
        <w:rPr>
          <w:color w:val="000000"/>
        </w:rPr>
        <w:t>Perfekt</w:t>
      </w:r>
      <w:proofErr w:type="spellEnd"/>
      <w:r w:rsidRPr="00A44D49">
        <w:rPr>
          <w:color w:val="000000"/>
        </w:rPr>
        <w:t xml:space="preserve">, </w:t>
      </w:r>
      <w:proofErr w:type="spellStart"/>
      <w:r w:rsidRPr="00A44D49">
        <w:rPr>
          <w:color w:val="000000"/>
        </w:rPr>
        <w:t>Präteritum</w:t>
      </w:r>
      <w:proofErr w:type="spellEnd"/>
      <w:r w:rsidRPr="00A44D49">
        <w:rPr>
          <w:color w:val="000000"/>
        </w:rPr>
        <w:t xml:space="preserve">; </w:t>
      </w:r>
      <w:proofErr w:type="spellStart"/>
      <w:r w:rsidRPr="00A44D49">
        <w:rPr>
          <w:color w:val="000000"/>
        </w:rPr>
        <w:t>Futurum</w:t>
      </w:r>
      <w:proofErr w:type="spellEnd"/>
      <w:r w:rsidRPr="00A44D49">
        <w:rPr>
          <w:color w:val="000000"/>
        </w:rPr>
        <w:t xml:space="preserve"> (</w:t>
      </w:r>
      <w:proofErr w:type="spellStart"/>
      <w:r w:rsidRPr="00A44D49">
        <w:rPr>
          <w:color w:val="000000"/>
        </w:rPr>
        <w:t>aufstehen</w:t>
      </w:r>
      <w:proofErr w:type="spellEnd"/>
      <w:r w:rsidRPr="00A44D49">
        <w:rPr>
          <w:color w:val="000000"/>
        </w:rPr>
        <w:t xml:space="preserve">, </w:t>
      </w:r>
      <w:proofErr w:type="spellStart"/>
      <w:r w:rsidRPr="00A44D49">
        <w:rPr>
          <w:color w:val="000000"/>
        </w:rPr>
        <w:t>besuchen</w:t>
      </w:r>
      <w:proofErr w:type="spellEnd"/>
      <w:r w:rsidRPr="00A44D49">
        <w:rPr>
          <w:color w:val="000000"/>
        </w:rPr>
        <w:t xml:space="preserve">); возвратных глаголов в основных  временных формах: </w:t>
      </w:r>
      <w:proofErr w:type="spellStart"/>
      <w:r w:rsidRPr="00A44D49">
        <w:rPr>
          <w:color w:val="000000"/>
        </w:rPr>
        <w:t>Präsens</w:t>
      </w:r>
      <w:proofErr w:type="spellEnd"/>
      <w:r w:rsidRPr="00A44D49">
        <w:rPr>
          <w:color w:val="000000"/>
        </w:rPr>
        <w:t xml:space="preserve">, </w:t>
      </w:r>
      <w:proofErr w:type="spellStart"/>
      <w:r w:rsidRPr="00A44D49">
        <w:rPr>
          <w:color w:val="000000"/>
        </w:rPr>
        <w:t>Perfekt</w:t>
      </w:r>
      <w:proofErr w:type="spellEnd"/>
      <w:r w:rsidRPr="00A44D49">
        <w:rPr>
          <w:color w:val="000000"/>
        </w:rPr>
        <w:t xml:space="preserve">, </w:t>
      </w:r>
      <w:proofErr w:type="spellStart"/>
      <w:r w:rsidRPr="00A44D49">
        <w:rPr>
          <w:color w:val="000000"/>
        </w:rPr>
        <w:t>Präteritum</w:t>
      </w:r>
      <w:proofErr w:type="spellEnd"/>
      <w:r w:rsidRPr="00A44D49">
        <w:rPr>
          <w:color w:val="000000"/>
        </w:rPr>
        <w:t xml:space="preserve"> (</w:t>
      </w:r>
      <w:proofErr w:type="spellStart"/>
      <w:r w:rsidRPr="00A44D49">
        <w:rPr>
          <w:color w:val="000000"/>
        </w:rPr>
        <w:t>sichwashen</w:t>
      </w:r>
      <w:proofErr w:type="spellEnd"/>
      <w:r w:rsidRPr="00A44D49">
        <w:rPr>
          <w:color w:val="000000"/>
        </w:rPr>
        <w:t>).</w:t>
      </w:r>
    </w:p>
    <w:p w14:paraId="57B3CA51" w14:textId="77777777" w:rsidR="0016615F" w:rsidRPr="00A44D49" w:rsidRDefault="0016615F" w:rsidP="000B624F">
      <w:pPr>
        <w:pStyle w:val="a8"/>
        <w:tabs>
          <w:tab w:val="left" w:pos="-426"/>
        </w:tabs>
        <w:spacing w:before="0" w:beforeAutospacing="0" w:after="0" w:afterAutospacing="0"/>
        <w:ind w:left="-851" w:right="-284"/>
        <w:jc w:val="both"/>
        <w:rPr>
          <w:color w:val="000000"/>
        </w:rPr>
      </w:pPr>
      <w:r w:rsidRPr="00A44D49">
        <w:rPr>
          <w:color w:val="000000"/>
        </w:rPr>
        <w:t xml:space="preserve">    Навыки распознавания и употребления в речи определенного, неопределенного, нулевого артикля; склонения существительных нарицательных; склонения прилагательных; степеней сравнения прилагательных и наречий; предлогов, имеющих двойное управление: требующих </w:t>
      </w:r>
      <w:proofErr w:type="spellStart"/>
      <w:r w:rsidRPr="00A44D49">
        <w:rPr>
          <w:color w:val="000000"/>
        </w:rPr>
        <w:t>Dativ</w:t>
      </w:r>
      <w:proofErr w:type="spellEnd"/>
      <w:r w:rsidRPr="00A44D49">
        <w:rPr>
          <w:color w:val="000000"/>
        </w:rPr>
        <w:t xml:space="preserve"> на вопрос “</w:t>
      </w:r>
      <w:proofErr w:type="spellStart"/>
      <w:r w:rsidRPr="00A44D49">
        <w:rPr>
          <w:color w:val="000000"/>
        </w:rPr>
        <w:t>Wo</w:t>
      </w:r>
      <w:proofErr w:type="spellEnd"/>
      <w:r w:rsidRPr="00A44D49">
        <w:rPr>
          <w:color w:val="000000"/>
        </w:rPr>
        <w:t xml:space="preserve">?” и </w:t>
      </w:r>
      <w:proofErr w:type="spellStart"/>
      <w:r w:rsidRPr="00A44D49">
        <w:rPr>
          <w:color w:val="000000"/>
        </w:rPr>
        <w:t>Akkusativ</w:t>
      </w:r>
      <w:proofErr w:type="spellEnd"/>
      <w:r w:rsidRPr="00A44D49">
        <w:rPr>
          <w:color w:val="000000"/>
        </w:rPr>
        <w:t>  на вопрос “</w:t>
      </w:r>
      <w:proofErr w:type="spellStart"/>
      <w:r w:rsidRPr="00A44D49">
        <w:rPr>
          <w:color w:val="000000"/>
        </w:rPr>
        <w:t>Wohin</w:t>
      </w:r>
      <w:proofErr w:type="spellEnd"/>
      <w:r w:rsidRPr="00A44D49">
        <w:rPr>
          <w:color w:val="000000"/>
        </w:rPr>
        <w:t xml:space="preserve">?”; предлогов, требующих </w:t>
      </w:r>
      <w:proofErr w:type="spellStart"/>
      <w:r w:rsidRPr="00A44D49">
        <w:rPr>
          <w:color w:val="000000"/>
        </w:rPr>
        <w:t>Dativ</w:t>
      </w:r>
      <w:proofErr w:type="spellEnd"/>
      <w:r w:rsidRPr="00A44D49">
        <w:rPr>
          <w:color w:val="000000"/>
        </w:rPr>
        <w:t xml:space="preserve">; предлоги, требующие </w:t>
      </w:r>
      <w:proofErr w:type="spellStart"/>
      <w:r w:rsidRPr="00A44D49">
        <w:rPr>
          <w:color w:val="000000"/>
        </w:rPr>
        <w:t>Akkusativ</w:t>
      </w:r>
      <w:proofErr w:type="spellEnd"/>
      <w:r w:rsidRPr="00A44D49">
        <w:rPr>
          <w:color w:val="000000"/>
        </w:rPr>
        <w:t>.</w:t>
      </w:r>
    </w:p>
    <w:p w14:paraId="27655BD2" w14:textId="77777777" w:rsidR="0016615F" w:rsidRPr="00A44D49" w:rsidRDefault="0016615F" w:rsidP="000B624F">
      <w:pPr>
        <w:pStyle w:val="a8"/>
        <w:tabs>
          <w:tab w:val="left" w:pos="-426"/>
        </w:tabs>
        <w:spacing w:before="0" w:beforeAutospacing="0" w:after="0" w:afterAutospacing="0"/>
        <w:ind w:left="-851" w:right="-284"/>
        <w:jc w:val="both"/>
        <w:rPr>
          <w:color w:val="000000"/>
        </w:rPr>
      </w:pPr>
      <w:r w:rsidRPr="00A44D49">
        <w:rPr>
          <w:color w:val="000000"/>
        </w:rPr>
        <w:t>    Местоимения: личные, притяжательные, неопределенные (</w:t>
      </w:r>
      <w:proofErr w:type="spellStart"/>
      <w:r w:rsidRPr="00A44D49">
        <w:rPr>
          <w:color w:val="000000"/>
        </w:rPr>
        <w:t>jemand</w:t>
      </w:r>
      <w:proofErr w:type="spellEnd"/>
      <w:r w:rsidRPr="00A44D49">
        <w:rPr>
          <w:color w:val="000000"/>
        </w:rPr>
        <w:t xml:space="preserve">, </w:t>
      </w:r>
      <w:proofErr w:type="spellStart"/>
      <w:r w:rsidRPr="00A44D49">
        <w:rPr>
          <w:color w:val="000000"/>
        </w:rPr>
        <w:t>niemand</w:t>
      </w:r>
      <w:proofErr w:type="spellEnd"/>
      <w:r w:rsidRPr="00A44D49">
        <w:rPr>
          <w:color w:val="000000"/>
        </w:rPr>
        <w:t>).</w:t>
      </w:r>
    </w:p>
    <w:p w14:paraId="76804B52" w14:textId="77777777" w:rsidR="0016615F" w:rsidRDefault="0016615F" w:rsidP="000B624F">
      <w:pPr>
        <w:tabs>
          <w:tab w:val="left" w:pos="-426"/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-851" w:right="-284"/>
        <w:contextualSpacing/>
        <w:jc w:val="both"/>
      </w:pPr>
      <w:r w:rsidRPr="002968A8">
        <w:t>Числительные для обозначения дат и больших чисел.</w:t>
      </w:r>
    </w:p>
    <w:p w14:paraId="32D6864C" w14:textId="77777777" w:rsidR="0016615F" w:rsidRPr="002968A8" w:rsidRDefault="0016615F" w:rsidP="000B624F">
      <w:pPr>
        <w:shd w:val="clear" w:color="auto" w:fill="FFFFFF"/>
        <w:tabs>
          <w:tab w:val="left" w:pos="-426"/>
        </w:tabs>
        <w:ind w:left="-851" w:right="-284"/>
        <w:jc w:val="both"/>
        <w:rPr>
          <w:rFonts w:eastAsia="Cambria"/>
          <w:b/>
        </w:rPr>
      </w:pPr>
      <w:r w:rsidRPr="002968A8">
        <w:rPr>
          <w:rFonts w:eastAsia="Cambria"/>
          <w:b/>
        </w:rPr>
        <w:t>Социокультурные знания и умения</w:t>
      </w:r>
    </w:p>
    <w:p w14:paraId="6AEACEAC" w14:textId="77777777" w:rsidR="0016615F" w:rsidRPr="002968A8" w:rsidRDefault="0016615F" w:rsidP="000B624F">
      <w:pPr>
        <w:shd w:val="clear" w:color="auto" w:fill="FFFFFF"/>
        <w:tabs>
          <w:tab w:val="left" w:pos="-426"/>
        </w:tabs>
        <w:ind w:left="-851" w:right="-284"/>
        <w:jc w:val="both"/>
        <w:rPr>
          <w:rFonts w:eastAsia="Cambria"/>
          <w:i/>
        </w:rPr>
      </w:pPr>
      <w:r w:rsidRPr="002968A8">
        <w:rPr>
          <w:rFonts w:eastAsia="Cambria"/>
          <w:i/>
        </w:rPr>
        <w:t>Выпускник научится:</w:t>
      </w:r>
    </w:p>
    <w:p w14:paraId="4D079E1C" w14:textId="77777777" w:rsidR="0016615F" w:rsidRPr="00341875" w:rsidRDefault="0016615F" w:rsidP="000B624F">
      <w:pPr>
        <w:numPr>
          <w:ilvl w:val="0"/>
          <w:numId w:val="35"/>
        </w:numPr>
        <w:shd w:val="clear" w:color="auto" w:fill="FFFFFF"/>
        <w:tabs>
          <w:tab w:val="left" w:pos="-426"/>
        </w:tabs>
        <w:ind w:left="-851" w:right="-284" w:firstLine="0"/>
        <w:jc w:val="both"/>
        <w:rPr>
          <w:rFonts w:eastAsia="Cambria"/>
        </w:rPr>
      </w:pPr>
      <w:r w:rsidRPr="00341875">
        <w:rPr>
          <w:rFonts w:eastAsia="Cambri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14:paraId="38497B4E" w14:textId="77777777" w:rsidR="0016615F" w:rsidRPr="00341875" w:rsidRDefault="0016615F" w:rsidP="000B624F">
      <w:pPr>
        <w:numPr>
          <w:ilvl w:val="0"/>
          <w:numId w:val="35"/>
        </w:numPr>
        <w:shd w:val="clear" w:color="auto" w:fill="FFFFFF"/>
        <w:tabs>
          <w:tab w:val="left" w:pos="-426"/>
        </w:tabs>
        <w:ind w:left="-851" w:right="-284" w:firstLine="0"/>
        <w:jc w:val="both"/>
        <w:rPr>
          <w:rFonts w:eastAsia="Cambria"/>
        </w:rPr>
      </w:pPr>
      <w:r w:rsidRPr="00341875">
        <w:rPr>
          <w:rFonts w:eastAsia="Cambria"/>
        </w:rPr>
        <w:t xml:space="preserve">представлять родную страну и культуру на </w:t>
      </w:r>
      <w:r>
        <w:rPr>
          <w:rFonts w:eastAsia="Cambria"/>
        </w:rPr>
        <w:t>немецком</w:t>
      </w:r>
      <w:r w:rsidRPr="00341875">
        <w:rPr>
          <w:rFonts w:eastAsia="Cambria"/>
        </w:rPr>
        <w:t xml:space="preserve"> языке;</w:t>
      </w:r>
    </w:p>
    <w:p w14:paraId="760C1EB9" w14:textId="77777777" w:rsidR="0016615F" w:rsidRPr="00341875" w:rsidRDefault="0016615F" w:rsidP="000B624F">
      <w:pPr>
        <w:numPr>
          <w:ilvl w:val="0"/>
          <w:numId w:val="35"/>
        </w:numPr>
        <w:shd w:val="clear" w:color="auto" w:fill="FFFFFF"/>
        <w:tabs>
          <w:tab w:val="left" w:pos="-426"/>
        </w:tabs>
        <w:ind w:left="-851" w:right="-284" w:firstLine="0"/>
        <w:jc w:val="both"/>
        <w:rPr>
          <w:rFonts w:eastAsia="Cambria"/>
        </w:rPr>
      </w:pPr>
      <w:r w:rsidRPr="00341875">
        <w:rPr>
          <w:rFonts w:eastAsia="Cambria"/>
        </w:rPr>
        <w:t>понимать социокультурные реалии при чтении и аудировании в рамках изученного материала.</w:t>
      </w:r>
    </w:p>
    <w:p w14:paraId="4A0392AC" w14:textId="77777777" w:rsidR="0016615F" w:rsidRPr="002968A8" w:rsidRDefault="0016615F" w:rsidP="000B624F">
      <w:pPr>
        <w:shd w:val="clear" w:color="auto" w:fill="FFFFFF"/>
        <w:tabs>
          <w:tab w:val="left" w:pos="-426"/>
        </w:tabs>
        <w:ind w:left="-851" w:right="-284"/>
        <w:jc w:val="both"/>
        <w:rPr>
          <w:rFonts w:eastAsia="Cambria"/>
          <w:i/>
        </w:rPr>
      </w:pPr>
      <w:r w:rsidRPr="002968A8">
        <w:rPr>
          <w:rFonts w:eastAsia="Cambria"/>
          <w:i/>
        </w:rPr>
        <w:t>Выпускник получит возможность научиться:</w:t>
      </w:r>
    </w:p>
    <w:p w14:paraId="061EA6E1" w14:textId="77777777" w:rsidR="0016615F" w:rsidRPr="002968A8" w:rsidRDefault="0016615F" w:rsidP="000B624F">
      <w:pPr>
        <w:numPr>
          <w:ilvl w:val="0"/>
          <w:numId w:val="36"/>
        </w:numPr>
        <w:shd w:val="clear" w:color="auto" w:fill="FFFFFF"/>
        <w:tabs>
          <w:tab w:val="left" w:pos="-426"/>
        </w:tabs>
        <w:ind w:left="-851" w:right="-284" w:firstLine="0"/>
        <w:jc w:val="both"/>
        <w:rPr>
          <w:rFonts w:eastAsia="Cambria"/>
          <w:b/>
        </w:rPr>
      </w:pPr>
      <w:r w:rsidRPr="002968A8">
        <w:rPr>
          <w:rFonts w:eastAsia="Cambria"/>
        </w:rPr>
        <w:t>использовать социокультурные реалии при создании устных и письменных высказываний;</w:t>
      </w:r>
    </w:p>
    <w:p w14:paraId="60F4C9C6" w14:textId="77777777" w:rsidR="0016615F" w:rsidRPr="002968A8" w:rsidRDefault="0016615F" w:rsidP="000B624F">
      <w:pPr>
        <w:numPr>
          <w:ilvl w:val="0"/>
          <w:numId w:val="36"/>
        </w:numPr>
        <w:shd w:val="clear" w:color="auto" w:fill="FFFFFF"/>
        <w:tabs>
          <w:tab w:val="left" w:pos="-426"/>
        </w:tabs>
        <w:ind w:left="-851" w:right="-284" w:firstLine="0"/>
        <w:jc w:val="both"/>
        <w:rPr>
          <w:rFonts w:eastAsia="Cambria"/>
          <w:b/>
        </w:rPr>
      </w:pPr>
      <w:r w:rsidRPr="002968A8">
        <w:rPr>
          <w:rFonts w:eastAsia="Cambria"/>
        </w:rPr>
        <w:t>находить сходство и различие в традициях родной страны и страны/стран изучаемого языка.</w:t>
      </w:r>
    </w:p>
    <w:p w14:paraId="29ED8813" w14:textId="77777777" w:rsidR="0016615F" w:rsidRPr="00341875" w:rsidRDefault="0016615F" w:rsidP="000B624F">
      <w:pPr>
        <w:shd w:val="clear" w:color="auto" w:fill="FFFFFF"/>
        <w:tabs>
          <w:tab w:val="left" w:pos="-426"/>
        </w:tabs>
        <w:ind w:left="-851" w:right="-284"/>
        <w:jc w:val="both"/>
        <w:rPr>
          <w:rFonts w:eastAsia="Cambria"/>
          <w:b/>
        </w:rPr>
      </w:pPr>
      <w:r w:rsidRPr="00341875">
        <w:rPr>
          <w:rFonts w:eastAsia="Cambria"/>
          <w:b/>
        </w:rPr>
        <w:t>Компенсаторные умения</w:t>
      </w:r>
    </w:p>
    <w:p w14:paraId="1889FDE6" w14:textId="77777777" w:rsidR="0016615F" w:rsidRPr="002968A8" w:rsidRDefault="0016615F" w:rsidP="000B624F">
      <w:pPr>
        <w:shd w:val="clear" w:color="auto" w:fill="FFFFFF"/>
        <w:tabs>
          <w:tab w:val="left" w:pos="-426"/>
        </w:tabs>
        <w:ind w:left="-851" w:right="-284"/>
        <w:jc w:val="both"/>
        <w:rPr>
          <w:rFonts w:eastAsia="Cambria"/>
          <w:i/>
        </w:rPr>
      </w:pPr>
      <w:r w:rsidRPr="002968A8">
        <w:rPr>
          <w:rFonts w:eastAsia="Cambria"/>
          <w:i/>
        </w:rPr>
        <w:t>Выпускник научится:</w:t>
      </w:r>
    </w:p>
    <w:p w14:paraId="00DE0E7D" w14:textId="77777777" w:rsidR="0016615F" w:rsidRPr="00341875" w:rsidRDefault="0016615F" w:rsidP="000B624F">
      <w:pPr>
        <w:numPr>
          <w:ilvl w:val="0"/>
          <w:numId w:val="37"/>
        </w:numPr>
        <w:shd w:val="clear" w:color="auto" w:fill="FFFFFF"/>
        <w:tabs>
          <w:tab w:val="left" w:pos="-426"/>
        </w:tabs>
        <w:ind w:left="-851" w:right="-284" w:firstLine="0"/>
        <w:jc w:val="both"/>
        <w:rPr>
          <w:rFonts w:eastAsia="Cambria"/>
          <w:b/>
        </w:rPr>
      </w:pPr>
      <w:r w:rsidRPr="00341875">
        <w:rPr>
          <w:rFonts w:eastAsia="Cambria"/>
        </w:rPr>
        <w:t>выходить из положения при дефиците языковых средств: использовать переспрос при говорении.</w:t>
      </w:r>
    </w:p>
    <w:p w14:paraId="61DE9225" w14:textId="77777777" w:rsidR="0016615F" w:rsidRPr="002968A8" w:rsidRDefault="0016615F" w:rsidP="000B624F">
      <w:pPr>
        <w:shd w:val="clear" w:color="auto" w:fill="FFFFFF"/>
        <w:tabs>
          <w:tab w:val="left" w:pos="-426"/>
        </w:tabs>
        <w:ind w:left="-851" w:right="-284"/>
        <w:jc w:val="both"/>
        <w:rPr>
          <w:rFonts w:eastAsia="Cambria"/>
          <w:i/>
        </w:rPr>
      </w:pPr>
      <w:r w:rsidRPr="002968A8">
        <w:rPr>
          <w:rFonts w:eastAsia="Cambria"/>
          <w:i/>
        </w:rPr>
        <w:t>Выпускник получит возможность научиться:</w:t>
      </w:r>
    </w:p>
    <w:p w14:paraId="32999340" w14:textId="77777777" w:rsidR="0016615F" w:rsidRPr="002968A8" w:rsidRDefault="0016615F" w:rsidP="000B624F">
      <w:pPr>
        <w:numPr>
          <w:ilvl w:val="0"/>
          <w:numId w:val="37"/>
        </w:numPr>
        <w:shd w:val="clear" w:color="auto" w:fill="FFFFFF"/>
        <w:tabs>
          <w:tab w:val="left" w:pos="-426"/>
        </w:tabs>
        <w:ind w:left="-851" w:right="-284" w:firstLine="0"/>
        <w:jc w:val="both"/>
        <w:rPr>
          <w:rFonts w:eastAsia="Cambria"/>
        </w:rPr>
      </w:pPr>
      <w:r w:rsidRPr="002968A8">
        <w:rPr>
          <w:rFonts w:eastAsia="Cambria"/>
        </w:rPr>
        <w:t>использовать перифраз, синонимические и антонимические средства при говорении;</w:t>
      </w:r>
    </w:p>
    <w:p w14:paraId="48B2BC37" w14:textId="77777777" w:rsidR="0016615F" w:rsidRPr="0096464E" w:rsidRDefault="0016615F" w:rsidP="000B624F">
      <w:pPr>
        <w:numPr>
          <w:ilvl w:val="0"/>
          <w:numId w:val="37"/>
        </w:numPr>
        <w:shd w:val="clear" w:color="auto" w:fill="FFFFFF"/>
        <w:tabs>
          <w:tab w:val="left" w:pos="-426"/>
        </w:tabs>
        <w:ind w:left="-851" w:right="-284" w:firstLine="0"/>
        <w:jc w:val="both"/>
        <w:rPr>
          <w:rFonts w:eastAsia="Cambria"/>
          <w:b/>
        </w:rPr>
      </w:pPr>
      <w:r w:rsidRPr="002968A8">
        <w:rPr>
          <w:rFonts w:eastAsia="Cambria"/>
        </w:rPr>
        <w:t>пользоваться языковой и контекстуальной догадкой при аудировании и чтении.</w:t>
      </w:r>
    </w:p>
    <w:p w14:paraId="0BEB6C24" w14:textId="77777777" w:rsidR="00BE6F04" w:rsidRDefault="00BE6F04" w:rsidP="000B624F">
      <w:pPr>
        <w:tabs>
          <w:tab w:val="left" w:pos="-426"/>
        </w:tabs>
        <w:ind w:left="-851" w:right="-284"/>
        <w:rPr>
          <w:sz w:val="22"/>
        </w:rPr>
      </w:pPr>
    </w:p>
    <w:p w14:paraId="61A0529B" w14:textId="77777777" w:rsidR="00070A65" w:rsidRPr="003349B9" w:rsidRDefault="003349B9" w:rsidP="000B624F">
      <w:pPr>
        <w:tabs>
          <w:tab w:val="left" w:pos="-426"/>
        </w:tabs>
        <w:spacing w:line="276" w:lineRule="auto"/>
        <w:ind w:left="-851" w:right="-284"/>
        <w:jc w:val="center"/>
        <w:rPr>
          <w:rFonts w:eastAsia="Cambria"/>
          <w:b/>
          <w:szCs w:val="28"/>
        </w:rPr>
      </w:pPr>
      <w:r w:rsidRPr="003349B9">
        <w:rPr>
          <w:rFonts w:eastAsia="Cambria"/>
          <w:b/>
        </w:rPr>
        <w:t>Содержание программы</w:t>
      </w:r>
    </w:p>
    <w:p w14:paraId="5E8DE09E" w14:textId="77777777" w:rsidR="00070A65" w:rsidRDefault="00070A65" w:rsidP="000B624F">
      <w:pPr>
        <w:tabs>
          <w:tab w:val="left" w:pos="-426"/>
        </w:tabs>
        <w:spacing w:line="276" w:lineRule="auto"/>
        <w:ind w:left="-851" w:right="-284"/>
        <w:rPr>
          <w:rFonts w:eastAsia="Cambria"/>
          <w:b/>
          <w:szCs w:val="28"/>
        </w:rPr>
      </w:pPr>
    </w:p>
    <w:p w14:paraId="03EF0536" w14:textId="77777777" w:rsidR="00B80BA0" w:rsidRPr="00AE1F33" w:rsidRDefault="00B80BA0" w:rsidP="000B624F">
      <w:pPr>
        <w:pStyle w:val="10"/>
        <w:tabs>
          <w:tab w:val="left" w:pos="-426"/>
        </w:tabs>
        <w:ind w:left="-851" w:right="-284"/>
        <w:jc w:val="both"/>
        <w:rPr>
          <w:rFonts w:ascii="Times New Roman" w:hAnsi="Times New Roman"/>
          <w:b/>
          <w:szCs w:val="24"/>
          <w:lang w:val="ru-RU"/>
        </w:rPr>
      </w:pPr>
      <w:r w:rsidRPr="00AE1F33">
        <w:rPr>
          <w:rFonts w:ascii="Times New Roman" w:hAnsi="Times New Roman"/>
          <w:b/>
          <w:szCs w:val="24"/>
          <w:lang w:val="ru-RU"/>
        </w:rPr>
        <w:t>Предметное содержание речи</w:t>
      </w:r>
    </w:p>
    <w:p w14:paraId="03A7AD1B" w14:textId="77777777" w:rsidR="003C6274" w:rsidRDefault="00C7479D" w:rsidP="000B624F">
      <w:pPr>
        <w:pStyle w:val="a7"/>
        <w:numPr>
          <w:ilvl w:val="0"/>
          <w:numId w:val="3"/>
        </w:numPr>
        <w:tabs>
          <w:tab w:val="left" w:pos="-426"/>
        </w:tabs>
        <w:spacing w:line="240" w:lineRule="auto"/>
        <w:ind w:left="-851" w:righ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Будущая п</w:t>
      </w:r>
      <w:r w:rsidR="003D2233">
        <w:rPr>
          <w:rFonts w:ascii="Times New Roman" w:hAnsi="Times New Roman"/>
          <w:sz w:val="24"/>
          <w:szCs w:val="24"/>
        </w:rPr>
        <w:t>рофессия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Beruf</w:t>
      </w:r>
      <w:proofErr w:type="spellEnd"/>
    </w:p>
    <w:p w14:paraId="52A89908" w14:textId="77777777" w:rsidR="003C6274" w:rsidRDefault="00C7479D" w:rsidP="000B624F">
      <w:pPr>
        <w:pStyle w:val="a7"/>
        <w:numPr>
          <w:ilvl w:val="0"/>
          <w:numId w:val="3"/>
        </w:numPr>
        <w:tabs>
          <w:tab w:val="left" w:pos="-426"/>
        </w:tabs>
        <w:spacing w:line="240" w:lineRule="auto"/>
        <w:ind w:left="-851" w:righ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Где мы </w:t>
      </w:r>
      <w:proofErr w:type="gramStart"/>
      <w:r>
        <w:rPr>
          <w:rFonts w:ascii="Times New Roman" w:hAnsi="Times New Roman"/>
          <w:sz w:val="24"/>
          <w:szCs w:val="24"/>
        </w:rPr>
        <w:t>живем?/</w:t>
      </w:r>
      <w:proofErr w:type="spellStart"/>
      <w:proofErr w:type="gramEnd"/>
      <w:r>
        <w:rPr>
          <w:rFonts w:ascii="Times New Roman" w:hAnsi="Times New Roman"/>
          <w:sz w:val="24"/>
          <w:szCs w:val="24"/>
          <w:lang w:val="en-US"/>
        </w:rPr>
        <w:t>Wohnen</w:t>
      </w:r>
      <w:proofErr w:type="spellEnd"/>
    </w:p>
    <w:p w14:paraId="2903B8E6" w14:textId="77777777" w:rsidR="003C6274" w:rsidRDefault="003D2233" w:rsidP="000B624F">
      <w:pPr>
        <w:pStyle w:val="a7"/>
        <w:numPr>
          <w:ilvl w:val="0"/>
          <w:numId w:val="3"/>
        </w:numPr>
        <w:tabs>
          <w:tab w:val="left" w:pos="-426"/>
        </w:tabs>
        <w:spacing w:line="240" w:lineRule="auto"/>
        <w:ind w:left="-851" w:righ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Будущее</w:t>
      </w:r>
      <w:r w:rsidR="00C7479D"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 w:rsidR="00C7479D">
        <w:rPr>
          <w:rFonts w:ascii="Times New Roman" w:hAnsi="Times New Roman"/>
          <w:sz w:val="24"/>
          <w:szCs w:val="24"/>
          <w:lang w:val="en-US"/>
        </w:rPr>
        <w:t>Zukunft</w:t>
      </w:r>
      <w:proofErr w:type="spellEnd"/>
    </w:p>
    <w:p w14:paraId="0ED9261A" w14:textId="77777777" w:rsidR="003C6274" w:rsidRDefault="003D2233" w:rsidP="000B624F">
      <w:pPr>
        <w:pStyle w:val="a7"/>
        <w:numPr>
          <w:ilvl w:val="0"/>
          <w:numId w:val="3"/>
        </w:numPr>
        <w:tabs>
          <w:tab w:val="left" w:pos="-426"/>
        </w:tabs>
        <w:spacing w:line="240" w:lineRule="auto"/>
        <w:ind w:left="-851" w:righ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Еда</w:t>
      </w:r>
      <w:r w:rsidR="00C7479D">
        <w:rPr>
          <w:rFonts w:ascii="Times New Roman" w:hAnsi="Times New Roman"/>
          <w:sz w:val="24"/>
          <w:szCs w:val="24"/>
          <w:lang w:val="en-US"/>
        </w:rPr>
        <w:t>/Essen</w:t>
      </w:r>
    </w:p>
    <w:p w14:paraId="3B975F0E" w14:textId="77777777" w:rsidR="003C6274" w:rsidRDefault="00C7479D" w:rsidP="000B624F">
      <w:pPr>
        <w:pStyle w:val="a7"/>
        <w:numPr>
          <w:ilvl w:val="0"/>
          <w:numId w:val="3"/>
        </w:numPr>
        <w:tabs>
          <w:tab w:val="left" w:pos="-426"/>
        </w:tabs>
        <w:spacing w:line="240" w:lineRule="auto"/>
        <w:ind w:left="-851" w:right="-284" w:firstLine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Выздоравливай</w:t>
      </w:r>
      <w:r w:rsidR="003D2233">
        <w:rPr>
          <w:rFonts w:ascii="Times New Roman" w:hAnsi="Times New Roman"/>
          <w:sz w:val="24"/>
          <w:szCs w:val="24"/>
        </w:rPr>
        <w:t>!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GuteBesserung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>!</w:t>
      </w:r>
    </w:p>
    <w:p w14:paraId="39266AFC" w14:textId="77777777" w:rsidR="003C6274" w:rsidRDefault="00C7479D" w:rsidP="000B624F">
      <w:pPr>
        <w:pStyle w:val="a7"/>
        <w:numPr>
          <w:ilvl w:val="0"/>
          <w:numId w:val="3"/>
        </w:numPr>
        <w:tabs>
          <w:tab w:val="left" w:pos="-426"/>
        </w:tabs>
        <w:spacing w:line="240" w:lineRule="auto"/>
        <w:ind w:left="-851" w:righ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Моё место в </w:t>
      </w:r>
      <w:proofErr w:type="spellStart"/>
      <w:r>
        <w:rPr>
          <w:rFonts w:ascii="Times New Roman" w:hAnsi="Times New Roman"/>
          <w:sz w:val="24"/>
          <w:szCs w:val="24"/>
        </w:rPr>
        <w:t>политичекой</w:t>
      </w:r>
      <w:proofErr w:type="spellEnd"/>
      <w:r>
        <w:rPr>
          <w:rFonts w:ascii="Times New Roman" w:hAnsi="Times New Roman"/>
          <w:sz w:val="24"/>
          <w:szCs w:val="24"/>
        </w:rPr>
        <w:t xml:space="preserve"> жизни/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DiePolitikundich</w:t>
      </w:r>
      <w:proofErr w:type="spellEnd"/>
    </w:p>
    <w:p w14:paraId="11E329A7" w14:textId="77777777" w:rsidR="003C6274" w:rsidRDefault="003D2233" w:rsidP="000B624F">
      <w:pPr>
        <w:pStyle w:val="a7"/>
        <w:numPr>
          <w:ilvl w:val="0"/>
          <w:numId w:val="3"/>
        </w:numPr>
        <w:tabs>
          <w:tab w:val="left" w:pos="-426"/>
        </w:tabs>
        <w:spacing w:line="240" w:lineRule="auto"/>
        <w:ind w:left="-851" w:righ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Планета Земля</w:t>
      </w:r>
      <w:r w:rsidR="00C7479D">
        <w:rPr>
          <w:rFonts w:ascii="Times New Roman" w:hAnsi="Times New Roman"/>
          <w:sz w:val="24"/>
          <w:szCs w:val="24"/>
          <w:lang w:val="en-US"/>
        </w:rPr>
        <w:t xml:space="preserve">/ Planet </w:t>
      </w:r>
      <w:proofErr w:type="spellStart"/>
      <w:r w:rsidR="00C7479D">
        <w:rPr>
          <w:rFonts w:ascii="Times New Roman" w:hAnsi="Times New Roman"/>
          <w:sz w:val="24"/>
          <w:szCs w:val="24"/>
          <w:lang w:val="en-US"/>
        </w:rPr>
        <w:t>Erde</w:t>
      </w:r>
      <w:proofErr w:type="spellEnd"/>
    </w:p>
    <w:p w14:paraId="52C1B8EB" w14:textId="77777777" w:rsidR="003D2233" w:rsidRDefault="00C7479D" w:rsidP="000B624F">
      <w:pPr>
        <w:pStyle w:val="a7"/>
        <w:numPr>
          <w:ilvl w:val="0"/>
          <w:numId w:val="3"/>
        </w:numPr>
        <w:tabs>
          <w:tab w:val="left" w:pos="-426"/>
        </w:tabs>
        <w:spacing w:line="240" w:lineRule="auto"/>
        <w:ind w:left="-851" w:righ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 такое </w:t>
      </w:r>
      <w:proofErr w:type="gramStart"/>
      <w:r>
        <w:rPr>
          <w:rFonts w:ascii="Times New Roman" w:hAnsi="Times New Roman"/>
          <w:sz w:val="24"/>
          <w:szCs w:val="24"/>
        </w:rPr>
        <w:t>красота?/</w:t>
      </w:r>
      <w:proofErr w:type="spellStart"/>
      <w:proofErr w:type="gramEnd"/>
      <w:r>
        <w:rPr>
          <w:rFonts w:ascii="Times New Roman" w:hAnsi="Times New Roman"/>
          <w:sz w:val="24"/>
          <w:szCs w:val="24"/>
          <w:lang w:val="en-US"/>
        </w:rPr>
        <w:t>Schö</w:t>
      </w:r>
      <w:r w:rsidR="00654E01">
        <w:rPr>
          <w:rFonts w:ascii="Times New Roman" w:hAnsi="Times New Roman"/>
          <w:sz w:val="24"/>
          <w:szCs w:val="24"/>
          <w:lang w:val="en-US"/>
        </w:rPr>
        <w:t>nheit</w:t>
      </w:r>
      <w:proofErr w:type="spellEnd"/>
    </w:p>
    <w:p w14:paraId="6CDFF39F" w14:textId="77777777" w:rsidR="003D2233" w:rsidRDefault="003D2233" w:rsidP="000B624F">
      <w:pPr>
        <w:pStyle w:val="a7"/>
        <w:numPr>
          <w:ilvl w:val="0"/>
          <w:numId w:val="3"/>
        </w:numPr>
        <w:tabs>
          <w:tab w:val="left" w:pos="-426"/>
        </w:tabs>
        <w:spacing w:line="240" w:lineRule="auto"/>
        <w:ind w:left="-851" w:righ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</w:t>
      </w:r>
      <w:r w:rsidR="00654E01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удовольствие</w:t>
      </w:r>
      <w:r w:rsidR="00654E01">
        <w:rPr>
          <w:rFonts w:ascii="Times New Roman" w:hAnsi="Times New Roman"/>
          <w:sz w:val="24"/>
          <w:szCs w:val="24"/>
        </w:rPr>
        <w:t xml:space="preserve">! </w:t>
      </w:r>
      <w:r w:rsidR="00654E01">
        <w:rPr>
          <w:rFonts w:ascii="Times New Roman" w:hAnsi="Times New Roman"/>
          <w:sz w:val="24"/>
          <w:szCs w:val="24"/>
          <w:lang w:val="en-US"/>
        </w:rPr>
        <w:t xml:space="preserve">Spaβ </w:t>
      </w:r>
      <w:proofErr w:type="spellStart"/>
      <w:r w:rsidR="00654E01">
        <w:rPr>
          <w:rFonts w:ascii="Times New Roman" w:hAnsi="Times New Roman"/>
          <w:sz w:val="24"/>
          <w:szCs w:val="24"/>
          <w:lang w:val="en-US"/>
        </w:rPr>
        <w:t>haben</w:t>
      </w:r>
      <w:proofErr w:type="spellEnd"/>
    </w:p>
    <w:p w14:paraId="66921C50" w14:textId="77777777" w:rsidR="003D2233" w:rsidRDefault="00BF5DC7" w:rsidP="000B624F">
      <w:pPr>
        <w:pStyle w:val="a7"/>
        <w:numPr>
          <w:ilvl w:val="0"/>
          <w:numId w:val="3"/>
        </w:numPr>
        <w:tabs>
          <w:tab w:val="left" w:pos="-426"/>
        </w:tabs>
        <w:spacing w:line="240" w:lineRule="auto"/>
        <w:ind w:left="-851" w:righ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Техника</w:t>
      </w:r>
      <w:r w:rsidR="00654E01">
        <w:rPr>
          <w:rFonts w:ascii="Times New Roman" w:hAnsi="Times New Roman"/>
          <w:sz w:val="24"/>
          <w:szCs w:val="24"/>
          <w:lang w:val="en-US"/>
        </w:rPr>
        <w:t>/Technik</w:t>
      </w:r>
    </w:p>
    <w:p w14:paraId="0E550527" w14:textId="77777777" w:rsidR="00BF5DC7" w:rsidRDefault="00654E01" w:rsidP="000B624F">
      <w:pPr>
        <w:pStyle w:val="a7"/>
        <w:numPr>
          <w:ilvl w:val="0"/>
          <w:numId w:val="3"/>
        </w:numPr>
        <w:tabs>
          <w:tab w:val="left" w:pos="-426"/>
        </w:tabs>
        <w:spacing w:line="240" w:lineRule="auto"/>
        <w:ind w:left="-851" w:righ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Стена-граница-зеленый пояс</w:t>
      </w:r>
      <w:r w:rsidRPr="00654E01">
        <w:rPr>
          <w:rFonts w:ascii="Times New Roman" w:hAnsi="Times New Roman"/>
          <w:sz w:val="24"/>
          <w:szCs w:val="24"/>
        </w:rPr>
        <w:t xml:space="preserve"> /</w:t>
      </w:r>
      <w:r>
        <w:rPr>
          <w:rFonts w:ascii="Times New Roman" w:hAnsi="Times New Roman"/>
          <w:sz w:val="24"/>
          <w:szCs w:val="24"/>
          <w:lang w:val="en-US"/>
        </w:rPr>
        <w:t>Mauer</w:t>
      </w:r>
      <w:r w:rsidRPr="00654E01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Grenze</w:t>
      </w:r>
      <w:proofErr w:type="spellEnd"/>
      <w:r w:rsidRPr="00654E0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Gr</w:t>
      </w:r>
      <w:r w:rsidRPr="00654E01">
        <w:rPr>
          <w:rFonts w:ascii="Times New Roman" w:hAnsi="Times New Roman"/>
          <w:sz w:val="24"/>
          <w:szCs w:val="24"/>
        </w:rPr>
        <w:t>ü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nesBand</w:t>
      </w:r>
      <w:proofErr w:type="spellEnd"/>
    </w:p>
    <w:p w14:paraId="6EB365B5" w14:textId="77777777" w:rsidR="0016615F" w:rsidRPr="00C82AF8" w:rsidRDefault="0016615F" w:rsidP="000B624F">
      <w:pPr>
        <w:pStyle w:val="10"/>
        <w:tabs>
          <w:tab w:val="left" w:pos="-426"/>
        </w:tabs>
        <w:ind w:left="-851" w:right="-284"/>
        <w:jc w:val="both"/>
        <w:rPr>
          <w:rFonts w:ascii="Times New Roman" w:hAnsi="Times New Roman"/>
          <w:b/>
          <w:szCs w:val="24"/>
          <w:lang w:val="ru-RU"/>
        </w:rPr>
      </w:pPr>
      <w:r w:rsidRPr="00C82AF8">
        <w:rPr>
          <w:rFonts w:ascii="Times New Roman" w:hAnsi="Times New Roman"/>
          <w:b/>
          <w:lang w:val="ru-RU"/>
        </w:rPr>
        <w:t>Коммуникативные умения по видам речевой деятельности</w:t>
      </w:r>
    </w:p>
    <w:p w14:paraId="7351C7F6" w14:textId="77777777" w:rsidR="0016615F" w:rsidRPr="00085C98" w:rsidRDefault="0016615F" w:rsidP="000B624F">
      <w:pPr>
        <w:pStyle w:val="10"/>
        <w:tabs>
          <w:tab w:val="left" w:pos="-426"/>
        </w:tabs>
        <w:ind w:left="-851" w:right="-284"/>
        <w:jc w:val="both"/>
        <w:rPr>
          <w:rFonts w:ascii="Times New Roman" w:hAnsi="Times New Roman"/>
          <w:b/>
          <w:i/>
          <w:szCs w:val="24"/>
          <w:lang w:val="ru-RU"/>
        </w:rPr>
      </w:pPr>
      <w:r w:rsidRPr="00085C98">
        <w:rPr>
          <w:rFonts w:ascii="Times New Roman" w:hAnsi="Times New Roman"/>
          <w:b/>
          <w:i/>
          <w:szCs w:val="24"/>
          <w:lang w:val="ru-RU"/>
        </w:rPr>
        <w:t>Говорение</w:t>
      </w:r>
    </w:p>
    <w:p w14:paraId="23712846" w14:textId="77777777" w:rsidR="0016615F" w:rsidRPr="002968A8" w:rsidRDefault="0016615F" w:rsidP="000B624F">
      <w:pPr>
        <w:tabs>
          <w:tab w:val="left" w:pos="-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-851" w:right="-284"/>
        <w:jc w:val="both"/>
        <w:outlineLvl w:val="0"/>
        <w:rPr>
          <w:i/>
        </w:rPr>
      </w:pPr>
      <w:r w:rsidRPr="002968A8">
        <w:t>1.</w:t>
      </w:r>
      <w:r w:rsidRPr="002968A8">
        <w:rPr>
          <w:i/>
        </w:rPr>
        <w:t xml:space="preserve"> Диалогическая речь:</w:t>
      </w:r>
    </w:p>
    <w:p w14:paraId="4722BB4E" w14:textId="77777777" w:rsidR="0016615F" w:rsidRPr="002968A8" w:rsidRDefault="0016615F" w:rsidP="000B624F">
      <w:pPr>
        <w:tabs>
          <w:tab w:val="left" w:pos="-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-851" w:right="-284"/>
        <w:jc w:val="both"/>
      </w:pPr>
      <w:r w:rsidRPr="002968A8">
        <w:t>Уметь вести:</w:t>
      </w:r>
    </w:p>
    <w:p w14:paraId="1A7869D1" w14:textId="77777777" w:rsidR="0016615F" w:rsidRPr="002968A8" w:rsidRDefault="0016615F" w:rsidP="000B624F">
      <w:pPr>
        <w:numPr>
          <w:ilvl w:val="0"/>
          <w:numId w:val="39"/>
        </w:numPr>
        <w:tabs>
          <w:tab w:val="left" w:pos="-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-851" w:right="-284" w:firstLine="0"/>
        <w:contextualSpacing/>
        <w:jc w:val="both"/>
      </w:pPr>
      <w:r w:rsidRPr="002968A8">
        <w:t xml:space="preserve">диалоги этикетного характера, </w:t>
      </w:r>
    </w:p>
    <w:p w14:paraId="18803F89" w14:textId="77777777" w:rsidR="0016615F" w:rsidRPr="002968A8" w:rsidRDefault="0016615F" w:rsidP="000B624F">
      <w:pPr>
        <w:numPr>
          <w:ilvl w:val="0"/>
          <w:numId w:val="39"/>
        </w:numPr>
        <w:tabs>
          <w:tab w:val="left" w:pos="-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-851" w:right="-284" w:firstLine="0"/>
        <w:contextualSpacing/>
        <w:jc w:val="both"/>
      </w:pPr>
      <w:r w:rsidRPr="002968A8">
        <w:t xml:space="preserve">диалог-расспрос, </w:t>
      </w:r>
    </w:p>
    <w:p w14:paraId="0B121EA0" w14:textId="77777777" w:rsidR="0016615F" w:rsidRPr="002968A8" w:rsidRDefault="0016615F" w:rsidP="000B624F">
      <w:pPr>
        <w:numPr>
          <w:ilvl w:val="0"/>
          <w:numId w:val="39"/>
        </w:numPr>
        <w:tabs>
          <w:tab w:val="left" w:pos="-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-851" w:right="-284" w:firstLine="0"/>
        <w:contextualSpacing/>
        <w:jc w:val="both"/>
      </w:pPr>
      <w:r w:rsidRPr="002968A8">
        <w:t xml:space="preserve">диалог-побуждение к действию, </w:t>
      </w:r>
    </w:p>
    <w:p w14:paraId="512D87E9" w14:textId="77777777" w:rsidR="0016615F" w:rsidRPr="002968A8" w:rsidRDefault="0016615F" w:rsidP="000B624F">
      <w:pPr>
        <w:numPr>
          <w:ilvl w:val="0"/>
          <w:numId w:val="39"/>
        </w:numPr>
        <w:tabs>
          <w:tab w:val="left" w:pos="-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-851" w:right="-284" w:firstLine="0"/>
        <w:contextualSpacing/>
        <w:jc w:val="both"/>
      </w:pPr>
      <w:r w:rsidRPr="002968A8">
        <w:t xml:space="preserve">диалог – обмен мнениями, </w:t>
      </w:r>
    </w:p>
    <w:p w14:paraId="5AC3E0CA" w14:textId="77777777" w:rsidR="0016615F" w:rsidRPr="002968A8" w:rsidRDefault="0016615F" w:rsidP="000B624F">
      <w:pPr>
        <w:numPr>
          <w:ilvl w:val="0"/>
          <w:numId w:val="39"/>
        </w:numPr>
        <w:tabs>
          <w:tab w:val="left" w:pos="-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-851" w:right="-284" w:firstLine="0"/>
        <w:contextualSpacing/>
        <w:jc w:val="both"/>
      </w:pPr>
      <w:r w:rsidRPr="002968A8">
        <w:t xml:space="preserve">комбинированные диалоги. </w:t>
      </w:r>
    </w:p>
    <w:p w14:paraId="27939BD9" w14:textId="77777777" w:rsidR="0016615F" w:rsidRPr="002968A8" w:rsidRDefault="0016615F" w:rsidP="000B624F">
      <w:pPr>
        <w:tabs>
          <w:tab w:val="left" w:pos="-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-851" w:right="-284"/>
        <w:jc w:val="both"/>
      </w:pPr>
      <w:r w:rsidRPr="002968A8">
        <w:t xml:space="preserve">Объём диалога –4–5 реплик (8–9 классы) со стороны каждого учащегося. </w:t>
      </w:r>
    </w:p>
    <w:p w14:paraId="64CE8DF9" w14:textId="77777777" w:rsidR="0016615F" w:rsidRPr="002968A8" w:rsidRDefault="0016615F" w:rsidP="000B624F">
      <w:pPr>
        <w:tabs>
          <w:tab w:val="left" w:pos="-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-851" w:right="-284"/>
        <w:jc w:val="both"/>
        <w:outlineLvl w:val="0"/>
        <w:rPr>
          <w:i/>
        </w:rPr>
      </w:pPr>
      <w:r w:rsidRPr="002968A8">
        <w:t>2.</w:t>
      </w:r>
      <w:r w:rsidRPr="002968A8">
        <w:rPr>
          <w:i/>
        </w:rPr>
        <w:t xml:space="preserve"> Монологическая речь</w:t>
      </w:r>
    </w:p>
    <w:p w14:paraId="632987DC" w14:textId="77777777" w:rsidR="0016615F" w:rsidRPr="002968A8" w:rsidRDefault="0016615F" w:rsidP="000B624F">
      <w:pPr>
        <w:shd w:val="clear" w:color="auto" w:fill="FFFFFF"/>
        <w:tabs>
          <w:tab w:val="left" w:pos="-426"/>
        </w:tabs>
        <w:ind w:left="-851" w:right="-284"/>
        <w:jc w:val="both"/>
        <w:rPr>
          <w:rFonts w:eastAsia="Cambria"/>
        </w:rPr>
      </w:pPr>
      <w:r w:rsidRPr="002968A8">
        <w:rPr>
          <w:rFonts w:eastAsia="Cambria"/>
        </w:rPr>
        <w:t>Уметь пользоваться:</w:t>
      </w:r>
    </w:p>
    <w:p w14:paraId="4B4DED2B" w14:textId="77777777" w:rsidR="0016615F" w:rsidRPr="002968A8" w:rsidRDefault="0016615F" w:rsidP="000B624F">
      <w:pPr>
        <w:numPr>
          <w:ilvl w:val="0"/>
          <w:numId w:val="40"/>
        </w:numPr>
        <w:tabs>
          <w:tab w:val="left" w:pos="-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-851" w:right="-284" w:firstLine="0"/>
        <w:contextualSpacing/>
        <w:jc w:val="both"/>
      </w:pPr>
      <w:r w:rsidRPr="002968A8">
        <w:rPr>
          <w:rFonts w:eastAsia="Cambria"/>
        </w:rPr>
        <w:lastRenderedPageBreak/>
        <w:t xml:space="preserve">основными коммуникативными типами речи: </w:t>
      </w:r>
      <w:r w:rsidRPr="002968A8">
        <w:t xml:space="preserve">описанием, сообщением, рассказом (включающим эмоционально-оценочные суждения), рассуждением (характеристикой)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 </w:t>
      </w:r>
    </w:p>
    <w:p w14:paraId="07907A31" w14:textId="77777777" w:rsidR="0016615F" w:rsidRPr="002968A8" w:rsidRDefault="0016615F" w:rsidP="000B624F">
      <w:pPr>
        <w:tabs>
          <w:tab w:val="left" w:pos="-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-851" w:right="-284"/>
        <w:jc w:val="both"/>
      </w:pPr>
      <w:r w:rsidRPr="002968A8">
        <w:t xml:space="preserve">Объем монологического высказывания –10–12 фраз (8–9 классы). </w:t>
      </w:r>
    </w:p>
    <w:p w14:paraId="4CAC6F09" w14:textId="77777777" w:rsidR="0016615F" w:rsidRPr="00AE1F33" w:rsidRDefault="0016615F" w:rsidP="000B624F">
      <w:pPr>
        <w:pStyle w:val="10"/>
        <w:tabs>
          <w:tab w:val="left" w:pos="-426"/>
        </w:tabs>
        <w:ind w:left="-851" w:right="-284"/>
        <w:jc w:val="both"/>
        <w:rPr>
          <w:rFonts w:ascii="Times New Roman" w:hAnsi="Times New Roman"/>
          <w:b/>
          <w:i/>
          <w:szCs w:val="24"/>
          <w:lang w:val="ru-RU"/>
        </w:rPr>
      </w:pPr>
      <w:r w:rsidRPr="00AE1F33">
        <w:rPr>
          <w:rFonts w:ascii="Times New Roman" w:hAnsi="Times New Roman"/>
          <w:b/>
          <w:i/>
          <w:szCs w:val="24"/>
          <w:lang w:val="ru-RU"/>
        </w:rPr>
        <w:t>Аудирование</w:t>
      </w:r>
    </w:p>
    <w:p w14:paraId="0E2C7FD1" w14:textId="77777777" w:rsidR="0016615F" w:rsidRPr="002968A8" w:rsidRDefault="0016615F" w:rsidP="000B624F">
      <w:pPr>
        <w:tabs>
          <w:tab w:val="left" w:pos="-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-851" w:right="-284"/>
        <w:jc w:val="both"/>
      </w:pPr>
      <w:r w:rsidRPr="002968A8"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14:paraId="5C303CB5" w14:textId="77777777" w:rsidR="0016615F" w:rsidRPr="002968A8" w:rsidRDefault="0016615F" w:rsidP="000B624F">
      <w:pPr>
        <w:tabs>
          <w:tab w:val="left" w:pos="-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-851" w:right="-284"/>
        <w:jc w:val="both"/>
      </w:pPr>
      <w:r w:rsidRPr="002968A8">
        <w:rPr>
          <w:i/>
        </w:rPr>
        <w:t>Жанры текстов</w:t>
      </w:r>
      <w:r w:rsidRPr="002968A8">
        <w:t>: прагматические, публицистические.</w:t>
      </w:r>
    </w:p>
    <w:p w14:paraId="4195C60B" w14:textId="77777777" w:rsidR="0016615F" w:rsidRPr="002968A8" w:rsidRDefault="0016615F" w:rsidP="000B624F">
      <w:pPr>
        <w:tabs>
          <w:tab w:val="left" w:pos="-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-851" w:right="-284"/>
        <w:jc w:val="both"/>
      </w:pPr>
      <w:r w:rsidRPr="002968A8">
        <w:rPr>
          <w:i/>
        </w:rPr>
        <w:t>Типы текстов</w:t>
      </w:r>
      <w:r w:rsidRPr="002968A8">
        <w:t>: объявление, реклама, сообщение, рассказ, диалог-интервью, стихотворение и др.</w:t>
      </w:r>
    </w:p>
    <w:p w14:paraId="29DB691E" w14:textId="77777777" w:rsidR="0016615F" w:rsidRPr="002968A8" w:rsidRDefault="0016615F" w:rsidP="000B624F">
      <w:pPr>
        <w:tabs>
          <w:tab w:val="left" w:pos="-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-851" w:right="-284"/>
        <w:jc w:val="both"/>
      </w:pPr>
      <w:r w:rsidRPr="002968A8"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14:paraId="615C648F" w14:textId="77777777" w:rsidR="0016615F" w:rsidRPr="002968A8" w:rsidRDefault="0016615F" w:rsidP="000B624F">
      <w:pPr>
        <w:tabs>
          <w:tab w:val="left" w:pos="-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-851" w:right="-284"/>
        <w:jc w:val="both"/>
      </w:pPr>
      <w:r w:rsidRPr="002968A8">
        <w:t>Аудирование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аудирования– до 1 мин.</w:t>
      </w:r>
    </w:p>
    <w:p w14:paraId="308AB8C9" w14:textId="77777777" w:rsidR="0016615F" w:rsidRPr="002968A8" w:rsidRDefault="0016615F" w:rsidP="000B624F">
      <w:pPr>
        <w:tabs>
          <w:tab w:val="left" w:pos="-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-851" w:right="-284"/>
        <w:jc w:val="both"/>
      </w:pPr>
      <w:r w:rsidRPr="002968A8">
        <w:t xml:space="preserve">Аудирование с пониманием основного содержания текста осуществляется на аутентичном материале, содержащем наряду с изученными и некоторое количество незнакомых языковых явлений. Время звучания текстов для аудирования </w:t>
      </w:r>
      <w:proofErr w:type="gramStart"/>
      <w:r w:rsidRPr="002968A8">
        <w:t>–  до</w:t>
      </w:r>
      <w:proofErr w:type="gramEnd"/>
      <w:r w:rsidRPr="002968A8">
        <w:t xml:space="preserve"> 2 мин.</w:t>
      </w:r>
    </w:p>
    <w:p w14:paraId="54DFD401" w14:textId="77777777" w:rsidR="0016615F" w:rsidRPr="002968A8" w:rsidRDefault="0016615F" w:rsidP="000B624F">
      <w:pPr>
        <w:tabs>
          <w:tab w:val="left" w:pos="-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-851" w:right="-284"/>
        <w:jc w:val="both"/>
      </w:pPr>
      <w:r w:rsidRPr="002968A8">
        <w:t xml:space="preserve">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</w:t>
      </w:r>
      <w:proofErr w:type="gramStart"/>
      <w:r w:rsidRPr="002968A8">
        <w:t>аудирования  –</w:t>
      </w:r>
      <w:proofErr w:type="gramEnd"/>
      <w:r w:rsidRPr="002968A8">
        <w:t xml:space="preserve"> до 1,5 мин.</w:t>
      </w:r>
    </w:p>
    <w:p w14:paraId="29D5142A" w14:textId="77777777" w:rsidR="0016615F" w:rsidRPr="00AE1F33" w:rsidRDefault="0016615F" w:rsidP="000B624F">
      <w:pPr>
        <w:pStyle w:val="10"/>
        <w:tabs>
          <w:tab w:val="left" w:pos="-426"/>
        </w:tabs>
        <w:ind w:left="-851" w:right="-284"/>
        <w:jc w:val="both"/>
        <w:rPr>
          <w:rFonts w:ascii="Times New Roman" w:hAnsi="Times New Roman"/>
          <w:b/>
          <w:i/>
          <w:szCs w:val="24"/>
          <w:lang w:val="ru-RU"/>
        </w:rPr>
      </w:pPr>
      <w:r w:rsidRPr="00AE1F33">
        <w:rPr>
          <w:rFonts w:ascii="Times New Roman" w:hAnsi="Times New Roman"/>
          <w:b/>
          <w:i/>
          <w:szCs w:val="24"/>
          <w:lang w:val="ru-RU"/>
        </w:rPr>
        <w:t>Чтение</w:t>
      </w:r>
    </w:p>
    <w:p w14:paraId="6E735503" w14:textId="77777777" w:rsidR="0016615F" w:rsidRPr="002968A8" w:rsidRDefault="0016615F" w:rsidP="000B624F">
      <w:pPr>
        <w:tabs>
          <w:tab w:val="left" w:pos="-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-851" w:right="-284"/>
        <w:jc w:val="both"/>
        <w:outlineLvl w:val="0"/>
      </w:pPr>
      <w:r w:rsidRPr="002968A8">
        <w:t>Уметь:</w:t>
      </w:r>
    </w:p>
    <w:p w14:paraId="59915869" w14:textId="77777777" w:rsidR="0016615F" w:rsidRPr="002968A8" w:rsidRDefault="0016615F" w:rsidP="000B624F">
      <w:pPr>
        <w:numPr>
          <w:ilvl w:val="0"/>
          <w:numId w:val="38"/>
        </w:numPr>
        <w:tabs>
          <w:tab w:val="left" w:pos="-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-851" w:right="-284" w:firstLine="0"/>
        <w:contextualSpacing/>
        <w:jc w:val="both"/>
      </w:pPr>
      <w:r w:rsidRPr="002968A8">
        <w:t>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14:paraId="37F9ABF5" w14:textId="77777777" w:rsidR="0016615F" w:rsidRDefault="0016615F" w:rsidP="000B624F">
      <w:pPr>
        <w:pStyle w:val="10"/>
        <w:tabs>
          <w:tab w:val="left" w:pos="-426"/>
        </w:tabs>
        <w:ind w:left="-851" w:right="-284"/>
        <w:jc w:val="both"/>
        <w:rPr>
          <w:rFonts w:ascii="Times New Roman" w:hAnsi="Times New Roman"/>
          <w:b/>
          <w:i/>
          <w:szCs w:val="24"/>
          <w:lang w:val="ru-RU"/>
        </w:rPr>
      </w:pPr>
    </w:p>
    <w:p w14:paraId="00469A7E" w14:textId="77777777" w:rsidR="0016615F" w:rsidRPr="00AE1F33" w:rsidRDefault="0016615F" w:rsidP="000B624F">
      <w:pPr>
        <w:pStyle w:val="10"/>
        <w:tabs>
          <w:tab w:val="left" w:pos="-426"/>
        </w:tabs>
        <w:ind w:left="-851" w:right="-284"/>
        <w:jc w:val="both"/>
        <w:rPr>
          <w:rFonts w:ascii="Times New Roman" w:hAnsi="Times New Roman"/>
          <w:b/>
          <w:i/>
          <w:szCs w:val="24"/>
          <w:lang w:val="ru-RU"/>
        </w:rPr>
      </w:pPr>
      <w:r w:rsidRPr="00AE1F33">
        <w:rPr>
          <w:rFonts w:ascii="Times New Roman" w:hAnsi="Times New Roman"/>
          <w:b/>
          <w:i/>
          <w:szCs w:val="24"/>
          <w:lang w:val="ru-RU"/>
        </w:rPr>
        <w:t>Письменная речь</w:t>
      </w:r>
    </w:p>
    <w:p w14:paraId="2FA18800" w14:textId="77777777" w:rsidR="0016615F" w:rsidRPr="00AE1F33" w:rsidRDefault="0016615F" w:rsidP="000B624F">
      <w:pPr>
        <w:pStyle w:val="10"/>
        <w:tabs>
          <w:tab w:val="left" w:pos="-426"/>
        </w:tabs>
        <w:ind w:left="-851" w:right="-284"/>
        <w:jc w:val="both"/>
        <w:rPr>
          <w:rFonts w:ascii="Times New Roman" w:hAnsi="Times New Roman"/>
          <w:szCs w:val="24"/>
          <w:lang w:val="ru-RU"/>
        </w:rPr>
      </w:pPr>
      <w:r w:rsidRPr="00AE1F33">
        <w:rPr>
          <w:rFonts w:ascii="Times New Roman" w:hAnsi="Times New Roman"/>
          <w:szCs w:val="24"/>
          <w:lang w:val="ru-RU"/>
        </w:rPr>
        <w:t>Овладение письменной речью предусматривает развитие следующих умений:</w:t>
      </w:r>
    </w:p>
    <w:p w14:paraId="62EB32A1" w14:textId="77777777" w:rsidR="0016615F" w:rsidRPr="00AE1F33" w:rsidRDefault="0016615F" w:rsidP="000B624F">
      <w:pPr>
        <w:pStyle w:val="10"/>
        <w:numPr>
          <w:ilvl w:val="0"/>
          <w:numId w:val="41"/>
        </w:numPr>
        <w:tabs>
          <w:tab w:val="left" w:pos="-426"/>
        </w:tabs>
        <w:ind w:left="-851" w:right="-284" w:firstLine="0"/>
        <w:jc w:val="both"/>
        <w:rPr>
          <w:rFonts w:ascii="Times New Roman" w:hAnsi="Times New Roman"/>
          <w:szCs w:val="24"/>
          <w:lang w:val="ru-RU"/>
        </w:rPr>
      </w:pPr>
      <w:r w:rsidRPr="00AE1F33">
        <w:rPr>
          <w:rFonts w:ascii="Times New Roman" w:hAnsi="Times New Roman"/>
          <w:szCs w:val="24"/>
          <w:lang w:val="ru-RU"/>
        </w:rPr>
        <w:t xml:space="preserve">делать выписки из текста; писать короткие поздравления с днем рождения, другим праздником (объемом до </w:t>
      </w:r>
      <w:r>
        <w:rPr>
          <w:rFonts w:ascii="Times New Roman" w:hAnsi="Times New Roman"/>
          <w:szCs w:val="24"/>
          <w:lang w:val="ru-RU"/>
        </w:rPr>
        <w:t>45</w:t>
      </w:r>
      <w:r w:rsidRPr="00AE1F33">
        <w:rPr>
          <w:rFonts w:ascii="Times New Roman" w:hAnsi="Times New Roman"/>
          <w:szCs w:val="24"/>
          <w:lang w:val="ru-RU"/>
        </w:rPr>
        <w:t xml:space="preserve"> слов, включая адрес), выражать пожелания; заполнять бланки (указывать имя, фамилию, пол, возраст, гражданство, адрес);</w:t>
      </w:r>
    </w:p>
    <w:p w14:paraId="74022F6A" w14:textId="77777777" w:rsidR="0016615F" w:rsidRDefault="0016615F" w:rsidP="000B624F">
      <w:pPr>
        <w:pStyle w:val="10"/>
        <w:numPr>
          <w:ilvl w:val="0"/>
          <w:numId w:val="41"/>
        </w:numPr>
        <w:tabs>
          <w:tab w:val="left" w:pos="-426"/>
        </w:tabs>
        <w:ind w:left="-851" w:right="-284" w:firstLine="0"/>
        <w:jc w:val="both"/>
        <w:rPr>
          <w:rFonts w:ascii="Times New Roman" w:hAnsi="Times New Roman"/>
          <w:szCs w:val="24"/>
          <w:lang w:val="ru-RU"/>
        </w:rPr>
      </w:pPr>
      <w:r w:rsidRPr="00AE1F33">
        <w:rPr>
          <w:rFonts w:ascii="Times New Roman" w:hAnsi="Times New Roman"/>
          <w:szCs w:val="24"/>
          <w:lang w:val="ru-RU"/>
        </w:rPr>
        <w:t xml:space="preserve">писать личное письмо с </w:t>
      </w:r>
      <w:r w:rsidRPr="00AE1F33">
        <w:rPr>
          <w:rFonts w:ascii="Times New Roman" w:hAnsi="Times New Roman"/>
          <w:szCs w:val="24"/>
        </w:rPr>
        <w:t>o</w:t>
      </w:r>
      <w:r w:rsidRPr="00AE1F33">
        <w:rPr>
          <w:rFonts w:ascii="Times New Roman" w:hAnsi="Times New Roman"/>
          <w:szCs w:val="24"/>
          <w:lang w:val="ru-RU"/>
        </w:rPr>
        <w:t>п</w:t>
      </w:r>
      <w:proofErr w:type="spellStart"/>
      <w:r w:rsidRPr="00AE1F33">
        <w:rPr>
          <w:rFonts w:ascii="Times New Roman" w:hAnsi="Times New Roman"/>
          <w:szCs w:val="24"/>
        </w:rPr>
        <w:t>opo</w:t>
      </w:r>
      <w:proofErr w:type="spellEnd"/>
      <w:r w:rsidRPr="00AE1F33">
        <w:rPr>
          <w:rFonts w:ascii="Times New Roman" w:hAnsi="Times New Roman"/>
          <w:szCs w:val="24"/>
          <w:lang w:val="ru-RU"/>
        </w:rPr>
        <w:t xml:space="preserve">й на образец (расспрашивать адресата о его жизни, делах, сообщать то же о себе, выражать благодарность, просьбы), объем личного письма </w:t>
      </w:r>
      <w:r>
        <w:rPr>
          <w:rFonts w:ascii="Times New Roman" w:hAnsi="Times New Roman"/>
          <w:szCs w:val="24"/>
          <w:lang w:val="ru-RU"/>
        </w:rPr>
        <w:t>–100-120</w:t>
      </w:r>
      <w:r w:rsidRPr="00AE1F33">
        <w:rPr>
          <w:rFonts w:ascii="Times New Roman" w:hAnsi="Times New Roman"/>
          <w:szCs w:val="24"/>
          <w:lang w:val="ru-RU"/>
        </w:rPr>
        <w:t xml:space="preserve"> слов, включая адрес);</w:t>
      </w:r>
    </w:p>
    <w:p w14:paraId="12E1E90D" w14:textId="77777777" w:rsidR="0016615F" w:rsidRPr="00085C98" w:rsidRDefault="0016615F" w:rsidP="000B624F">
      <w:pPr>
        <w:pStyle w:val="10"/>
        <w:numPr>
          <w:ilvl w:val="0"/>
          <w:numId w:val="41"/>
        </w:numPr>
        <w:tabs>
          <w:tab w:val="left" w:pos="-426"/>
        </w:tabs>
        <w:ind w:left="-851" w:right="-284" w:firstLine="0"/>
        <w:jc w:val="both"/>
        <w:rPr>
          <w:rFonts w:ascii="Times New Roman" w:hAnsi="Times New Roman"/>
          <w:szCs w:val="24"/>
          <w:lang w:val="ru-RU"/>
        </w:rPr>
      </w:pPr>
      <w:r w:rsidRPr="00085C98">
        <w:rPr>
          <w:rFonts w:ascii="Times New Roman" w:hAnsi="Times New Roman"/>
          <w:lang w:val="ru-RU"/>
        </w:rPr>
        <w:t>составлять план, тезисы устного или письменного сообщения, кратко излагать результаты проектной деятельности.</w:t>
      </w:r>
    </w:p>
    <w:p w14:paraId="7FB64ECB" w14:textId="77777777" w:rsidR="0016615F" w:rsidRDefault="0016615F" w:rsidP="000B624F">
      <w:pPr>
        <w:tabs>
          <w:tab w:val="left" w:pos="-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-851" w:right="-284"/>
        <w:jc w:val="center"/>
        <w:outlineLvl w:val="0"/>
        <w:rPr>
          <w:b/>
        </w:rPr>
      </w:pPr>
      <w:r w:rsidRPr="00085C98">
        <w:rPr>
          <w:b/>
        </w:rPr>
        <w:t>Языковые средства и навыки пользования ими</w:t>
      </w:r>
    </w:p>
    <w:p w14:paraId="0FF9AEFF" w14:textId="77777777" w:rsidR="0016615F" w:rsidRPr="00085C98" w:rsidRDefault="0016615F" w:rsidP="000B624F">
      <w:pPr>
        <w:tabs>
          <w:tab w:val="left" w:pos="-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-851" w:right="-284"/>
        <w:jc w:val="center"/>
        <w:outlineLvl w:val="0"/>
        <w:rPr>
          <w:b/>
        </w:rPr>
      </w:pPr>
    </w:p>
    <w:p w14:paraId="78BB19D1" w14:textId="77777777" w:rsidR="0016615F" w:rsidRPr="0096464E" w:rsidRDefault="0016615F" w:rsidP="000B624F">
      <w:pPr>
        <w:pStyle w:val="10"/>
        <w:tabs>
          <w:tab w:val="left" w:pos="-426"/>
        </w:tabs>
        <w:ind w:left="-851" w:right="-284"/>
        <w:jc w:val="both"/>
        <w:rPr>
          <w:rFonts w:ascii="Times New Roman" w:hAnsi="Times New Roman"/>
          <w:b/>
          <w:i/>
          <w:szCs w:val="24"/>
          <w:lang w:val="ru-RU"/>
        </w:rPr>
      </w:pPr>
      <w:r w:rsidRPr="0096464E">
        <w:rPr>
          <w:rFonts w:ascii="Times New Roman" w:hAnsi="Times New Roman"/>
          <w:b/>
          <w:i/>
          <w:szCs w:val="24"/>
          <w:lang w:val="ru-RU"/>
        </w:rPr>
        <w:t>Орфография</w:t>
      </w:r>
    </w:p>
    <w:p w14:paraId="3CDA5512" w14:textId="77777777" w:rsidR="0016615F" w:rsidRPr="00AE1F33" w:rsidRDefault="0016615F" w:rsidP="000B624F">
      <w:pPr>
        <w:pStyle w:val="10"/>
        <w:numPr>
          <w:ilvl w:val="0"/>
          <w:numId w:val="1"/>
        </w:numPr>
        <w:tabs>
          <w:tab w:val="left" w:pos="-426"/>
        </w:tabs>
        <w:ind w:left="-851" w:right="-284" w:firstLine="0"/>
        <w:jc w:val="both"/>
        <w:rPr>
          <w:rFonts w:ascii="Times New Roman" w:hAnsi="Times New Roman"/>
          <w:szCs w:val="24"/>
          <w:lang w:val="ru-RU"/>
        </w:rPr>
      </w:pPr>
      <w:r w:rsidRPr="00AE1F33">
        <w:rPr>
          <w:rFonts w:ascii="Times New Roman" w:hAnsi="Times New Roman"/>
          <w:szCs w:val="24"/>
          <w:lang w:val="ru-RU"/>
        </w:rPr>
        <w:t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14:paraId="1EFE6DFB" w14:textId="77777777" w:rsidR="0016615F" w:rsidRPr="0096464E" w:rsidRDefault="0016615F" w:rsidP="000B624F">
      <w:pPr>
        <w:pStyle w:val="10"/>
        <w:tabs>
          <w:tab w:val="left" w:pos="-426"/>
        </w:tabs>
        <w:ind w:left="-851" w:right="-284"/>
        <w:jc w:val="both"/>
        <w:rPr>
          <w:rFonts w:ascii="Times New Roman" w:hAnsi="Times New Roman"/>
          <w:b/>
          <w:i/>
          <w:szCs w:val="24"/>
          <w:lang w:val="ru-RU"/>
        </w:rPr>
      </w:pPr>
      <w:r w:rsidRPr="0096464E">
        <w:rPr>
          <w:rFonts w:ascii="Times New Roman" w:hAnsi="Times New Roman"/>
          <w:b/>
          <w:i/>
          <w:szCs w:val="24"/>
          <w:lang w:val="ru-RU"/>
        </w:rPr>
        <w:t>Фонетическая сторона речи</w:t>
      </w:r>
    </w:p>
    <w:p w14:paraId="21CDF2E1" w14:textId="77777777" w:rsidR="0016615F" w:rsidRPr="00AE1F33" w:rsidRDefault="0016615F" w:rsidP="000B624F">
      <w:pPr>
        <w:pStyle w:val="10"/>
        <w:numPr>
          <w:ilvl w:val="0"/>
          <w:numId w:val="1"/>
        </w:numPr>
        <w:tabs>
          <w:tab w:val="left" w:pos="-426"/>
        </w:tabs>
        <w:ind w:left="-851" w:right="-284" w:firstLine="0"/>
        <w:jc w:val="both"/>
        <w:rPr>
          <w:rFonts w:ascii="Times New Roman" w:hAnsi="Times New Roman"/>
          <w:szCs w:val="24"/>
          <w:lang w:val="ru-RU"/>
        </w:rPr>
      </w:pPr>
      <w:r w:rsidRPr="00AE1F33">
        <w:rPr>
          <w:rFonts w:ascii="Times New Roman" w:hAnsi="Times New Roman"/>
          <w:szCs w:val="24"/>
          <w:lang w:val="ru-RU"/>
        </w:rPr>
        <w:t xml:space="preserve">Навыки адекватного произношения и различения на слух всех звуков </w:t>
      </w:r>
      <w:r>
        <w:rPr>
          <w:rFonts w:ascii="Times New Roman" w:hAnsi="Times New Roman"/>
          <w:szCs w:val="24"/>
          <w:lang w:val="ru-RU"/>
        </w:rPr>
        <w:t>немец</w:t>
      </w:r>
      <w:r w:rsidRPr="00AE1F33">
        <w:rPr>
          <w:rFonts w:ascii="Times New Roman" w:hAnsi="Times New Roman"/>
          <w:szCs w:val="24"/>
          <w:lang w:val="ru-RU"/>
        </w:rPr>
        <w:t>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</w:t>
      </w:r>
    </w:p>
    <w:p w14:paraId="74EB5A28" w14:textId="77777777" w:rsidR="0016615F" w:rsidRPr="00AE1F33" w:rsidRDefault="0016615F" w:rsidP="000B624F">
      <w:pPr>
        <w:pStyle w:val="10"/>
        <w:numPr>
          <w:ilvl w:val="0"/>
          <w:numId w:val="1"/>
        </w:numPr>
        <w:tabs>
          <w:tab w:val="left" w:pos="-426"/>
        </w:tabs>
        <w:ind w:left="-851" w:right="-284" w:firstLine="0"/>
        <w:jc w:val="both"/>
        <w:rPr>
          <w:rFonts w:ascii="Times New Roman" w:hAnsi="Times New Roman"/>
          <w:szCs w:val="24"/>
          <w:lang w:val="ru-RU"/>
        </w:rPr>
      </w:pPr>
      <w:r w:rsidRPr="00AE1F33">
        <w:rPr>
          <w:rFonts w:ascii="Times New Roman" w:hAnsi="Times New Roman"/>
          <w:szCs w:val="24"/>
          <w:lang w:val="ru-RU"/>
        </w:rPr>
        <w:t xml:space="preserve">Дальнейшее совершенствование </w:t>
      </w:r>
      <w:proofErr w:type="spellStart"/>
      <w:r w:rsidRPr="00AE1F33">
        <w:rPr>
          <w:rFonts w:ascii="Times New Roman" w:hAnsi="Times New Roman"/>
          <w:szCs w:val="24"/>
          <w:lang w:val="ru-RU"/>
        </w:rPr>
        <w:t>слухо</w:t>
      </w:r>
      <w:proofErr w:type="spellEnd"/>
      <w:r w:rsidRPr="00AE1F33">
        <w:rPr>
          <w:rFonts w:ascii="Times New Roman" w:hAnsi="Times New Roman"/>
          <w:szCs w:val="24"/>
          <w:lang w:val="ru-RU"/>
        </w:rPr>
        <w:t>-произносительных навыков, в том числе применительно к новому языковому материалу.</w:t>
      </w:r>
    </w:p>
    <w:p w14:paraId="03EEA81F" w14:textId="77777777" w:rsidR="0016615F" w:rsidRPr="0096464E" w:rsidRDefault="0016615F" w:rsidP="000B624F">
      <w:pPr>
        <w:pStyle w:val="10"/>
        <w:tabs>
          <w:tab w:val="left" w:pos="-426"/>
        </w:tabs>
        <w:ind w:left="-851" w:right="-284"/>
        <w:jc w:val="both"/>
        <w:rPr>
          <w:rFonts w:ascii="Times New Roman" w:hAnsi="Times New Roman"/>
          <w:b/>
          <w:i/>
          <w:szCs w:val="24"/>
          <w:lang w:val="ru-RU"/>
        </w:rPr>
      </w:pPr>
      <w:r w:rsidRPr="0096464E">
        <w:rPr>
          <w:rFonts w:ascii="Times New Roman" w:hAnsi="Times New Roman"/>
          <w:b/>
          <w:i/>
          <w:szCs w:val="24"/>
          <w:lang w:val="ru-RU"/>
        </w:rPr>
        <w:t>Лексическая сторона речи</w:t>
      </w:r>
    </w:p>
    <w:p w14:paraId="75B45CD7" w14:textId="77777777" w:rsidR="0016615F" w:rsidRPr="00AE1F33" w:rsidRDefault="0016615F" w:rsidP="000B624F">
      <w:pPr>
        <w:pStyle w:val="10"/>
        <w:numPr>
          <w:ilvl w:val="0"/>
          <w:numId w:val="2"/>
        </w:numPr>
        <w:tabs>
          <w:tab w:val="left" w:pos="-426"/>
        </w:tabs>
        <w:ind w:left="-851" w:right="-284" w:firstLine="0"/>
        <w:jc w:val="both"/>
        <w:rPr>
          <w:rFonts w:ascii="Times New Roman" w:hAnsi="Times New Roman"/>
          <w:szCs w:val="24"/>
          <w:lang w:val="ru-RU"/>
        </w:rPr>
      </w:pPr>
      <w:r w:rsidRPr="00AE1F33">
        <w:rPr>
          <w:rFonts w:ascii="Times New Roman" w:hAnsi="Times New Roman"/>
          <w:szCs w:val="24"/>
          <w:lang w:val="ru-RU"/>
        </w:rPr>
        <w:lastRenderedPageBreak/>
        <w:t>Расширение объема продуктивного и рецептивного лексического минимума за счет лексических средств, обслуживающих новые темы, и ситуации общения.</w:t>
      </w:r>
      <w:r>
        <w:rPr>
          <w:rFonts w:ascii="Times New Roman" w:hAnsi="Times New Roman"/>
          <w:szCs w:val="24"/>
          <w:lang w:val="ru-RU"/>
        </w:rPr>
        <w:t xml:space="preserve"> К 500 лексическим единицам, ус</w:t>
      </w:r>
      <w:r w:rsidRPr="00AE1F33">
        <w:rPr>
          <w:rFonts w:ascii="Times New Roman" w:hAnsi="Times New Roman"/>
          <w:szCs w:val="24"/>
          <w:lang w:val="ru-RU"/>
        </w:rPr>
        <w:t xml:space="preserve">военным в начальной школе, добавляется около </w:t>
      </w:r>
      <w:r>
        <w:rPr>
          <w:rFonts w:ascii="Times New Roman" w:hAnsi="Times New Roman"/>
          <w:szCs w:val="24"/>
          <w:lang w:val="ru-RU"/>
        </w:rPr>
        <w:t>8</w:t>
      </w:r>
      <w:r w:rsidRPr="00AE1F33">
        <w:rPr>
          <w:rFonts w:ascii="Times New Roman" w:hAnsi="Times New Roman"/>
          <w:szCs w:val="24"/>
          <w:lang w:val="ru-RU"/>
        </w:rPr>
        <w:t xml:space="preserve">00 новых лексических </w:t>
      </w:r>
      <w:proofErr w:type="gramStart"/>
      <w:r w:rsidRPr="00AE1F33">
        <w:rPr>
          <w:rFonts w:ascii="Times New Roman" w:hAnsi="Times New Roman"/>
          <w:szCs w:val="24"/>
          <w:lang w:val="ru-RU"/>
        </w:rPr>
        <w:t>единиц,  включающих</w:t>
      </w:r>
      <w:proofErr w:type="gramEnd"/>
      <w:r w:rsidRPr="00AE1F33">
        <w:rPr>
          <w:rFonts w:ascii="Times New Roman" w:hAnsi="Times New Roman"/>
          <w:szCs w:val="24"/>
          <w:lang w:val="ru-RU"/>
        </w:rPr>
        <w:t xml:space="preserve"> устойчивые словосочетания, оценочную лексику, реплики - клише речевого этикета, отражающие культуру стран изучаемого языка.</w:t>
      </w:r>
    </w:p>
    <w:p w14:paraId="235A8B0F" w14:textId="77777777" w:rsidR="0016615F" w:rsidRPr="00AE1F33" w:rsidRDefault="0016615F" w:rsidP="000B624F">
      <w:pPr>
        <w:pStyle w:val="10"/>
        <w:numPr>
          <w:ilvl w:val="0"/>
          <w:numId w:val="2"/>
        </w:numPr>
        <w:tabs>
          <w:tab w:val="left" w:pos="-426"/>
        </w:tabs>
        <w:ind w:left="-851" w:right="-284" w:firstLine="0"/>
        <w:jc w:val="both"/>
        <w:rPr>
          <w:rFonts w:ascii="Times New Roman" w:hAnsi="Times New Roman"/>
          <w:szCs w:val="24"/>
          <w:lang w:val="ru-RU"/>
        </w:rPr>
      </w:pPr>
      <w:r w:rsidRPr="00AE1F33">
        <w:rPr>
          <w:rFonts w:ascii="Times New Roman" w:hAnsi="Times New Roman"/>
          <w:szCs w:val="24"/>
          <w:lang w:val="ru-RU"/>
        </w:rPr>
        <w:t>Развитие навыков их распознавания и употребления в речи.</w:t>
      </w:r>
    </w:p>
    <w:p w14:paraId="6395881A" w14:textId="77777777" w:rsidR="0016615F" w:rsidRPr="00AE1F33" w:rsidRDefault="0016615F" w:rsidP="000B624F">
      <w:pPr>
        <w:pStyle w:val="10"/>
        <w:numPr>
          <w:ilvl w:val="0"/>
          <w:numId w:val="2"/>
        </w:numPr>
        <w:tabs>
          <w:tab w:val="left" w:pos="-426"/>
        </w:tabs>
        <w:ind w:left="-851" w:right="-284" w:firstLine="0"/>
        <w:jc w:val="both"/>
        <w:rPr>
          <w:rFonts w:ascii="Times New Roman" w:hAnsi="Times New Roman"/>
          <w:szCs w:val="24"/>
          <w:lang w:val="ru-RU"/>
        </w:rPr>
      </w:pPr>
      <w:r w:rsidRPr="00AE1F33">
        <w:rPr>
          <w:rFonts w:ascii="Times New Roman" w:hAnsi="Times New Roman"/>
          <w:szCs w:val="24"/>
          <w:lang w:val="ru-RU"/>
        </w:rPr>
        <w:t xml:space="preserve">Знание </w:t>
      </w:r>
      <w:proofErr w:type="gramStart"/>
      <w:r w:rsidRPr="00AE1F33">
        <w:rPr>
          <w:rFonts w:ascii="Times New Roman" w:hAnsi="Times New Roman"/>
          <w:szCs w:val="24"/>
          <w:lang w:val="ru-RU"/>
        </w:rPr>
        <w:t>основных  способов</w:t>
      </w:r>
      <w:proofErr w:type="gramEnd"/>
      <w:r w:rsidRPr="00AE1F33">
        <w:rPr>
          <w:rFonts w:ascii="Times New Roman" w:hAnsi="Times New Roman"/>
          <w:szCs w:val="24"/>
          <w:lang w:val="ru-RU"/>
        </w:rPr>
        <w:t xml:space="preserve"> словообразования:</w:t>
      </w:r>
    </w:p>
    <w:p w14:paraId="7A933C7C" w14:textId="77777777" w:rsidR="0016615F" w:rsidRPr="00A44D49" w:rsidRDefault="0016615F" w:rsidP="000B624F">
      <w:pPr>
        <w:pStyle w:val="a8"/>
        <w:tabs>
          <w:tab w:val="left" w:pos="-426"/>
        </w:tabs>
        <w:spacing w:before="0" w:beforeAutospacing="0" w:after="0" w:afterAutospacing="0"/>
        <w:ind w:left="-851" w:right="-284"/>
        <w:rPr>
          <w:rStyle w:val="a9"/>
          <w:color w:val="000000"/>
        </w:rPr>
      </w:pPr>
      <w:r w:rsidRPr="00A44D49">
        <w:rPr>
          <w:rStyle w:val="a9"/>
          <w:color w:val="000000"/>
        </w:rPr>
        <w:t>- аффиксации:</w:t>
      </w:r>
    </w:p>
    <w:p w14:paraId="7D846897" w14:textId="77777777" w:rsidR="0016615F" w:rsidRPr="00A44D49" w:rsidRDefault="0016615F" w:rsidP="000B624F">
      <w:pPr>
        <w:pStyle w:val="a8"/>
        <w:tabs>
          <w:tab w:val="left" w:pos="-426"/>
        </w:tabs>
        <w:spacing w:before="0" w:beforeAutospacing="0" w:after="0" w:afterAutospacing="0"/>
        <w:ind w:left="-851" w:right="-284"/>
        <w:rPr>
          <w:color w:val="000000"/>
        </w:rPr>
      </w:pPr>
      <w:r w:rsidRPr="00A44D49">
        <w:rPr>
          <w:color w:val="000000"/>
        </w:rPr>
        <w:t>1) существительных с суффиксами –</w:t>
      </w:r>
      <w:proofErr w:type="spellStart"/>
      <w:r w:rsidRPr="00A44D49">
        <w:rPr>
          <w:color w:val="000000"/>
        </w:rPr>
        <w:t>ung</w:t>
      </w:r>
      <w:proofErr w:type="spellEnd"/>
      <w:r w:rsidRPr="00A44D49">
        <w:rPr>
          <w:color w:val="000000"/>
        </w:rPr>
        <w:t xml:space="preserve"> (</w:t>
      </w:r>
      <w:proofErr w:type="spellStart"/>
      <w:r w:rsidRPr="00A44D49">
        <w:rPr>
          <w:color w:val="000000"/>
        </w:rPr>
        <w:t>dieOrdnung</w:t>
      </w:r>
      <w:proofErr w:type="spellEnd"/>
      <w:r w:rsidRPr="00A44D49">
        <w:rPr>
          <w:color w:val="000000"/>
        </w:rPr>
        <w:t>), -</w:t>
      </w:r>
      <w:proofErr w:type="spellStart"/>
      <w:r w:rsidRPr="00A44D49">
        <w:rPr>
          <w:color w:val="000000"/>
        </w:rPr>
        <w:t>heit</w:t>
      </w:r>
      <w:proofErr w:type="spellEnd"/>
      <w:r w:rsidRPr="00A44D49">
        <w:rPr>
          <w:color w:val="000000"/>
        </w:rPr>
        <w:t xml:space="preserve"> (</w:t>
      </w:r>
      <w:proofErr w:type="spellStart"/>
      <w:r w:rsidRPr="00A44D49">
        <w:rPr>
          <w:color w:val="000000"/>
        </w:rPr>
        <w:t>dieFreiheit</w:t>
      </w:r>
      <w:proofErr w:type="spellEnd"/>
      <w:r w:rsidRPr="00A44D49">
        <w:rPr>
          <w:color w:val="000000"/>
        </w:rPr>
        <w:t>), -</w:t>
      </w:r>
      <w:proofErr w:type="spellStart"/>
      <w:r w:rsidRPr="00A44D49">
        <w:rPr>
          <w:color w:val="000000"/>
        </w:rPr>
        <w:t>keit</w:t>
      </w:r>
      <w:proofErr w:type="spellEnd"/>
      <w:r w:rsidRPr="00A44D49">
        <w:rPr>
          <w:color w:val="000000"/>
        </w:rPr>
        <w:t xml:space="preserve"> (</w:t>
      </w:r>
      <w:proofErr w:type="spellStart"/>
      <w:r w:rsidRPr="00A44D49">
        <w:rPr>
          <w:color w:val="000000"/>
        </w:rPr>
        <w:t>dieSauberkeit</w:t>
      </w:r>
      <w:proofErr w:type="spellEnd"/>
      <w:r w:rsidRPr="00A44D49">
        <w:rPr>
          <w:color w:val="000000"/>
        </w:rPr>
        <w:t>), -</w:t>
      </w:r>
      <w:proofErr w:type="spellStart"/>
      <w:r w:rsidRPr="00A44D49">
        <w:rPr>
          <w:color w:val="000000"/>
        </w:rPr>
        <w:t>schaft</w:t>
      </w:r>
      <w:proofErr w:type="spellEnd"/>
      <w:r w:rsidRPr="00A44D49">
        <w:rPr>
          <w:color w:val="000000"/>
        </w:rPr>
        <w:t xml:space="preserve"> (</w:t>
      </w:r>
      <w:proofErr w:type="spellStart"/>
      <w:r w:rsidRPr="00A44D49">
        <w:rPr>
          <w:color w:val="000000"/>
        </w:rPr>
        <w:t>dieFreundschaft</w:t>
      </w:r>
      <w:proofErr w:type="spellEnd"/>
      <w:r w:rsidRPr="00A44D49">
        <w:rPr>
          <w:color w:val="000000"/>
        </w:rPr>
        <w:t>), -</w:t>
      </w:r>
      <w:proofErr w:type="spellStart"/>
      <w:r w:rsidRPr="00A44D49">
        <w:rPr>
          <w:color w:val="000000"/>
        </w:rPr>
        <w:t>or</w:t>
      </w:r>
      <w:proofErr w:type="spellEnd"/>
      <w:r w:rsidRPr="00A44D49">
        <w:rPr>
          <w:color w:val="000000"/>
        </w:rPr>
        <w:t xml:space="preserve"> (</w:t>
      </w:r>
      <w:proofErr w:type="spellStart"/>
      <w:r w:rsidRPr="00A44D49">
        <w:rPr>
          <w:color w:val="000000"/>
        </w:rPr>
        <w:t>derProffessor</w:t>
      </w:r>
      <w:proofErr w:type="spellEnd"/>
      <w:r w:rsidRPr="00A44D49">
        <w:rPr>
          <w:color w:val="000000"/>
        </w:rPr>
        <w:t>), -</w:t>
      </w:r>
      <w:proofErr w:type="spellStart"/>
      <w:r w:rsidRPr="00A44D49">
        <w:rPr>
          <w:color w:val="000000"/>
        </w:rPr>
        <w:t>um</w:t>
      </w:r>
      <w:proofErr w:type="spellEnd"/>
      <w:r w:rsidRPr="00A44D49">
        <w:rPr>
          <w:color w:val="000000"/>
        </w:rPr>
        <w:t xml:space="preserve"> (</w:t>
      </w:r>
      <w:proofErr w:type="spellStart"/>
      <w:r w:rsidRPr="00A44D49">
        <w:rPr>
          <w:color w:val="000000"/>
        </w:rPr>
        <w:t>dasDatum</w:t>
      </w:r>
      <w:proofErr w:type="spellEnd"/>
      <w:r w:rsidRPr="00A44D49">
        <w:rPr>
          <w:color w:val="000000"/>
        </w:rPr>
        <w:t>), -</w:t>
      </w:r>
      <w:proofErr w:type="spellStart"/>
      <w:r w:rsidRPr="00A44D49">
        <w:rPr>
          <w:color w:val="000000"/>
        </w:rPr>
        <w:t>ik</w:t>
      </w:r>
      <w:proofErr w:type="spellEnd"/>
      <w:r w:rsidRPr="00A44D49">
        <w:rPr>
          <w:color w:val="000000"/>
        </w:rPr>
        <w:t xml:space="preserve"> (</w:t>
      </w:r>
      <w:proofErr w:type="spellStart"/>
      <w:r w:rsidRPr="00A44D49">
        <w:rPr>
          <w:color w:val="000000"/>
        </w:rPr>
        <w:t>dieMusik</w:t>
      </w:r>
      <w:proofErr w:type="spellEnd"/>
      <w:r w:rsidRPr="00A44D49">
        <w:rPr>
          <w:color w:val="000000"/>
        </w:rPr>
        <w:t>)</w:t>
      </w:r>
      <w:r w:rsidRPr="00A44D49">
        <w:rPr>
          <w:color w:val="000000"/>
        </w:rPr>
        <w:br/>
        <w:t>2) прилагательных с суффиксами –</w:t>
      </w:r>
      <w:proofErr w:type="spellStart"/>
      <w:r w:rsidRPr="00A44D49">
        <w:rPr>
          <w:color w:val="000000"/>
        </w:rPr>
        <w:t>ig</w:t>
      </w:r>
      <w:proofErr w:type="spellEnd"/>
      <w:r w:rsidRPr="00A44D49">
        <w:rPr>
          <w:color w:val="000000"/>
        </w:rPr>
        <w:t xml:space="preserve"> (</w:t>
      </w:r>
      <w:proofErr w:type="spellStart"/>
      <w:r w:rsidRPr="00A44D49">
        <w:rPr>
          <w:color w:val="000000"/>
        </w:rPr>
        <w:t>richtig</w:t>
      </w:r>
      <w:proofErr w:type="spellEnd"/>
      <w:r w:rsidRPr="00A44D49">
        <w:rPr>
          <w:color w:val="000000"/>
        </w:rPr>
        <w:t>), -</w:t>
      </w:r>
      <w:proofErr w:type="spellStart"/>
      <w:r w:rsidRPr="00A44D49">
        <w:rPr>
          <w:color w:val="000000"/>
        </w:rPr>
        <w:t>lich</w:t>
      </w:r>
      <w:proofErr w:type="spellEnd"/>
      <w:r w:rsidRPr="00A44D49">
        <w:rPr>
          <w:color w:val="000000"/>
        </w:rPr>
        <w:t xml:space="preserve"> (</w:t>
      </w:r>
      <w:proofErr w:type="spellStart"/>
      <w:r w:rsidRPr="00A44D49">
        <w:rPr>
          <w:color w:val="000000"/>
        </w:rPr>
        <w:t>fröhlich</w:t>
      </w:r>
      <w:proofErr w:type="spellEnd"/>
      <w:r w:rsidRPr="00A44D49">
        <w:rPr>
          <w:color w:val="000000"/>
        </w:rPr>
        <w:t>), -</w:t>
      </w:r>
      <w:proofErr w:type="spellStart"/>
      <w:r w:rsidRPr="00A44D49">
        <w:rPr>
          <w:color w:val="000000"/>
        </w:rPr>
        <w:t>isch</w:t>
      </w:r>
      <w:proofErr w:type="spellEnd"/>
      <w:r w:rsidRPr="00A44D49">
        <w:rPr>
          <w:color w:val="000000"/>
        </w:rPr>
        <w:t xml:space="preserve"> (</w:t>
      </w:r>
      <w:proofErr w:type="spellStart"/>
      <w:r w:rsidRPr="00A44D49">
        <w:rPr>
          <w:color w:val="000000"/>
        </w:rPr>
        <w:t>typisch</w:t>
      </w:r>
      <w:proofErr w:type="spellEnd"/>
      <w:r w:rsidRPr="00A44D49">
        <w:rPr>
          <w:color w:val="000000"/>
        </w:rPr>
        <w:t>), -</w:t>
      </w:r>
      <w:proofErr w:type="spellStart"/>
      <w:r w:rsidRPr="00A44D49">
        <w:rPr>
          <w:color w:val="000000"/>
        </w:rPr>
        <w:t>los</w:t>
      </w:r>
      <w:proofErr w:type="spellEnd"/>
      <w:r w:rsidRPr="00A44D49">
        <w:rPr>
          <w:color w:val="000000"/>
        </w:rPr>
        <w:t xml:space="preserve"> (</w:t>
      </w:r>
      <w:proofErr w:type="spellStart"/>
      <w:r w:rsidRPr="00A44D49">
        <w:rPr>
          <w:color w:val="000000"/>
        </w:rPr>
        <w:t>fehlerlos</w:t>
      </w:r>
      <w:proofErr w:type="spellEnd"/>
      <w:r w:rsidRPr="00A44D49">
        <w:rPr>
          <w:color w:val="000000"/>
        </w:rPr>
        <w:t>);</w:t>
      </w:r>
    </w:p>
    <w:p w14:paraId="5BAD5952" w14:textId="77777777" w:rsidR="0016615F" w:rsidRPr="00A44D49" w:rsidRDefault="0016615F" w:rsidP="000B624F">
      <w:pPr>
        <w:pStyle w:val="a8"/>
        <w:tabs>
          <w:tab w:val="left" w:pos="-426"/>
        </w:tabs>
        <w:spacing w:before="0" w:beforeAutospacing="0" w:after="0" w:afterAutospacing="0"/>
        <w:ind w:left="-851" w:right="-284"/>
        <w:rPr>
          <w:color w:val="000000"/>
        </w:rPr>
      </w:pPr>
      <w:r w:rsidRPr="00A44D49">
        <w:rPr>
          <w:color w:val="000000"/>
        </w:rPr>
        <w:t xml:space="preserve">3) существительных и прилагательных с префиксом </w:t>
      </w:r>
      <w:proofErr w:type="spellStart"/>
      <w:r w:rsidRPr="00A44D49">
        <w:rPr>
          <w:color w:val="000000"/>
        </w:rPr>
        <w:t>un</w:t>
      </w:r>
      <w:proofErr w:type="spellEnd"/>
      <w:r w:rsidRPr="00A44D49">
        <w:rPr>
          <w:color w:val="000000"/>
        </w:rPr>
        <w:t>- (</w:t>
      </w:r>
      <w:proofErr w:type="spellStart"/>
      <w:r w:rsidRPr="00A44D49">
        <w:rPr>
          <w:color w:val="000000"/>
        </w:rPr>
        <w:t>dasUnglück</w:t>
      </w:r>
      <w:proofErr w:type="spellEnd"/>
      <w:r w:rsidRPr="00A44D49">
        <w:rPr>
          <w:color w:val="000000"/>
        </w:rPr>
        <w:t xml:space="preserve">, </w:t>
      </w:r>
      <w:proofErr w:type="spellStart"/>
      <w:r w:rsidRPr="00A44D49">
        <w:rPr>
          <w:color w:val="000000"/>
        </w:rPr>
        <w:t>unglücklich</w:t>
      </w:r>
      <w:proofErr w:type="spellEnd"/>
      <w:r w:rsidRPr="00A44D49">
        <w:rPr>
          <w:color w:val="000000"/>
        </w:rPr>
        <w:t>)</w:t>
      </w:r>
    </w:p>
    <w:p w14:paraId="2448915B" w14:textId="77777777" w:rsidR="0016615F" w:rsidRPr="00A44D49" w:rsidRDefault="0016615F" w:rsidP="000B624F">
      <w:pPr>
        <w:pStyle w:val="a8"/>
        <w:tabs>
          <w:tab w:val="left" w:pos="-426"/>
        </w:tabs>
        <w:spacing w:before="0" w:beforeAutospacing="0" w:after="0" w:afterAutospacing="0"/>
        <w:ind w:left="-851" w:right="-284"/>
        <w:rPr>
          <w:color w:val="000000"/>
        </w:rPr>
      </w:pPr>
      <w:r w:rsidRPr="00A44D49">
        <w:rPr>
          <w:color w:val="000000"/>
        </w:rPr>
        <w:t xml:space="preserve">4) глаголов с отделяемыми и неотделяемыми приставками </w:t>
      </w:r>
      <w:proofErr w:type="gramStart"/>
      <w:r w:rsidRPr="00A44D49">
        <w:rPr>
          <w:color w:val="000000"/>
        </w:rPr>
        <w:t>и другими словами</w:t>
      </w:r>
      <w:proofErr w:type="gramEnd"/>
      <w:r w:rsidRPr="00A44D49">
        <w:rPr>
          <w:color w:val="000000"/>
        </w:rPr>
        <w:t xml:space="preserve"> в функции приставок типа: </w:t>
      </w:r>
      <w:proofErr w:type="spellStart"/>
      <w:r w:rsidRPr="00A44D49">
        <w:rPr>
          <w:color w:val="000000"/>
        </w:rPr>
        <w:t>fernsehen</w:t>
      </w:r>
      <w:proofErr w:type="spellEnd"/>
      <w:r w:rsidRPr="00A44D49">
        <w:rPr>
          <w:color w:val="000000"/>
        </w:rPr>
        <w:t>;</w:t>
      </w:r>
    </w:p>
    <w:p w14:paraId="0EFD1F7C" w14:textId="77777777" w:rsidR="0016615F" w:rsidRPr="00A44D49" w:rsidRDefault="0016615F" w:rsidP="000B624F">
      <w:pPr>
        <w:pStyle w:val="a8"/>
        <w:tabs>
          <w:tab w:val="left" w:pos="-426"/>
        </w:tabs>
        <w:spacing w:before="0" w:beforeAutospacing="0" w:after="0" w:afterAutospacing="0"/>
        <w:ind w:left="-851" w:right="-284"/>
        <w:rPr>
          <w:color w:val="000000"/>
        </w:rPr>
      </w:pPr>
      <w:r w:rsidRPr="00A44D49">
        <w:rPr>
          <w:rStyle w:val="a9"/>
          <w:color w:val="000000"/>
        </w:rPr>
        <w:t>-словосложения:</w:t>
      </w:r>
    </w:p>
    <w:p w14:paraId="1FADA035" w14:textId="77777777" w:rsidR="0016615F" w:rsidRPr="00A44D49" w:rsidRDefault="0016615F" w:rsidP="000B624F">
      <w:pPr>
        <w:pStyle w:val="a8"/>
        <w:tabs>
          <w:tab w:val="left" w:pos="-426"/>
        </w:tabs>
        <w:spacing w:before="0" w:beforeAutospacing="0" w:after="0" w:afterAutospacing="0"/>
        <w:ind w:left="-851" w:right="-284"/>
        <w:rPr>
          <w:color w:val="000000"/>
        </w:rPr>
      </w:pPr>
      <w:r w:rsidRPr="00A44D49">
        <w:rPr>
          <w:color w:val="000000"/>
        </w:rPr>
        <w:t xml:space="preserve">1) существительное + существительное </w:t>
      </w:r>
      <w:proofErr w:type="gramStart"/>
      <w:r w:rsidRPr="00A44D49">
        <w:rPr>
          <w:color w:val="000000"/>
        </w:rPr>
        <w:t xml:space="preserve">( </w:t>
      </w:r>
      <w:proofErr w:type="spellStart"/>
      <w:r w:rsidRPr="00A44D49">
        <w:rPr>
          <w:color w:val="000000"/>
        </w:rPr>
        <w:t>dasKlassenzimmer</w:t>
      </w:r>
      <w:proofErr w:type="spellEnd"/>
      <w:proofErr w:type="gramEnd"/>
      <w:r w:rsidRPr="00A44D49">
        <w:rPr>
          <w:color w:val="000000"/>
        </w:rPr>
        <w:t>)</w:t>
      </w:r>
    </w:p>
    <w:p w14:paraId="62E7C1A8" w14:textId="77777777" w:rsidR="0016615F" w:rsidRPr="00A44D49" w:rsidRDefault="0016615F" w:rsidP="000B624F">
      <w:pPr>
        <w:pStyle w:val="a8"/>
        <w:tabs>
          <w:tab w:val="left" w:pos="-426"/>
        </w:tabs>
        <w:spacing w:before="0" w:beforeAutospacing="0" w:after="0" w:afterAutospacing="0"/>
        <w:ind w:left="-851" w:right="-284"/>
        <w:rPr>
          <w:color w:val="000000"/>
        </w:rPr>
      </w:pPr>
      <w:r w:rsidRPr="00A44D49">
        <w:rPr>
          <w:color w:val="000000"/>
        </w:rPr>
        <w:t>2) прилагательное + прилагательное (</w:t>
      </w:r>
      <w:proofErr w:type="spellStart"/>
      <w:r w:rsidRPr="00A44D49">
        <w:rPr>
          <w:color w:val="000000"/>
        </w:rPr>
        <w:t>hellblau</w:t>
      </w:r>
      <w:proofErr w:type="spellEnd"/>
      <w:r w:rsidRPr="00A44D49">
        <w:rPr>
          <w:color w:val="000000"/>
        </w:rPr>
        <w:t xml:space="preserve">, </w:t>
      </w:r>
      <w:proofErr w:type="spellStart"/>
      <w:r w:rsidRPr="00A44D49">
        <w:rPr>
          <w:color w:val="000000"/>
        </w:rPr>
        <w:t>dunkelrot</w:t>
      </w:r>
      <w:proofErr w:type="spellEnd"/>
      <w:r w:rsidRPr="00A44D49">
        <w:rPr>
          <w:color w:val="000000"/>
        </w:rPr>
        <w:t>)</w:t>
      </w:r>
    </w:p>
    <w:p w14:paraId="6FFD30E8" w14:textId="77777777" w:rsidR="0016615F" w:rsidRPr="00A44D49" w:rsidRDefault="0016615F" w:rsidP="000B624F">
      <w:pPr>
        <w:pStyle w:val="a8"/>
        <w:tabs>
          <w:tab w:val="left" w:pos="-426"/>
        </w:tabs>
        <w:spacing w:before="0" w:beforeAutospacing="0" w:after="0" w:afterAutospacing="0"/>
        <w:ind w:left="-851" w:right="-284"/>
        <w:rPr>
          <w:color w:val="000000"/>
        </w:rPr>
      </w:pPr>
      <w:r w:rsidRPr="00A44D49">
        <w:rPr>
          <w:color w:val="000000"/>
        </w:rPr>
        <w:t>3) прилагательное + существительное (</w:t>
      </w:r>
      <w:proofErr w:type="spellStart"/>
      <w:r w:rsidRPr="00A44D49">
        <w:rPr>
          <w:color w:val="000000"/>
        </w:rPr>
        <w:t>dieFremdsprache</w:t>
      </w:r>
      <w:proofErr w:type="spellEnd"/>
      <w:r w:rsidRPr="00A44D49">
        <w:rPr>
          <w:color w:val="000000"/>
        </w:rPr>
        <w:t>)</w:t>
      </w:r>
    </w:p>
    <w:p w14:paraId="5F4A1D2E" w14:textId="77777777" w:rsidR="0016615F" w:rsidRPr="00A44D49" w:rsidRDefault="0016615F" w:rsidP="000B624F">
      <w:pPr>
        <w:pStyle w:val="a8"/>
        <w:tabs>
          <w:tab w:val="left" w:pos="-426"/>
        </w:tabs>
        <w:spacing w:before="0" w:beforeAutospacing="0" w:after="0" w:afterAutospacing="0"/>
        <w:ind w:left="-851" w:right="-284"/>
        <w:rPr>
          <w:color w:val="000000"/>
        </w:rPr>
      </w:pPr>
      <w:r w:rsidRPr="00A44D49">
        <w:rPr>
          <w:color w:val="000000"/>
        </w:rPr>
        <w:t>4) глагол + существительное (</w:t>
      </w:r>
      <w:proofErr w:type="spellStart"/>
      <w:r w:rsidRPr="00A44D49">
        <w:rPr>
          <w:color w:val="000000"/>
        </w:rPr>
        <w:t>derSpringbrunnen</w:t>
      </w:r>
      <w:proofErr w:type="spellEnd"/>
      <w:r w:rsidRPr="00A44D49">
        <w:rPr>
          <w:color w:val="000000"/>
        </w:rPr>
        <w:t>)</w:t>
      </w:r>
    </w:p>
    <w:p w14:paraId="394E52F1" w14:textId="77777777" w:rsidR="0016615F" w:rsidRPr="00A44D49" w:rsidRDefault="0016615F" w:rsidP="000B624F">
      <w:pPr>
        <w:pStyle w:val="a8"/>
        <w:tabs>
          <w:tab w:val="left" w:pos="-426"/>
        </w:tabs>
        <w:spacing w:before="0" w:beforeAutospacing="0" w:after="0" w:afterAutospacing="0"/>
        <w:ind w:left="-851" w:right="-284"/>
        <w:rPr>
          <w:color w:val="000000"/>
        </w:rPr>
      </w:pPr>
      <w:r w:rsidRPr="00A44D49">
        <w:rPr>
          <w:rStyle w:val="a9"/>
          <w:color w:val="000000"/>
        </w:rPr>
        <w:t>-конверсии (переход одной части речи в другую):</w:t>
      </w:r>
    </w:p>
    <w:p w14:paraId="0CD0AA3E" w14:textId="77777777" w:rsidR="0016615F" w:rsidRPr="00A44D49" w:rsidRDefault="0016615F" w:rsidP="000B624F">
      <w:pPr>
        <w:pStyle w:val="a8"/>
        <w:tabs>
          <w:tab w:val="left" w:pos="-426"/>
        </w:tabs>
        <w:spacing w:before="0" w:beforeAutospacing="0" w:after="0" w:afterAutospacing="0"/>
        <w:ind w:left="-851" w:right="-284"/>
        <w:rPr>
          <w:color w:val="000000"/>
        </w:rPr>
      </w:pPr>
      <w:r w:rsidRPr="00A44D49">
        <w:rPr>
          <w:color w:val="000000"/>
        </w:rPr>
        <w:t>1) существительные от прилагательных (</w:t>
      </w:r>
      <w:proofErr w:type="spellStart"/>
      <w:r w:rsidRPr="00A44D49">
        <w:rPr>
          <w:color w:val="000000"/>
        </w:rPr>
        <w:t>dasGrün</w:t>
      </w:r>
      <w:proofErr w:type="spellEnd"/>
      <w:r w:rsidRPr="00A44D49">
        <w:rPr>
          <w:color w:val="000000"/>
        </w:rPr>
        <w:t xml:space="preserve">, </w:t>
      </w:r>
      <w:proofErr w:type="spellStart"/>
      <w:r w:rsidRPr="00A44D49">
        <w:rPr>
          <w:color w:val="000000"/>
        </w:rPr>
        <w:t>derKranke</w:t>
      </w:r>
      <w:proofErr w:type="spellEnd"/>
      <w:r w:rsidRPr="00A44D49">
        <w:rPr>
          <w:color w:val="000000"/>
        </w:rPr>
        <w:t>)</w:t>
      </w:r>
    </w:p>
    <w:p w14:paraId="3C1FB2F6" w14:textId="77777777" w:rsidR="0016615F" w:rsidRPr="00A44D49" w:rsidRDefault="0016615F" w:rsidP="000B624F">
      <w:pPr>
        <w:pStyle w:val="a8"/>
        <w:tabs>
          <w:tab w:val="left" w:pos="-426"/>
        </w:tabs>
        <w:spacing w:before="0" w:beforeAutospacing="0" w:after="0" w:afterAutospacing="0"/>
        <w:ind w:left="-851" w:right="-284"/>
        <w:rPr>
          <w:color w:val="000000"/>
        </w:rPr>
      </w:pPr>
      <w:r w:rsidRPr="00A44D49">
        <w:rPr>
          <w:color w:val="000000"/>
        </w:rPr>
        <w:t>2) существительные от глаголов (</w:t>
      </w:r>
      <w:proofErr w:type="spellStart"/>
      <w:r w:rsidRPr="00A44D49">
        <w:rPr>
          <w:color w:val="000000"/>
        </w:rPr>
        <w:t>dasSchreiben</w:t>
      </w:r>
      <w:proofErr w:type="spellEnd"/>
      <w:r w:rsidRPr="00A44D49">
        <w:rPr>
          <w:color w:val="000000"/>
        </w:rPr>
        <w:t xml:space="preserve">, </w:t>
      </w:r>
      <w:proofErr w:type="spellStart"/>
      <w:r w:rsidRPr="00A44D49">
        <w:rPr>
          <w:color w:val="000000"/>
        </w:rPr>
        <w:t>dasRechnen</w:t>
      </w:r>
      <w:proofErr w:type="spellEnd"/>
      <w:r w:rsidRPr="00A44D49">
        <w:rPr>
          <w:color w:val="000000"/>
        </w:rPr>
        <w:t>)</w:t>
      </w:r>
    </w:p>
    <w:p w14:paraId="2721682D" w14:textId="77777777" w:rsidR="0016615F" w:rsidRPr="00A44D49" w:rsidRDefault="0016615F" w:rsidP="000B624F">
      <w:pPr>
        <w:pStyle w:val="a8"/>
        <w:tabs>
          <w:tab w:val="left" w:pos="-426"/>
        </w:tabs>
        <w:spacing w:before="0" w:beforeAutospacing="0" w:after="0" w:afterAutospacing="0"/>
        <w:ind w:left="-851" w:right="-284"/>
        <w:rPr>
          <w:color w:val="000000"/>
        </w:rPr>
      </w:pPr>
      <w:r w:rsidRPr="00A44D49">
        <w:rPr>
          <w:color w:val="000000"/>
        </w:rPr>
        <w:t>Распознавание и использование интернациональных слов (</w:t>
      </w:r>
      <w:proofErr w:type="spellStart"/>
      <w:r w:rsidRPr="00A44D49">
        <w:rPr>
          <w:color w:val="000000"/>
        </w:rPr>
        <w:t>derComputer</w:t>
      </w:r>
      <w:proofErr w:type="spellEnd"/>
      <w:r w:rsidRPr="00A44D49">
        <w:rPr>
          <w:color w:val="000000"/>
        </w:rPr>
        <w:t>)</w:t>
      </w:r>
    </w:p>
    <w:p w14:paraId="47A653E6" w14:textId="77777777" w:rsidR="0016615F" w:rsidRPr="00AE1F33" w:rsidRDefault="0016615F" w:rsidP="000B624F">
      <w:pPr>
        <w:pStyle w:val="10"/>
        <w:tabs>
          <w:tab w:val="left" w:pos="-426"/>
        </w:tabs>
        <w:ind w:left="-851" w:right="-284"/>
        <w:jc w:val="both"/>
        <w:rPr>
          <w:rFonts w:ascii="Times New Roman" w:hAnsi="Times New Roman"/>
          <w:b/>
          <w:i/>
          <w:szCs w:val="24"/>
          <w:lang w:val="ru-RU"/>
        </w:rPr>
      </w:pPr>
      <w:r w:rsidRPr="00AE1F33">
        <w:rPr>
          <w:rFonts w:ascii="Times New Roman" w:hAnsi="Times New Roman"/>
          <w:b/>
          <w:i/>
          <w:szCs w:val="24"/>
          <w:lang w:val="ru-RU"/>
        </w:rPr>
        <w:t>Грамматическая сторона речи</w:t>
      </w:r>
    </w:p>
    <w:p w14:paraId="52ED7851" w14:textId="77777777" w:rsidR="0016615F" w:rsidRPr="00A44D49" w:rsidRDefault="0016615F" w:rsidP="000B624F">
      <w:pPr>
        <w:pStyle w:val="a8"/>
        <w:tabs>
          <w:tab w:val="left" w:pos="-426"/>
        </w:tabs>
        <w:spacing w:before="0" w:beforeAutospacing="0" w:after="0" w:afterAutospacing="0"/>
        <w:ind w:left="-851" w:right="-284"/>
        <w:jc w:val="both"/>
        <w:rPr>
          <w:color w:val="000000"/>
        </w:rPr>
      </w:pPr>
      <w:r w:rsidRPr="00A44D49">
        <w:rPr>
          <w:color w:val="000000"/>
        </w:rPr>
        <w:t>Расширение объема значений грамматических средств, изученных в начальной школе и овладение новыми грамматическими явлениями.</w:t>
      </w:r>
    </w:p>
    <w:p w14:paraId="7B2DAC7D" w14:textId="77777777" w:rsidR="0016615F" w:rsidRDefault="0016615F" w:rsidP="000B624F">
      <w:pPr>
        <w:pStyle w:val="a8"/>
        <w:tabs>
          <w:tab w:val="left" w:pos="-426"/>
        </w:tabs>
        <w:spacing w:before="0" w:beforeAutospacing="0" w:after="0" w:afterAutospacing="0"/>
        <w:ind w:left="-851" w:right="-284"/>
        <w:jc w:val="both"/>
        <w:rPr>
          <w:color w:val="000000"/>
        </w:rPr>
      </w:pPr>
      <w:r w:rsidRPr="00A44D49">
        <w:rPr>
          <w:color w:val="000000"/>
        </w:rPr>
        <w:t>Знание признаков и навыки распознавания и употребления в речи    нераспространенных и распространенных предложений;    </w:t>
      </w:r>
    </w:p>
    <w:p w14:paraId="223F3B49" w14:textId="77777777" w:rsidR="0016615F" w:rsidRPr="00A44D49" w:rsidRDefault="0016615F" w:rsidP="000B624F">
      <w:pPr>
        <w:pStyle w:val="a8"/>
        <w:numPr>
          <w:ilvl w:val="0"/>
          <w:numId w:val="34"/>
        </w:numPr>
        <w:tabs>
          <w:tab w:val="left" w:pos="-426"/>
        </w:tabs>
        <w:spacing w:before="0" w:beforeAutospacing="0" w:after="0" w:afterAutospacing="0"/>
        <w:ind w:left="-851" w:right="-284" w:firstLine="0"/>
        <w:jc w:val="both"/>
        <w:rPr>
          <w:color w:val="000000"/>
        </w:rPr>
      </w:pPr>
      <w:r w:rsidRPr="00A44D49">
        <w:rPr>
          <w:color w:val="000000"/>
        </w:rPr>
        <w:t>безличных предложений (</w:t>
      </w:r>
      <w:proofErr w:type="spellStart"/>
      <w:r w:rsidRPr="00A44D49">
        <w:rPr>
          <w:color w:val="000000"/>
        </w:rPr>
        <w:t>Esistkalt.EsistWinter</w:t>
      </w:r>
      <w:proofErr w:type="spellEnd"/>
      <w:r w:rsidRPr="00A44D49">
        <w:rPr>
          <w:color w:val="000000"/>
        </w:rPr>
        <w:t>);</w:t>
      </w:r>
    </w:p>
    <w:p w14:paraId="6ED22D5E" w14:textId="77777777" w:rsidR="0016615F" w:rsidRDefault="0016615F" w:rsidP="000B624F">
      <w:pPr>
        <w:pStyle w:val="a8"/>
        <w:numPr>
          <w:ilvl w:val="0"/>
          <w:numId w:val="34"/>
        </w:numPr>
        <w:tabs>
          <w:tab w:val="left" w:pos="-426"/>
        </w:tabs>
        <w:spacing w:before="0" w:beforeAutospacing="0" w:after="0" w:afterAutospacing="0"/>
        <w:ind w:left="-851" w:right="-284" w:firstLine="0"/>
        <w:jc w:val="both"/>
        <w:rPr>
          <w:color w:val="000000"/>
        </w:rPr>
      </w:pPr>
      <w:r w:rsidRPr="00A44D49">
        <w:rPr>
          <w:color w:val="000000"/>
        </w:rPr>
        <w:t xml:space="preserve">предложений с глаголами </w:t>
      </w:r>
      <w:proofErr w:type="spellStart"/>
      <w:r w:rsidRPr="00A44D49">
        <w:rPr>
          <w:color w:val="000000"/>
        </w:rPr>
        <w:t>legen</w:t>
      </w:r>
      <w:proofErr w:type="spellEnd"/>
      <w:r w:rsidRPr="00A44D49">
        <w:rPr>
          <w:color w:val="000000"/>
        </w:rPr>
        <w:t xml:space="preserve">, </w:t>
      </w:r>
      <w:proofErr w:type="spellStart"/>
      <w:r w:rsidRPr="00A44D49">
        <w:rPr>
          <w:color w:val="000000"/>
        </w:rPr>
        <w:t>stellen</w:t>
      </w:r>
      <w:proofErr w:type="spellEnd"/>
      <w:r w:rsidRPr="00A44D49">
        <w:rPr>
          <w:color w:val="000000"/>
        </w:rPr>
        <w:t xml:space="preserve">, </w:t>
      </w:r>
      <w:proofErr w:type="spellStart"/>
      <w:r w:rsidRPr="00A44D49">
        <w:rPr>
          <w:color w:val="000000"/>
        </w:rPr>
        <w:t>hängen</w:t>
      </w:r>
      <w:proofErr w:type="spellEnd"/>
      <w:r w:rsidRPr="00A44D49">
        <w:rPr>
          <w:color w:val="000000"/>
        </w:rPr>
        <w:t xml:space="preserve">, требующими после себя дополнение в </w:t>
      </w:r>
      <w:proofErr w:type="spellStart"/>
      <w:r w:rsidRPr="00A44D49">
        <w:rPr>
          <w:color w:val="000000"/>
        </w:rPr>
        <w:t>Akkusativ</w:t>
      </w:r>
      <w:proofErr w:type="spellEnd"/>
      <w:r w:rsidRPr="00A44D49">
        <w:rPr>
          <w:color w:val="000000"/>
        </w:rPr>
        <w:t xml:space="preserve"> и обстоятельство места при ответе на вопрос “</w:t>
      </w:r>
      <w:proofErr w:type="spellStart"/>
      <w:r w:rsidRPr="00A44D49">
        <w:rPr>
          <w:color w:val="000000"/>
        </w:rPr>
        <w:t>Wohin</w:t>
      </w:r>
      <w:proofErr w:type="spellEnd"/>
      <w:r w:rsidRPr="00A44D49">
        <w:rPr>
          <w:color w:val="000000"/>
        </w:rPr>
        <w:t xml:space="preserve">?”; </w:t>
      </w:r>
    </w:p>
    <w:p w14:paraId="102364CA" w14:textId="77777777" w:rsidR="0016615F" w:rsidRDefault="0016615F" w:rsidP="000B624F">
      <w:pPr>
        <w:pStyle w:val="a8"/>
        <w:numPr>
          <w:ilvl w:val="0"/>
          <w:numId w:val="34"/>
        </w:numPr>
        <w:tabs>
          <w:tab w:val="left" w:pos="-426"/>
        </w:tabs>
        <w:spacing w:before="0" w:beforeAutospacing="0" w:after="0" w:afterAutospacing="0"/>
        <w:ind w:left="-851" w:right="-284" w:firstLine="0"/>
        <w:jc w:val="both"/>
        <w:rPr>
          <w:color w:val="000000"/>
        </w:rPr>
      </w:pPr>
      <w:r w:rsidRPr="00A44D49">
        <w:rPr>
          <w:color w:val="000000"/>
        </w:rPr>
        <w:t xml:space="preserve">предложений с глаголами </w:t>
      </w:r>
      <w:proofErr w:type="spellStart"/>
      <w:r w:rsidRPr="00A44D49">
        <w:rPr>
          <w:color w:val="000000"/>
        </w:rPr>
        <w:t>beginnen</w:t>
      </w:r>
      <w:proofErr w:type="spellEnd"/>
      <w:r w:rsidRPr="00A44D49">
        <w:rPr>
          <w:color w:val="000000"/>
        </w:rPr>
        <w:t xml:space="preserve">, </w:t>
      </w:r>
      <w:proofErr w:type="spellStart"/>
      <w:r w:rsidRPr="00A44D49">
        <w:rPr>
          <w:color w:val="000000"/>
        </w:rPr>
        <w:t>raten</w:t>
      </w:r>
      <w:proofErr w:type="spellEnd"/>
      <w:r w:rsidRPr="00A44D49">
        <w:rPr>
          <w:color w:val="000000"/>
        </w:rPr>
        <w:t xml:space="preserve">, </w:t>
      </w:r>
      <w:proofErr w:type="spellStart"/>
      <w:r w:rsidRPr="00A44D49">
        <w:rPr>
          <w:color w:val="000000"/>
        </w:rPr>
        <w:t>vorhaben</w:t>
      </w:r>
      <w:proofErr w:type="spellEnd"/>
      <w:r w:rsidRPr="00A44D49">
        <w:rPr>
          <w:color w:val="000000"/>
        </w:rPr>
        <w:t xml:space="preserve"> </w:t>
      </w:r>
      <w:proofErr w:type="gramStart"/>
      <w:r w:rsidRPr="00A44D49">
        <w:rPr>
          <w:color w:val="000000"/>
        </w:rPr>
        <w:t>и  др.</w:t>
      </w:r>
      <w:proofErr w:type="gramEnd"/>
      <w:r w:rsidRPr="00A44D49">
        <w:rPr>
          <w:color w:val="000000"/>
        </w:rPr>
        <w:t xml:space="preserve">, требующими после себя </w:t>
      </w:r>
      <w:proofErr w:type="spellStart"/>
      <w:r w:rsidRPr="00A44D49">
        <w:rPr>
          <w:color w:val="000000"/>
        </w:rPr>
        <w:t>Infinitiv</w:t>
      </w:r>
      <w:proofErr w:type="spellEnd"/>
      <w:r w:rsidRPr="00A44D49">
        <w:rPr>
          <w:color w:val="000000"/>
        </w:rPr>
        <w:t xml:space="preserve">  c </w:t>
      </w:r>
      <w:proofErr w:type="spellStart"/>
      <w:r w:rsidRPr="00A44D49">
        <w:rPr>
          <w:color w:val="000000"/>
        </w:rPr>
        <w:t>zu</w:t>
      </w:r>
      <w:proofErr w:type="spellEnd"/>
      <w:r w:rsidRPr="00A44D49">
        <w:rPr>
          <w:color w:val="000000"/>
        </w:rPr>
        <w:t xml:space="preserve">; </w:t>
      </w:r>
    </w:p>
    <w:p w14:paraId="38DE53C1" w14:textId="77777777" w:rsidR="0016615F" w:rsidRDefault="0016615F" w:rsidP="000B624F">
      <w:pPr>
        <w:pStyle w:val="a8"/>
        <w:numPr>
          <w:ilvl w:val="0"/>
          <w:numId w:val="34"/>
        </w:numPr>
        <w:tabs>
          <w:tab w:val="left" w:pos="-426"/>
        </w:tabs>
        <w:spacing w:before="0" w:beforeAutospacing="0" w:after="0" w:afterAutospacing="0"/>
        <w:ind w:left="-851" w:right="-284" w:firstLine="0"/>
        <w:jc w:val="both"/>
        <w:rPr>
          <w:color w:val="000000"/>
        </w:rPr>
      </w:pPr>
      <w:r w:rsidRPr="00A44D49">
        <w:rPr>
          <w:color w:val="000000"/>
        </w:rPr>
        <w:t xml:space="preserve">побудительных предложений типа </w:t>
      </w:r>
      <w:proofErr w:type="spellStart"/>
      <w:r w:rsidRPr="00A44D49">
        <w:rPr>
          <w:color w:val="000000"/>
        </w:rPr>
        <w:t>Gehenwir</w:t>
      </w:r>
      <w:proofErr w:type="spellEnd"/>
      <w:r w:rsidRPr="00A44D49">
        <w:rPr>
          <w:color w:val="000000"/>
        </w:rPr>
        <w:t xml:space="preserve">! </w:t>
      </w:r>
      <w:proofErr w:type="spellStart"/>
      <w:r w:rsidRPr="00A44D49">
        <w:rPr>
          <w:color w:val="000000"/>
        </w:rPr>
        <w:t>Wollenwirgehen</w:t>
      </w:r>
      <w:proofErr w:type="spellEnd"/>
      <w:r w:rsidRPr="00A44D49">
        <w:rPr>
          <w:color w:val="000000"/>
        </w:rPr>
        <w:t>;</w:t>
      </w:r>
    </w:p>
    <w:p w14:paraId="443FD9B2" w14:textId="77777777" w:rsidR="0016615F" w:rsidRDefault="0016615F" w:rsidP="000B624F">
      <w:pPr>
        <w:pStyle w:val="a8"/>
        <w:numPr>
          <w:ilvl w:val="0"/>
          <w:numId w:val="34"/>
        </w:numPr>
        <w:tabs>
          <w:tab w:val="left" w:pos="-426"/>
        </w:tabs>
        <w:spacing w:before="0" w:beforeAutospacing="0" w:after="0" w:afterAutospacing="0"/>
        <w:ind w:left="-851" w:right="-284" w:firstLine="0"/>
        <w:jc w:val="both"/>
        <w:rPr>
          <w:color w:val="000000"/>
        </w:rPr>
      </w:pPr>
      <w:r w:rsidRPr="00A44D49">
        <w:rPr>
          <w:color w:val="000000"/>
        </w:rPr>
        <w:t xml:space="preserve"> все виды вопросительных предложений; предложений с неопределенно-личным местоимением “</w:t>
      </w:r>
      <w:proofErr w:type="spellStart"/>
      <w:r w:rsidRPr="00A44D49">
        <w:rPr>
          <w:color w:val="000000"/>
        </w:rPr>
        <w:t>man</w:t>
      </w:r>
      <w:proofErr w:type="spellEnd"/>
      <w:r w:rsidRPr="00A44D49">
        <w:rPr>
          <w:color w:val="000000"/>
        </w:rPr>
        <w:t xml:space="preserve">”; </w:t>
      </w:r>
    </w:p>
    <w:p w14:paraId="608F5F8C" w14:textId="77777777" w:rsidR="0016615F" w:rsidRDefault="0016615F" w:rsidP="000B624F">
      <w:pPr>
        <w:pStyle w:val="a8"/>
        <w:numPr>
          <w:ilvl w:val="0"/>
          <w:numId w:val="34"/>
        </w:numPr>
        <w:tabs>
          <w:tab w:val="left" w:pos="-426"/>
        </w:tabs>
        <w:spacing w:before="0" w:beforeAutospacing="0" w:after="0" w:afterAutospacing="0"/>
        <w:ind w:left="-851" w:right="-284" w:firstLine="0"/>
        <w:jc w:val="both"/>
        <w:rPr>
          <w:color w:val="000000"/>
        </w:rPr>
      </w:pPr>
      <w:r w:rsidRPr="00A44D49">
        <w:rPr>
          <w:color w:val="000000"/>
        </w:rPr>
        <w:t xml:space="preserve">предложений с инфинитивной группой </w:t>
      </w:r>
      <w:proofErr w:type="spellStart"/>
      <w:r w:rsidRPr="00A44D49">
        <w:rPr>
          <w:color w:val="000000"/>
        </w:rPr>
        <w:t>um</w:t>
      </w:r>
      <w:proofErr w:type="spellEnd"/>
      <w:r w:rsidRPr="00A44D49">
        <w:rPr>
          <w:color w:val="000000"/>
        </w:rPr>
        <w:t xml:space="preserve"> … </w:t>
      </w:r>
      <w:proofErr w:type="spellStart"/>
      <w:r w:rsidRPr="00A44D49">
        <w:rPr>
          <w:color w:val="000000"/>
        </w:rPr>
        <w:t>zu</w:t>
      </w:r>
      <w:proofErr w:type="spellEnd"/>
      <w:r w:rsidRPr="00A44D49">
        <w:rPr>
          <w:color w:val="000000"/>
        </w:rPr>
        <w:t>;</w:t>
      </w:r>
    </w:p>
    <w:p w14:paraId="77516E8C" w14:textId="77777777" w:rsidR="0016615F" w:rsidRDefault="0016615F" w:rsidP="000B624F">
      <w:pPr>
        <w:pStyle w:val="a8"/>
        <w:numPr>
          <w:ilvl w:val="0"/>
          <w:numId w:val="34"/>
        </w:numPr>
        <w:tabs>
          <w:tab w:val="left" w:pos="-426"/>
        </w:tabs>
        <w:spacing w:before="0" w:beforeAutospacing="0" w:after="0" w:afterAutospacing="0"/>
        <w:ind w:left="-851" w:right="-284" w:firstLine="0"/>
        <w:jc w:val="both"/>
        <w:rPr>
          <w:color w:val="000000"/>
        </w:rPr>
      </w:pPr>
      <w:r w:rsidRPr="00A44D49">
        <w:rPr>
          <w:color w:val="000000"/>
        </w:rPr>
        <w:t xml:space="preserve">сложносочиненных предложений с союзами </w:t>
      </w:r>
      <w:proofErr w:type="spellStart"/>
      <w:r w:rsidRPr="00A44D49">
        <w:rPr>
          <w:color w:val="000000"/>
        </w:rPr>
        <w:t>denn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darum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deshalb</w:t>
      </w:r>
      <w:proofErr w:type="spellEnd"/>
      <w:r>
        <w:rPr>
          <w:color w:val="000000"/>
        </w:rPr>
        <w:t>;</w:t>
      </w:r>
    </w:p>
    <w:p w14:paraId="0A0AF842" w14:textId="77777777" w:rsidR="0016615F" w:rsidRDefault="0016615F" w:rsidP="000B624F">
      <w:pPr>
        <w:pStyle w:val="a8"/>
        <w:numPr>
          <w:ilvl w:val="0"/>
          <w:numId w:val="34"/>
        </w:numPr>
        <w:tabs>
          <w:tab w:val="left" w:pos="-426"/>
        </w:tabs>
        <w:spacing w:before="0" w:beforeAutospacing="0" w:after="0" w:afterAutospacing="0"/>
        <w:ind w:left="-851" w:right="-284" w:firstLine="0"/>
        <w:jc w:val="both"/>
        <w:rPr>
          <w:color w:val="000000"/>
        </w:rPr>
      </w:pPr>
      <w:r w:rsidRPr="00A44D49">
        <w:rPr>
          <w:color w:val="000000"/>
        </w:rPr>
        <w:t xml:space="preserve">сложноподчиненных предложений с придаточными: дополнительными – с союзами </w:t>
      </w:r>
      <w:proofErr w:type="spellStart"/>
      <w:r w:rsidRPr="00A44D49">
        <w:rPr>
          <w:color w:val="000000"/>
        </w:rPr>
        <w:t>da</w:t>
      </w:r>
      <w:proofErr w:type="spellEnd"/>
      <w:r w:rsidRPr="00A44D49">
        <w:rPr>
          <w:color w:val="000000"/>
        </w:rPr>
        <w:t xml:space="preserve">β, </w:t>
      </w:r>
      <w:proofErr w:type="spellStart"/>
      <w:r w:rsidRPr="00A44D49">
        <w:rPr>
          <w:color w:val="000000"/>
        </w:rPr>
        <w:t>ob</w:t>
      </w:r>
      <w:proofErr w:type="spellEnd"/>
      <w:r w:rsidRPr="00A44D49">
        <w:rPr>
          <w:color w:val="000000"/>
        </w:rPr>
        <w:t xml:space="preserve"> и др., </w:t>
      </w:r>
    </w:p>
    <w:p w14:paraId="61E2B824" w14:textId="77777777" w:rsidR="0016615F" w:rsidRDefault="0016615F" w:rsidP="000B624F">
      <w:pPr>
        <w:pStyle w:val="a8"/>
        <w:numPr>
          <w:ilvl w:val="0"/>
          <w:numId w:val="34"/>
        </w:numPr>
        <w:tabs>
          <w:tab w:val="left" w:pos="-426"/>
        </w:tabs>
        <w:spacing w:before="0" w:beforeAutospacing="0" w:after="0" w:afterAutospacing="0"/>
        <w:ind w:left="-851" w:right="-284" w:firstLine="0"/>
        <w:jc w:val="both"/>
        <w:rPr>
          <w:color w:val="000000"/>
        </w:rPr>
      </w:pPr>
      <w:r w:rsidRPr="00A44D49">
        <w:rPr>
          <w:color w:val="000000"/>
        </w:rPr>
        <w:t xml:space="preserve">причины – с союзами </w:t>
      </w:r>
      <w:proofErr w:type="spellStart"/>
      <w:r w:rsidRPr="00A44D49">
        <w:rPr>
          <w:color w:val="000000"/>
        </w:rPr>
        <w:t>weil</w:t>
      </w:r>
      <w:proofErr w:type="spellEnd"/>
      <w:r w:rsidRPr="00A44D49">
        <w:rPr>
          <w:color w:val="000000"/>
        </w:rPr>
        <w:t xml:space="preserve">, </w:t>
      </w:r>
      <w:proofErr w:type="spellStart"/>
      <w:r w:rsidRPr="00A44D49">
        <w:rPr>
          <w:color w:val="000000"/>
        </w:rPr>
        <w:t>da</w:t>
      </w:r>
      <w:proofErr w:type="spellEnd"/>
      <w:r w:rsidRPr="00A44D49">
        <w:rPr>
          <w:color w:val="000000"/>
        </w:rPr>
        <w:t xml:space="preserve">, </w:t>
      </w:r>
    </w:p>
    <w:p w14:paraId="51BF37CF" w14:textId="77777777" w:rsidR="0016615F" w:rsidRPr="00A44D49" w:rsidRDefault="0016615F" w:rsidP="000B624F">
      <w:pPr>
        <w:pStyle w:val="a8"/>
        <w:numPr>
          <w:ilvl w:val="0"/>
          <w:numId w:val="34"/>
        </w:numPr>
        <w:tabs>
          <w:tab w:val="left" w:pos="-426"/>
        </w:tabs>
        <w:spacing w:before="0" w:beforeAutospacing="0" w:after="0" w:afterAutospacing="0"/>
        <w:ind w:left="-851" w:right="-284" w:firstLine="0"/>
        <w:jc w:val="both"/>
        <w:rPr>
          <w:color w:val="000000"/>
        </w:rPr>
      </w:pPr>
      <w:r w:rsidRPr="00A44D49">
        <w:rPr>
          <w:color w:val="000000"/>
        </w:rPr>
        <w:t xml:space="preserve">условными – с союзом </w:t>
      </w:r>
      <w:proofErr w:type="spellStart"/>
      <w:r w:rsidRPr="00A44D49">
        <w:rPr>
          <w:color w:val="000000"/>
        </w:rPr>
        <w:t>wenn</w:t>
      </w:r>
      <w:proofErr w:type="spellEnd"/>
      <w:r w:rsidRPr="00A44D49">
        <w:rPr>
          <w:color w:val="000000"/>
        </w:rPr>
        <w:t>.</w:t>
      </w:r>
    </w:p>
    <w:p w14:paraId="2FCCEE45" w14:textId="77777777" w:rsidR="0016615F" w:rsidRPr="00A44D49" w:rsidRDefault="0016615F" w:rsidP="000B624F">
      <w:pPr>
        <w:pStyle w:val="a8"/>
        <w:tabs>
          <w:tab w:val="left" w:pos="-426"/>
        </w:tabs>
        <w:spacing w:before="0" w:beforeAutospacing="0" w:after="0" w:afterAutospacing="0"/>
        <w:ind w:left="-851" w:right="-284"/>
        <w:jc w:val="both"/>
        <w:rPr>
          <w:color w:val="000000"/>
        </w:rPr>
      </w:pPr>
      <w:r w:rsidRPr="00A44D49">
        <w:rPr>
          <w:color w:val="000000"/>
        </w:rPr>
        <w:t xml:space="preserve">    Знание признаков, распознавание и особенности употребления в речи сильных глаголов в </w:t>
      </w:r>
      <w:proofErr w:type="spellStart"/>
      <w:r w:rsidRPr="00A44D49">
        <w:rPr>
          <w:color w:val="000000"/>
        </w:rPr>
        <w:t>Präsens</w:t>
      </w:r>
      <w:proofErr w:type="spellEnd"/>
      <w:r w:rsidRPr="00A44D49">
        <w:rPr>
          <w:color w:val="000000"/>
        </w:rPr>
        <w:t xml:space="preserve">, отобранных для данного этапа обучения, слабых и сильных глаголов с вспомогательными  глаголами </w:t>
      </w:r>
      <w:proofErr w:type="spellStart"/>
      <w:r w:rsidRPr="00A44D49">
        <w:rPr>
          <w:color w:val="000000"/>
        </w:rPr>
        <w:t>haben</w:t>
      </w:r>
      <w:proofErr w:type="spellEnd"/>
      <w:r w:rsidRPr="00A44D49">
        <w:rPr>
          <w:color w:val="000000"/>
        </w:rPr>
        <w:t xml:space="preserve"> в </w:t>
      </w:r>
      <w:proofErr w:type="spellStart"/>
      <w:r w:rsidRPr="00A44D49">
        <w:rPr>
          <w:color w:val="000000"/>
        </w:rPr>
        <w:t>Perfekt</w:t>
      </w:r>
      <w:proofErr w:type="spellEnd"/>
      <w:r w:rsidRPr="00A44D49">
        <w:rPr>
          <w:color w:val="000000"/>
        </w:rPr>
        <w:t xml:space="preserve">; сильных глаголов со вспомогательным глаголом </w:t>
      </w:r>
      <w:proofErr w:type="spellStart"/>
      <w:r w:rsidRPr="00A44D49">
        <w:rPr>
          <w:color w:val="000000"/>
        </w:rPr>
        <w:t>sein</w:t>
      </w:r>
      <w:proofErr w:type="spellEnd"/>
      <w:r w:rsidRPr="00A44D49">
        <w:rPr>
          <w:color w:val="000000"/>
        </w:rPr>
        <w:t xml:space="preserve"> в </w:t>
      </w:r>
      <w:proofErr w:type="spellStart"/>
      <w:r w:rsidRPr="00A44D49">
        <w:rPr>
          <w:color w:val="000000"/>
        </w:rPr>
        <w:t>Perfekt</w:t>
      </w:r>
      <w:proofErr w:type="spellEnd"/>
      <w:r w:rsidRPr="00A44D49">
        <w:rPr>
          <w:color w:val="000000"/>
        </w:rPr>
        <w:t xml:space="preserve"> (</w:t>
      </w:r>
      <w:proofErr w:type="spellStart"/>
      <w:r w:rsidRPr="00A44D49">
        <w:rPr>
          <w:color w:val="000000"/>
        </w:rPr>
        <w:t>kommen</w:t>
      </w:r>
      <w:proofErr w:type="spellEnd"/>
      <w:r w:rsidRPr="00A44D49">
        <w:rPr>
          <w:color w:val="000000"/>
        </w:rPr>
        <w:t xml:space="preserve">, </w:t>
      </w:r>
      <w:proofErr w:type="spellStart"/>
      <w:r w:rsidRPr="00A44D49">
        <w:rPr>
          <w:color w:val="000000"/>
        </w:rPr>
        <w:t>sehen</w:t>
      </w:r>
      <w:proofErr w:type="spellEnd"/>
      <w:r w:rsidRPr="00A44D49">
        <w:rPr>
          <w:color w:val="000000"/>
        </w:rPr>
        <w:t xml:space="preserve">); </w:t>
      </w:r>
      <w:proofErr w:type="spellStart"/>
      <w:r w:rsidRPr="00A44D49">
        <w:rPr>
          <w:color w:val="000000"/>
        </w:rPr>
        <w:t>Präteritum</w:t>
      </w:r>
      <w:proofErr w:type="spellEnd"/>
      <w:r w:rsidRPr="00A44D49">
        <w:rPr>
          <w:color w:val="000000"/>
        </w:rPr>
        <w:t xml:space="preserve"> слабых и сильных глаголов, а также  вспомогательных и модальных глаголов; глаголов с отделяемыми и неотделяемыми приставками в </w:t>
      </w:r>
      <w:proofErr w:type="spellStart"/>
      <w:r w:rsidRPr="00A44D49">
        <w:rPr>
          <w:color w:val="000000"/>
        </w:rPr>
        <w:t>Präsens</w:t>
      </w:r>
      <w:proofErr w:type="spellEnd"/>
      <w:r w:rsidRPr="00A44D49">
        <w:rPr>
          <w:color w:val="000000"/>
        </w:rPr>
        <w:t xml:space="preserve">, </w:t>
      </w:r>
      <w:proofErr w:type="spellStart"/>
      <w:r w:rsidRPr="00A44D49">
        <w:rPr>
          <w:color w:val="000000"/>
        </w:rPr>
        <w:t>Perfekt</w:t>
      </w:r>
      <w:proofErr w:type="spellEnd"/>
      <w:r w:rsidRPr="00A44D49">
        <w:rPr>
          <w:color w:val="000000"/>
        </w:rPr>
        <w:t xml:space="preserve">, </w:t>
      </w:r>
      <w:proofErr w:type="spellStart"/>
      <w:r w:rsidRPr="00A44D49">
        <w:rPr>
          <w:color w:val="000000"/>
        </w:rPr>
        <w:t>Präteritum</w:t>
      </w:r>
      <w:proofErr w:type="spellEnd"/>
      <w:r w:rsidRPr="00A44D49">
        <w:rPr>
          <w:color w:val="000000"/>
        </w:rPr>
        <w:t xml:space="preserve">; </w:t>
      </w:r>
      <w:proofErr w:type="spellStart"/>
      <w:r w:rsidRPr="00A44D49">
        <w:rPr>
          <w:color w:val="000000"/>
        </w:rPr>
        <w:t>Futurum</w:t>
      </w:r>
      <w:proofErr w:type="spellEnd"/>
      <w:r w:rsidRPr="00A44D49">
        <w:rPr>
          <w:color w:val="000000"/>
        </w:rPr>
        <w:t xml:space="preserve"> (</w:t>
      </w:r>
      <w:proofErr w:type="spellStart"/>
      <w:r w:rsidRPr="00A44D49">
        <w:rPr>
          <w:color w:val="000000"/>
        </w:rPr>
        <w:t>aufstehen</w:t>
      </w:r>
      <w:proofErr w:type="spellEnd"/>
      <w:r w:rsidRPr="00A44D49">
        <w:rPr>
          <w:color w:val="000000"/>
        </w:rPr>
        <w:t xml:space="preserve">, </w:t>
      </w:r>
      <w:proofErr w:type="spellStart"/>
      <w:r w:rsidRPr="00A44D49">
        <w:rPr>
          <w:color w:val="000000"/>
        </w:rPr>
        <w:t>besuchen</w:t>
      </w:r>
      <w:proofErr w:type="spellEnd"/>
      <w:r w:rsidRPr="00A44D49">
        <w:rPr>
          <w:color w:val="000000"/>
        </w:rPr>
        <w:t xml:space="preserve">); возвратных глаголов в основных  временных формах: </w:t>
      </w:r>
      <w:proofErr w:type="spellStart"/>
      <w:r w:rsidRPr="00A44D49">
        <w:rPr>
          <w:color w:val="000000"/>
        </w:rPr>
        <w:t>Präsens</w:t>
      </w:r>
      <w:proofErr w:type="spellEnd"/>
      <w:r w:rsidRPr="00A44D49">
        <w:rPr>
          <w:color w:val="000000"/>
        </w:rPr>
        <w:t xml:space="preserve">, </w:t>
      </w:r>
      <w:proofErr w:type="spellStart"/>
      <w:r w:rsidRPr="00A44D49">
        <w:rPr>
          <w:color w:val="000000"/>
        </w:rPr>
        <w:t>Perfekt</w:t>
      </w:r>
      <w:proofErr w:type="spellEnd"/>
      <w:r w:rsidRPr="00A44D49">
        <w:rPr>
          <w:color w:val="000000"/>
        </w:rPr>
        <w:t xml:space="preserve">, </w:t>
      </w:r>
      <w:proofErr w:type="spellStart"/>
      <w:r w:rsidRPr="00A44D49">
        <w:rPr>
          <w:color w:val="000000"/>
        </w:rPr>
        <w:t>Präteritum</w:t>
      </w:r>
      <w:proofErr w:type="spellEnd"/>
      <w:r w:rsidRPr="00A44D49">
        <w:rPr>
          <w:color w:val="000000"/>
        </w:rPr>
        <w:t xml:space="preserve"> (</w:t>
      </w:r>
      <w:proofErr w:type="spellStart"/>
      <w:r w:rsidRPr="00A44D49">
        <w:rPr>
          <w:color w:val="000000"/>
        </w:rPr>
        <w:t>sichwashen</w:t>
      </w:r>
      <w:proofErr w:type="spellEnd"/>
      <w:r w:rsidRPr="00A44D49">
        <w:rPr>
          <w:color w:val="000000"/>
        </w:rPr>
        <w:t>).</w:t>
      </w:r>
    </w:p>
    <w:p w14:paraId="63DDA063" w14:textId="77777777" w:rsidR="0016615F" w:rsidRPr="00A44D49" w:rsidRDefault="0016615F" w:rsidP="000B624F">
      <w:pPr>
        <w:pStyle w:val="a8"/>
        <w:tabs>
          <w:tab w:val="left" w:pos="-426"/>
        </w:tabs>
        <w:spacing w:before="0" w:beforeAutospacing="0" w:after="0" w:afterAutospacing="0"/>
        <w:ind w:left="-851" w:right="-284"/>
        <w:jc w:val="both"/>
        <w:rPr>
          <w:color w:val="000000"/>
        </w:rPr>
      </w:pPr>
      <w:r w:rsidRPr="00A44D49">
        <w:rPr>
          <w:color w:val="000000"/>
        </w:rPr>
        <w:t xml:space="preserve">    Навыки распознавания и употребления в речи определенного, неопределенного, нулевого артикля; склонения существительных нарицательных; склонения прилагательных; степеней сравнения прилагательных и наречий; предлогов, имеющих двойное управление: требующих </w:t>
      </w:r>
      <w:proofErr w:type="spellStart"/>
      <w:r w:rsidRPr="00A44D49">
        <w:rPr>
          <w:color w:val="000000"/>
        </w:rPr>
        <w:t>Dativ</w:t>
      </w:r>
      <w:proofErr w:type="spellEnd"/>
      <w:r w:rsidRPr="00A44D49">
        <w:rPr>
          <w:color w:val="000000"/>
        </w:rPr>
        <w:t xml:space="preserve"> на вопрос “</w:t>
      </w:r>
      <w:proofErr w:type="spellStart"/>
      <w:r w:rsidRPr="00A44D49">
        <w:rPr>
          <w:color w:val="000000"/>
        </w:rPr>
        <w:t>Wo</w:t>
      </w:r>
      <w:proofErr w:type="spellEnd"/>
      <w:r w:rsidRPr="00A44D49">
        <w:rPr>
          <w:color w:val="000000"/>
        </w:rPr>
        <w:t xml:space="preserve">?” и </w:t>
      </w:r>
      <w:proofErr w:type="spellStart"/>
      <w:r w:rsidRPr="00A44D49">
        <w:rPr>
          <w:color w:val="000000"/>
        </w:rPr>
        <w:t>Akkusativ</w:t>
      </w:r>
      <w:proofErr w:type="spellEnd"/>
      <w:r w:rsidRPr="00A44D49">
        <w:rPr>
          <w:color w:val="000000"/>
        </w:rPr>
        <w:t>  на вопрос “</w:t>
      </w:r>
      <w:proofErr w:type="spellStart"/>
      <w:r w:rsidRPr="00A44D49">
        <w:rPr>
          <w:color w:val="000000"/>
        </w:rPr>
        <w:t>Wohin</w:t>
      </w:r>
      <w:proofErr w:type="spellEnd"/>
      <w:r w:rsidRPr="00A44D49">
        <w:rPr>
          <w:color w:val="000000"/>
        </w:rPr>
        <w:t xml:space="preserve">?”; предлогов, требующих </w:t>
      </w:r>
      <w:proofErr w:type="spellStart"/>
      <w:r w:rsidRPr="00A44D49">
        <w:rPr>
          <w:color w:val="000000"/>
        </w:rPr>
        <w:t>Dativ</w:t>
      </w:r>
      <w:proofErr w:type="spellEnd"/>
      <w:r w:rsidRPr="00A44D49">
        <w:rPr>
          <w:color w:val="000000"/>
        </w:rPr>
        <w:t xml:space="preserve">; предлоги, требующие </w:t>
      </w:r>
      <w:proofErr w:type="spellStart"/>
      <w:r w:rsidRPr="00A44D49">
        <w:rPr>
          <w:color w:val="000000"/>
        </w:rPr>
        <w:t>Akkusativ</w:t>
      </w:r>
      <w:proofErr w:type="spellEnd"/>
      <w:r w:rsidRPr="00A44D49">
        <w:rPr>
          <w:color w:val="000000"/>
        </w:rPr>
        <w:t>.</w:t>
      </w:r>
    </w:p>
    <w:p w14:paraId="485ECF34" w14:textId="77777777" w:rsidR="0016615F" w:rsidRPr="00A44D49" w:rsidRDefault="0016615F" w:rsidP="000B624F">
      <w:pPr>
        <w:pStyle w:val="a8"/>
        <w:tabs>
          <w:tab w:val="left" w:pos="-426"/>
        </w:tabs>
        <w:spacing w:before="0" w:beforeAutospacing="0" w:after="0" w:afterAutospacing="0"/>
        <w:ind w:left="-851" w:right="-284"/>
        <w:jc w:val="both"/>
        <w:rPr>
          <w:color w:val="000000"/>
        </w:rPr>
      </w:pPr>
      <w:r w:rsidRPr="00A44D49">
        <w:rPr>
          <w:color w:val="000000"/>
        </w:rPr>
        <w:t>    Местоимения: личные, притяжательные, неопределенные (</w:t>
      </w:r>
      <w:proofErr w:type="spellStart"/>
      <w:r w:rsidRPr="00A44D49">
        <w:rPr>
          <w:color w:val="000000"/>
        </w:rPr>
        <w:t>jemand</w:t>
      </w:r>
      <w:proofErr w:type="spellEnd"/>
      <w:r w:rsidRPr="00A44D49">
        <w:rPr>
          <w:color w:val="000000"/>
        </w:rPr>
        <w:t xml:space="preserve">, </w:t>
      </w:r>
      <w:proofErr w:type="spellStart"/>
      <w:r w:rsidRPr="00A44D49">
        <w:rPr>
          <w:color w:val="000000"/>
        </w:rPr>
        <w:t>niemand</w:t>
      </w:r>
      <w:proofErr w:type="spellEnd"/>
      <w:r w:rsidRPr="00A44D49">
        <w:rPr>
          <w:color w:val="000000"/>
        </w:rPr>
        <w:t>).</w:t>
      </w:r>
    </w:p>
    <w:p w14:paraId="783FE48A" w14:textId="77777777" w:rsidR="0016615F" w:rsidRDefault="0016615F" w:rsidP="000B624F">
      <w:pPr>
        <w:tabs>
          <w:tab w:val="left" w:pos="-426"/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-851" w:right="-284"/>
        <w:contextualSpacing/>
        <w:jc w:val="both"/>
      </w:pPr>
      <w:r w:rsidRPr="002968A8">
        <w:t>Числительные для обозначения дат и больших чисел.</w:t>
      </w:r>
    </w:p>
    <w:p w14:paraId="462F7C7E" w14:textId="77777777" w:rsidR="0016615F" w:rsidRPr="002968A8" w:rsidRDefault="0016615F" w:rsidP="000B624F">
      <w:pPr>
        <w:tabs>
          <w:tab w:val="left" w:pos="-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-851" w:right="-284"/>
        <w:jc w:val="both"/>
        <w:outlineLvl w:val="0"/>
        <w:rPr>
          <w:b/>
        </w:rPr>
      </w:pPr>
      <w:r w:rsidRPr="002968A8">
        <w:rPr>
          <w:b/>
        </w:rPr>
        <w:lastRenderedPageBreak/>
        <w:t>Социокультурная осведомлённость</w:t>
      </w:r>
    </w:p>
    <w:p w14:paraId="26C7B914" w14:textId="77777777" w:rsidR="0016615F" w:rsidRPr="002968A8" w:rsidRDefault="0016615F" w:rsidP="000B624F">
      <w:pPr>
        <w:tabs>
          <w:tab w:val="left" w:pos="-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-851" w:right="-284"/>
        <w:jc w:val="both"/>
      </w:pPr>
      <w:r w:rsidRPr="002968A8">
        <w:t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 Это предполагает овладение:</w:t>
      </w:r>
    </w:p>
    <w:p w14:paraId="5713FCCC" w14:textId="77777777" w:rsidR="0016615F" w:rsidRPr="002968A8" w:rsidRDefault="0016615F" w:rsidP="000B624F">
      <w:pPr>
        <w:tabs>
          <w:tab w:val="left" w:pos="-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-851" w:right="-284"/>
        <w:jc w:val="both"/>
      </w:pPr>
      <w:r w:rsidRPr="002968A8">
        <w:t>– знаниями о значении родного и иностранного языков в современном мире;</w:t>
      </w:r>
    </w:p>
    <w:p w14:paraId="34D5F15B" w14:textId="77777777" w:rsidR="0016615F" w:rsidRPr="002968A8" w:rsidRDefault="0016615F" w:rsidP="000B624F">
      <w:pPr>
        <w:tabs>
          <w:tab w:val="left" w:pos="-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-851" w:right="-284"/>
        <w:jc w:val="both"/>
      </w:pPr>
      <w:r w:rsidRPr="002968A8">
        <w:t>– сведениями о социокультурном портрете стран, говорящих на иностранном языке, их символике и культурном наследии;</w:t>
      </w:r>
    </w:p>
    <w:p w14:paraId="0E990255" w14:textId="77777777" w:rsidR="0016615F" w:rsidRPr="002968A8" w:rsidRDefault="0016615F" w:rsidP="000B624F">
      <w:pPr>
        <w:tabs>
          <w:tab w:val="left" w:pos="-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-851" w:right="-284"/>
        <w:jc w:val="both"/>
      </w:pPr>
      <w:r w:rsidRPr="002968A8">
        <w:t>– употребительной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распространёнными образцами фольклора (скороговорками, поговорками, пословицами);</w:t>
      </w:r>
    </w:p>
    <w:p w14:paraId="1EFB3B4A" w14:textId="77777777" w:rsidR="0016615F" w:rsidRPr="002968A8" w:rsidRDefault="0016615F" w:rsidP="000B624F">
      <w:pPr>
        <w:tabs>
          <w:tab w:val="left" w:pos="-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-851" w:right="-284"/>
        <w:jc w:val="both"/>
      </w:pPr>
      <w:r w:rsidRPr="002968A8">
        <w:t>– 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14:paraId="271E5981" w14:textId="77777777" w:rsidR="0016615F" w:rsidRPr="002968A8" w:rsidRDefault="0016615F" w:rsidP="000B624F">
      <w:pPr>
        <w:tabs>
          <w:tab w:val="left" w:pos="-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-851" w:right="-284"/>
        <w:jc w:val="both"/>
      </w:pPr>
      <w:r w:rsidRPr="002968A8">
        <w:t>–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14:paraId="525C789D" w14:textId="77777777" w:rsidR="0016615F" w:rsidRPr="002968A8" w:rsidRDefault="0016615F" w:rsidP="000B624F">
      <w:pPr>
        <w:tabs>
          <w:tab w:val="left" w:pos="-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-851" w:right="-284"/>
        <w:jc w:val="both"/>
      </w:pPr>
      <w:r w:rsidRPr="002968A8">
        <w:t>– умением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14:paraId="408BF534" w14:textId="77777777" w:rsidR="0016615F" w:rsidRPr="002968A8" w:rsidRDefault="0016615F" w:rsidP="000B624F">
      <w:pPr>
        <w:tabs>
          <w:tab w:val="left" w:pos="-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-851" w:right="-284"/>
        <w:jc w:val="both"/>
        <w:outlineLvl w:val="0"/>
        <w:rPr>
          <w:b/>
        </w:rPr>
      </w:pPr>
      <w:r w:rsidRPr="002968A8">
        <w:rPr>
          <w:b/>
        </w:rPr>
        <w:t>Компенсаторные умения</w:t>
      </w:r>
    </w:p>
    <w:p w14:paraId="544AA162" w14:textId="77777777" w:rsidR="0016615F" w:rsidRPr="002968A8" w:rsidRDefault="0016615F" w:rsidP="000B624F">
      <w:pPr>
        <w:tabs>
          <w:tab w:val="left" w:pos="-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-851" w:right="-284"/>
        <w:jc w:val="both"/>
      </w:pPr>
      <w:r w:rsidRPr="002968A8">
        <w:t>Совершенствуются умения:</w:t>
      </w:r>
    </w:p>
    <w:p w14:paraId="4E1E101B" w14:textId="77777777" w:rsidR="0016615F" w:rsidRPr="002968A8" w:rsidRDefault="0016615F" w:rsidP="000B624F">
      <w:pPr>
        <w:tabs>
          <w:tab w:val="left" w:pos="-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-851" w:right="-284"/>
        <w:jc w:val="both"/>
      </w:pPr>
      <w:r w:rsidRPr="002968A8">
        <w:t>– переспрашивать, просить повторить, уточняя значение незнакомых слов;</w:t>
      </w:r>
    </w:p>
    <w:p w14:paraId="725CBE09" w14:textId="77777777" w:rsidR="0016615F" w:rsidRPr="002968A8" w:rsidRDefault="0016615F" w:rsidP="000B624F">
      <w:pPr>
        <w:tabs>
          <w:tab w:val="left" w:pos="-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-851" w:right="-284"/>
        <w:jc w:val="both"/>
      </w:pPr>
      <w:r w:rsidRPr="002968A8">
        <w:t>– использовать</w:t>
      </w:r>
      <w:r w:rsidRPr="002968A8">
        <w:tab/>
        <w:t>в качестве</w:t>
      </w:r>
      <w:r w:rsidRPr="002968A8">
        <w:tab/>
        <w:t>опоры при собственных высказываниях ключевые слова, план к тексту, тематический словарь и т. д.;</w:t>
      </w:r>
    </w:p>
    <w:p w14:paraId="6AF3647D" w14:textId="77777777" w:rsidR="0016615F" w:rsidRPr="002968A8" w:rsidRDefault="0016615F" w:rsidP="000B624F">
      <w:pPr>
        <w:tabs>
          <w:tab w:val="left" w:pos="-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-851" w:right="-284"/>
        <w:jc w:val="both"/>
      </w:pPr>
      <w:r w:rsidRPr="002968A8">
        <w:t>– прогнозировать содержание текста на основе заголовка, предварительно поставленных вопросов;</w:t>
      </w:r>
    </w:p>
    <w:p w14:paraId="16630E1E" w14:textId="77777777" w:rsidR="0016615F" w:rsidRPr="002968A8" w:rsidRDefault="0016615F" w:rsidP="000B624F">
      <w:pPr>
        <w:tabs>
          <w:tab w:val="left" w:pos="-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-851" w:right="-284"/>
        <w:jc w:val="both"/>
      </w:pPr>
      <w:r w:rsidRPr="002968A8">
        <w:t>– догадываться о значении незнакомых слов по контексту, по используемым собеседником жестам и мимике;</w:t>
      </w:r>
    </w:p>
    <w:p w14:paraId="71214E5E" w14:textId="77777777" w:rsidR="0016615F" w:rsidRPr="002968A8" w:rsidRDefault="0016615F" w:rsidP="000B624F">
      <w:pPr>
        <w:tabs>
          <w:tab w:val="left" w:pos="-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-851" w:right="-284"/>
        <w:jc w:val="both"/>
      </w:pPr>
      <w:r w:rsidRPr="002968A8">
        <w:t>– использовать синонимы, антонимы, описания понятия при дефиците языковых средств.</w:t>
      </w:r>
    </w:p>
    <w:p w14:paraId="25C85234" w14:textId="77777777" w:rsidR="0016615F" w:rsidRPr="002968A8" w:rsidRDefault="0016615F" w:rsidP="000B624F">
      <w:pPr>
        <w:tabs>
          <w:tab w:val="left" w:pos="-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-851" w:right="-284"/>
        <w:jc w:val="both"/>
        <w:outlineLvl w:val="0"/>
        <w:rPr>
          <w:b/>
        </w:rPr>
      </w:pPr>
      <w:proofErr w:type="spellStart"/>
      <w:r w:rsidRPr="002968A8">
        <w:rPr>
          <w:b/>
        </w:rPr>
        <w:t>Общеучебные</w:t>
      </w:r>
      <w:proofErr w:type="spellEnd"/>
      <w:r w:rsidRPr="002968A8">
        <w:rPr>
          <w:b/>
        </w:rPr>
        <w:t xml:space="preserve"> умения</w:t>
      </w:r>
    </w:p>
    <w:p w14:paraId="110657A8" w14:textId="77777777" w:rsidR="0016615F" w:rsidRPr="002968A8" w:rsidRDefault="0016615F" w:rsidP="000B624F">
      <w:pPr>
        <w:tabs>
          <w:tab w:val="left" w:pos="-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-851" w:right="-284"/>
        <w:jc w:val="both"/>
      </w:pPr>
      <w:r w:rsidRPr="002968A8">
        <w:t>Формируются и совершенствуются умения:</w:t>
      </w:r>
    </w:p>
    <w:p w14:paraId="3B5D7570" w14:textId="77777777" w:rsidR="0016615F" w:rsidRPr="002968A8" w:rsidRDefault="0016615F" w:rsidP="000B624F">
      <w:pPr>
        <w:tabs>
          <w:tab w:val="left" w:pos="-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-851" w:right="-284"/>
        <w:jc w:val="both"/>
      </w:pPr>
      <w:r w:rsidRPr="002968A8">
        <w:t>– 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14:paraId="0B6F2661" w14:textId="77777777" w:rsidR="0016615F" w:rsidRPr="002968A8" w:rsidRDefault="0016615F" w:rsidP="000B624F">
      <w:pPr>
        <w:tabs>
          <w:tab w:val="left" w:pos="-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-851" w:right="-284"/>
        <w:jc w:val="both"/>
      </w:pPr>
      <w:r w:rsidRPr="002968A8">
        <w:t xml:space="preserve">– работать с прослушанным/прочитанным текстом: извлечение основной информации, извлечение запрашиваемой или нужной информации, извлечение полной и </w:t>
      </w:r>
      <w:proofErr w:type="gramStart"/>
      <w:r w:rsidRPr="002968A8">
        <w:t>точной  информации</w:t>
      </w:r>
      <w:proofErr w:type="gramEnd"/>
      <w:r w:rsidRPr="002968A8">
        <w:t>;</w:t>
      </w:r>
    </w:p>
    <w:p w14:paraId="421FFECD" w14:textId="77777777" w:rsidR="0016615F" w:rsidRPr="002968A8" w:rsidRDefault="0016615F" w:rsidP="000B624F">
      <w:pPr>
        <w:tabs>
          <w:tab w:val="left" w:pos="-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-851" w:right="-284"/>
        <w:jc w:val="both"/>
      </w:pPr>
      <w:r w:rsidRPr="002968A8">
        <w:t>– работать с разными источниками на иностранном языке: справочными материалами, словарями, Интернет-ресурсами, литературой;</w:t>
      </w:r>
    </w:p>
    <w:p w14:paraId="607ED4B7" w14:textId="77777777" w:rsidR="0016615F" w:rsidRPr="002968A8" w:rsidRDefault="0016615F" w:rsidP="000B624F">
      <w:pPr>
        <w:tabs>
          <w:tab w:val="left" w:pos="-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-851" w:right="-284"/>
        <w:jc w:val="both"/>
      </w:pPr>
      <w:r w:rsidRPr="002968A8">
        <w:t>–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</w:t>
      </w:r>
    </w:p>
    <w:p w14:paraId="7CB34CF0" w14:textId="77777777" w:rsidR="0016615F" w:rsidRPr="002968A8" w:rsidRDefault="0016615F" w:rsidP="000B624F">
      <w:pPr>
        <w:tabs>
          <w:tab w:val="left" w:pos="-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-851" w:right="-284"/>
        <w:jc w:val="both"/>
      </w:pPr>
      <w:r w:rsidRPr="002968A8">
        <w:t>– самостоятельно работать, рационально организовывая свой труд в классе и дома.</w:t>
      </w:r>
    </w:p>
    <w:p w14:paraId="059B98F0" w14:textId="77777777" w:rsidR="0016615F" w:rsidRPr="002968A8" w:rsidRDefault="0016615F" w:rsidP="000B624F">
      <w:pPr>
        <w:tabs>
          <w:tab w:val="left" w:pos="-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-851" w:right="-284"/>
        <w:jc w:val="both"/>
        <w:outlineLvl w:val="0"/>
        <w:rPr>
          <w:b/>
        </w:rPr>
      </w:pPr>
      <w:r w:rsidRPr="002968A8">
        <w:rPr>
          <w:b/>
        </w:rPr>
        <w:t>Специальные учебные умения</w:t>
      </w:r>
    </w:p>
    <w:p w14:paraId="3D46EB81" w14:textId="77777777" w:rsidR="0016615F" w:rsidRPr="002968A8" w:rsidRDefault="0016615F" w:rsidP="000B624F">
      <w:pPr>
        <w:tabs>
          <w:tab w:val="left" w:pos="-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-851" w:right="-284"/>
        <w:jc w:val="both"/>
      </w:pPr>
      <w:r w:rsidRPr="002968A8">
        <w:t>Формируются и совершенствуются умения:</w:t>
      </w:r>
    </w:p>
    <w:p w14:paraId="64C5962B" w14:textId="77777777" w:rsidR="0016615F" w:rsidRPr="002968A8" w:rsidRDefault="0016615F" w:rsidP="000B624F">
      <w:pPr>
        <w:tabs>
          <w:tab w:val="left" w:pos="-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-851" w:right="-284"/>
        <w:jc w:val="both"/>
      </w:pPr>
      <w:r w:rsidRPr="002968A8">
        <w:t>– находить ключевые слова и социокультурные реалии при работе с текстом;</w:t>
      </w:r>
    </w:p>
    <w:p w14:paraId="0B1ED574" w14:textId="77777777" w:rsidR="0016615F" w:rsidRPr="002968A8" w:rsidRDefault="0016615F" w:rsidP="000B624F">
      <w:pPr>
        <w:tabs>
          <w:tab w:val="left" w:pos="-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-851" w:right="-284"/>
        <w:jc w:val="both"/>
      </w:pPr>
      <w:r w:rsidRPr="002968A8">
        <w:t>–</w:t>
      </w:r>
      <w:proofErr w:type="spellStart"/>
      <w:r w:rsidRPr="002968A8">
        <w:t>семантизировать</w:t>
      </w:r>
      <w:proofErr w:type="spellEnd"/>
      <w:r w:rsidRPr="002968A8">
        <w:t xml:space="preserve"> слова на основе языковой догадки; </w:t>
      </w:r>
    </w:p>
    <w:p w14:paraId="38EF70D9" w14:textId="77777777" w:rsidR="0016615F" w:rsidRPr="002968A8" w:rsidRDefault="0016615F" w:rsidP="000B624F">
      <w:pPr>
        <w:tabs>
          <w:tab w:val="left" w:pos="-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-851" w:right="-284"/>
        <w:jc w:val="both"/>
      </w:pPr>
      <w:r w:rsidRPr="002968A8">
        <w:t xml:space="preserve">– осуществлять словообразовательный анализ; </w:t>
      </w:r>
    </w:p>
    <w:p w14:paraId="54C90707" w14:textId="77777777" w:rsidR="0016615F" w:rsidRPr="002968A8" w:rsidRDefault="0016615F" w:rsidP="000B624F">
      <w:pPr>
        <w:tabs>
          <w:tab w:val="left" w:pos="-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-851" w:right="-284"/>
        <w:jc w:val="both"/>
      </w:pPr>
      <w:r w:rsidRPr="002968A8">
        <w:t xml:space="preserve">– выборочно использовать перевод; </w:t>
      </w:r>
    </w:p>
    <w:p w14:paraId="3F1F7B59" w14:textId="77777777" w:rsidR="0016615F" w:rsidRPr="002968A8" w:rsidRDefault="0016615F" w:rsidP="000B624F">
      <w:pPr>
        <w:tabs>
          <w:tab w:val="left" w:pos="-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-851" w:right="-284"/>
        <w:jc w:val="both"/>
      </w:pPr>
      <w:r w:rsidRPr="002968A8">
        <w:t>– пользоваться двуязычным и толковым словарями;</w:t>
      </w:r>
    </w:p>
    <w:p w14:paraId="35CBDD13" w14:textId="77777777" w:rsidR="003349B9" w:rsidRDefault="0016615F" w:rsidP="000B624F">
      <w:pPr>
        <w:tabs>
          <w:tab w:val="left" w:pos="-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-851" w:right="-284"/>
        <w:jc w:val="both"/>
      </w:pPr>
      <w:r w:rsidRPr="002968A8">
        <w:t>– участвовать в проектной деятельности межпредметного характера.</w:t>
      </w:r>
    </w:p>
    <w:p w14:paraId="64CAAD7B" w14:textId="2364A97C" w:rsidR="00B75EA6" w:rsidRPr="00A81344" w:rsidRDefault="003349B9" w:rsidP="00A813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b/>
        </w:rPr>
      </w:pPr>
      <w:r w:rsidRPr="003349B9">
        <w:rPr>
          <w:b/>
        </w:rPr>
        <w:t>Тематическое планирование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7969"/>
        <w:gridCol w:w="850"/>
        <w:gridCol w:w="1276"/>
      </w:tblGrid>
      <w:tr w:rsidR="00BF5DC7" w:rsidRPr="004954D9" w14:paraId="2BDC8A73" w14:textId="77777777" w:rsidTr="00901AD4">
        <w:trPr>
          <w:cantSplit/>
          <w:trHeight w:val="802"/>
          <w:tblHeader/>
        </w:trPr>
        <w:tc>
          <w:tcPr>
            <w:tcW w:w="679" w:type="dxa"/>
            <w:textDirection w:val="btLr"/>
          </w:tcPr>
          <w:p w14:paraId="4E6E31C8" w14:textId="77777777" w:rsidR="00BF5DC7" w:rsidRPr="004954D9" w:rsidRDefault="00BF5DC7" w:rsidP="00BF5DC7">
            <w:pPr>
              <w:ind w:left="113" w:right="113"/>
              <w:rPr>
                <w:b/>
                <w:sz w:val="20"/>
                <w:szCs w:val="20"/>
              </w:rPr>
            </w:pPr>
            <w:r w:rsidRPr="004954D9">
              <w:rPr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7969" w:type="dxa"/>
          </w:tcPr>
          <w:p w14:paraId="7478A749" w14:textId="77777777" w:rsidR="00BF5DC7" w:rsidRPr="004954D9" w:rsidRDefault="00BF5DC7" w:rsidP="00DD3C4B">
            <w:pPr>
              <w:jc w:val="center"/>
              <w:rPr>
                <w:b/>
              </w:rPr>
            </w:pPr>
          </w:p>
          <w:p w14:paraId="53B68F5C" w14:textId="77777777" w:rsidR="00BF5DC7" w:rsidRPr="004954D9" w:rsidRDefault="00BF5DC7" w:rsidP="00DD3C4B">
            <w:pPr>
              <w:jc w:val="center"/>
              <w:rPr>
                <w:b/>
              </w:rPr>
            </w:pPr>
            <w:r w:rsidRPr="004954D9">
              <w:rPr>
                <w:b/>
              </w:rPr>
              <w:t>Тема урока.</w:t>
            </w:r>
          </w:p>
          <w:p w14:paraId="1DA68F5F" w14:textId="77777777" w:rsidR="00BF5DC7" w:rsidRPr="004954D9" w:rsidRDefault="00BF5DC7" w:rsidP="00DD3C4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19D6E5EA" w14:textId="77777777" w:rsidR="00BF5DC7" w:rsidRPr="004954D9" w:rsidRDefault="00BF5DC7" w:rsidP="00DD3C4B">
            <w:pPr>
              <w:rPr>
                <w:b/>
              </w:rPr>
            </w:pPr>
            <w:r w:rsidRPr="004954D9">
              <w:rPr>
                <w:b/>
              </w:rPr>
              <w:t>Кол-во часов</w:t>
            </w:r>
          </w:p>
          <w:p w14:paraId="643EF089" w14:textId="77777777" w:rsidR="00BF5DC7" w:rsidRPr="004954D9" w:rsidRDefault="00BF5DC7" w:rsidP="00DD3C4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5D9EB041" w14:textId="77777777" w:rsidR="00BF5DC7" w:rsidRPr="004954D9" w:rsidRDefault="00BF5DC7" w:rsidP="00DD3C4B">
            <w:pPr>
              <w:jc w:val="center"/>
              <w:rPr>
                <w:b/>
              </w:rPr>
            </w:pPr>
            <w:r w:rsidRPr="004954D9">
              <w:rPr>
                <w:b/>
              </w:rPr>
              <w:t>Дата проведения урока</w:t>
            </w:r>
          </w:p>
        </w:tc>
      </w:tr>
      <w:tr w:rsidR="00BF5DC7" w:rsidRPr="004954D9" w14:paraId="24881695" w14:textId="77777777" w:rsidTr="00901AD4">
        <w:trPr>
          <w:trHeight w:val="411"/>
          <w:tblHeader/>
        </w:trPr>
        <w:tc>
          <w:tcPr>
            <w:tcW w:w="10774" w:type="dxa"/>
            <w:gridSpan w:val="4"/>
          </w:tcPr>
          <w:p w14:paraId="46B839A4" w14:textId="77777777" w:rsidR="00BF5DC7" w:rsidRPr="004954D9" w:rsidRDefault="00BF5DC7" w:rsidP="00BF5DC7">
            <w:pPr>
              <w:jc w:val="center"/>
              <w:rPr>
                <w:b/>
              </w:rPr>
            </w:pPr>
            <w:r w:rsidRPr="004954D9">
              <w:rPr>
                <w:b/>
                <w:sz w:val="22"/>
                <w:szCs w:val="22"/>
              </w:rPr>
              <w:t>I четверть</w:t>
            </w:r>
          </w:p>
        </w:tc>
      </w:tr>
      <w:tr w:rsidR="002A5A31" w:rsidRPr="004954D9" w14:paraId="07DDBC4B" w14:textId="77777777" w:rsidTr="00901AD4">
        <w:trPr>
          <w:trHeight w:val="411"/>
          <w:tblHeader/>
        </w:trPr>
        <w:tc>
          <w:tcPr>
            <w:tcW w:w="679" w:type="dxa"/>
          </w:tcPr>
          <w:p w14:paraId="13D708FB" w14:textId="77777777" w:rsidR="002A5A31" w:rsidRPr="004954D9" w:rsidRDefault="002A5A31" w:rsidP="00DD3C4B">
            <w:r w:rsidRPr="004954D9">
              <w:t>1</w:t>
            </w:r>
          </w:p>
        </w:tc>
        <w:tc>
          <w:tcPr>
            <w:tcW w:w="7969" w:type="dxa"/>
          </w:tcPr>
          <w:p w14:paraId="3B803729" w14:textId="77777777" w:rsidR="002A5A31" w:rsidRPr="004954D9" w:rsidRDefault="002A5A31" w:rsidP="004B5A75">
            <w:pPr>
              <w:widowControl w:val="0"/>
              <w:tabs>
                <w:tab w:val="left" w:pos="4173"/>
              </w:tabs>
              <w:autoSpaceDE w:val="0"/>
              <w:autoSpaceDN w:val="0"/>
              <w:adjustRightInd w:val="0"/>
              <w:ind w:left="34" w:hanging="34"/>
            </w:pPr>
            <w:r w:rsidRPr="004954D9">
              <w:rPr>
                <w:rFonts w:eastAsia="Calibri"/>
                <w:lang w:eastAsia="en-US"/>
              </w:rPr>
              <w:t xml:space="preserve">Обзорное ознакомление с новой лексикой. </w:t>
            </w:r>
            <w:r w:rsidRPr="004954D9">
              <w:rPr>
                <w:b/>
              </w:rPr>
              <w:t>Будущая профессия</w:t>
            </w:r>
            <w:r w:rsidRPr="004954D9">
              <w:t xml:space="preserve">. </w:t>
            </w:r>
            <w:r w:rsidRPr="004954D9">
              <w:rPr>
                <w:rFonts w:eastAsia="Calibri"/>
                <w:lang w:eastAsia="en-US"/>
              </w:rPr>
              <w:t>Развитие навыков чтения.</w:t>
            </w:r>
          </w:p>
        </w:tc>
        <w:tc>
          <w:tcPr>
            <w:tcW w:w="850" w:type="dxa"/>
            <w:vMerge w:val="restart"/>
          </w:tcPr>
          <w:p w14:paraId="40D0FFA7" w14:textId="77777777" w:rsidR="002A5A31" w:rsidRPr="004954D9" w:rsidRDefault="002A5A31" w:rsidP="00DD3C4B">
            <w:pPr>
              <w:jc w:val="center"/>
              <w:rPr>
                <w:b/>
              </w:rPr>
            </w:pPr>
            <w:r w:rsidRPr="004954D9">
              <w:rPr>
                <w:b/>
              </w:rPr>
              <w:t>4ч</w:t>
            </w:r>
          </w:p>
          <w:p w14:paraId="2CEC88C1" w14:textId="77777777" w:rsidR="002A5A31" w:rsidRPr="004954D9" w:rsidRDefault="002A5A31" w:rsidP="00DD3C4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09471AD9" w14:textId="77777777" w:rsidR="002A5A31" w:rsidRPr="004954D9" w:rsidRDefault="002A5A31" w:rsidP="00DD3C4B">
            <w:pPr>
              <w:jc w:val="center"/>
              <w:rPr>
                <w:b/>
              </w:rPr>
            </w:pPr>
          </w:p>
        </w:tc>
      </w:tr>
      <w:tr w:rsidR="002A5A31" w:rsidRPr="004954D9" w14:paraId="1F355DB1" w14:textId="77777777" w:rsidTr="00901AD4">
        <w:trPr>
          <w:trHeight w:val="417"/>
          <w:tblHeader/>
        </w:trPr>
        <w:tc>
          <w:tcPr>
            <w:tcW w:w="679" w:type="dxa"/>
          </w:tcPr>
          <w:p w14:paraId="608D4B55" w14:textId="77777777" w:rsidR="002A5A31" w:rsidRPr="004954D9" w:rsidRDefault="002A5A31" w:rsidP="00DD3C4B">
            <w:r w:rsidRPr="004954D9">
              <w:t>2</w:t>
            </w:r>
          </w:p>
        </w:tc>
        <w:tc>
          <w:tcPr>
            <w:tcW w:w="7969" w:type="dxa"/>
          </w:tcPr>
          <w:p w14:paraId="278FDDAA" w14:textId="77777777" w:rsidR="002A5A31" w:rsidRPr="004954D9" w:rsidRDefault="002A5A31" w:rsidP="004B5A75">
            <w:pPr>
              <w:rPr>
                <w:b/>
              </w:rPr>
            </w:pPr>
            <w:r w:rsidRPr="004954D9">
              <w:t xml:space="preserve">Развитие лексико-грамматических </w:t>
            </w:r>
            <w:r w:rsidRPr="004954D9">
              <w:rPr>
                <w:rFonts w:eastAsia="Calibri"/>
                <w:lang w:eastAsia="en-US"/>
              </w:rPr>
              <w:t>навыков</w:t>
            </w:r>
            <w:r w:rsidRPr="004954D9">
              <w:t>. Относительные местоимения</w:t>
            </w:r>
            <w:proofErr w:type="spellStart"/>
            <w:r w:rsidR="00BB0D25" w:rsidRPr="004954D9">
              <w:rPr>
                <w:b/>
                <w:i/>
                <w:lang w:val="en-US"/>
              </w:rPr>
              <w:t>derdiedas</w:t>
            </w:r>
            <w:proofErr w:type="spellEnd"/>
          </w:p>
        </w:tc>
        <w:tc>
          <w:tcPr>
            <w:tcW w:w="850" w:type="dxa"/>
            <w:vMerge/>
          </w:tcPr>
          <w:p w14:paraId="553777CE" w14:textId="77777777" w:rsidR="002A5A31" w:rsidRPr="004954D9" w:rsidRDefault="002A5A31" w:rsidP="00DD3C4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4BFC0AC1" w14:textId="77777777" w:rsidR="002A5A31" w:rsidRPr="004954D9" w:rsidRDefault="002A5A31" w:rsidP="00DD3C4B">
            <w:pPr>
              <w:jc w:val="center"/>
              <w:rPr>
                <w:b/>
              </w:rPr>
            </w:pPr>
          </w:p>
        </w:tc>
      </w:tr>
      <w:tr w:rsidR="002A5A31" w:rsidRPr="004954D9" w14:paraId="574293B6" w14:textId="77777777" w:rsidTr="00901AD4">
        <w:trPr>
          <w:trHeight w:val="417"/>
          <w:tblHeader/>
        </w:trPr>
        <w:tc>
          <w:tcPr>
            <w:tcW w:w="679" w:type="dxa"/>
          </w:tcPr>
          <w:p w14:paraId="5D57FF07" w14:textId="77777777" w:rsidR="002A5A31" w:rsidRPr="004954D9" w:rsidRDefault="002A5A31" w:rsidP="00DD3C4B">
            <w:r w:rsidRPr="004954D9">
              <w:t>3</w:t>
            </w:r>
          </w:p>
        </w:tc>
        <w:tc>
          <w:tcPr>
            <w:tcW w:w="7969" w:type="dxa"/>
          </w:tcPr>
          <w:p w14:paraId="13DFA46F" w14:textId="77777777" w:rsidR="002A5A31" w:rsidRPr="004954D9" w:rsidRDefault="002A5A31" w:rsidP="00DD3C4B">
            <w:pPr>
              <w:rPr>
                <w:b/>
              </w:rPr>
            </w:pPr>
            <w:r w:rsidRPr="004954D9">
              <w:rPr>
                <w:b/>
              </w:rPr>
              <w:t>Входной контроль</w:t>
            </w:r>
          </w:p>
        </w:tc>
        <w:tc>
          <w:tcPr>
            <w:tcW w:w="850" w:type="dxa"/>
            <w:vMerge/>
          </w:tcPr>
          <w:p w14:paraId="05B3F797" w14:textId="77777777" w:rsidR="002A5A31" w:rsidRPr="004954D9" w:rsidRDefault="002A5A31" w:rsidP="00DD3C4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642E1759" w14:textId="77777777" w:rsidR="002A5A31" w:rsidRPr="004954D9" w:rsidRDefault="002A5A31" w:rsidP="00DD3C4B">
            <w:pPr>
              <w:jc w:val="center"/>
              <w:rPr>
                <w:b/>
              </w:rPr>
            </w:pPr>
          </w:p>
        </w:tc>
      </w:tr>
      <w:tr w:rsidR="002A5A31" w:rsidRPr="004954D9" w14:paraId="059CE814" w14:textId="77777777" w:rsidTr="00901AD4">
        <w:trPr>
          <w:trHeight w:val="417"/>
          <w:tblHeader/>
        </w:trPr>
        <w:tc>
          <w:tcPr>
            <w:tcW w:w="679" w:type="dxa"/>
          </w:tcPr>
          <w:p w14:paraId="302999EA" w14:textId="77777777" w:rsidR="002A5A31" w:rsidRPr="004954D9" w:rsidRDefault="002A5A31" w:rsidP="00DD3C4B">
            <w:r w:rsidRPr="004954D9">
              <w:t>4</w:t>
            </w:r>
          </w:p>
        </w:tc>
        <w:tc>
          <w:tcPr>
            <w:tcW w:w="7969" w:type="dxa"/>
          </w:tcPr>
          <w:p w14:paraId="470275F5" w14:textId="77777777" w:rsidR="002A5A31" w:rsidRPr="004954D9" w:rsidRDefault="002A5A31" w:rsidP="001B061D">
            <w:r w:rsidRPr="004954D9">
              <w:rPr>
                <w:b/>
              </w:rPr>
              <w:t>Защита проекта «Моя будущая профессия»</w:t>
            </w:r>
          </w:p>
        </w:tc>
        <w:tc>
          <w:tcPr>
            <w:tcW w:w="850" w:type="dxa"/>
            <w:vMerge/>
          </w:tcPr>
          <w:p w14:paraId="44740A93" w14:textId="77777777" w:rsidR="002A5A31" w:rsidRPr="004954D9" w:rsidRDefault="002A5A31" w:rsidP="00DD3C4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32C689B0" w14:textId="77777777" w:rsidR="002A5A31" w:rsidRPr="004954D9" w:rsidRDefault="002A5A31" w:rsidP="00DD3C4B">
            <w:pPr>
              <w:jc w:val="center"/>
              <w:rPr>
                <w:b/>
              </w:rPr>
            </w:pPr>
          </w:p>
        </w:tc>
      </w:tr>
      <w:tr w:rsidR="002A5A31" w:rsidRPr="004954D9" w14:paraId="1195CB5D" w14:textId="77777777" w:rsidTr="00901AD4">
        <w:trPr>
          <w:trHeight w:val="417"/>
          <w:tblHeader/>
        </w:trPr>
        <w:tc>
          <w:tcPr>
            <w:tcW w:w="679" w:type="dxa"/>
          </w:tcPr>
          <w:p w14:paraId="6F7FF126" w14:textId="77777777" w:rsidR="002A5A31" w:rsidRPr="004954D9" w:rsidRDefault="002A5A31" w:rsidP="00DD3C4B">
            <w:r w:rsidRPr="004954D9">
              <w:t>5</w:t>
            </w:r>
          </w:p>
        </w:tc>
        <w:tc>
          <w:tcPr>
            <w:tcW w:w="7969" w:type="dxa"/>
          </w:tcPr>
          <w:p w14:paraId="1A532D40" w14:textId="77777777" w:rsidR="002A5A31" w:rsidRPr="004954D9" w:rsidRDefault="002A5A31" w:rsidP="002A5A31">
            <w:pPr>
              <w:rPr>
                <w:b/>
              </w:rPr>
            </w:pPr>
            <w:r w:rsidRPr="004954D9">
              <w:rPr>
                <w:b/>
              </w:rPr>
              <w:t>Контроль</w:t>
            </w:r>
            <w:r w:rsidRPr="004954D9">
              <w:t xml:space="preserve"> навыков аудирования по теме</w:t>
            </w:r>
            <w:r w:rsidRPr="004954D9">
              <w:rPr>
                <w:b/>
              </w:rPr>
              <w:t xml:space="preserve"> «Где мы </w:t>
            </w:r>
            <w:proofErr w:type="gramStart"/>
            <w:r w:rsidRPr="004954D9">
              <w:rPr>
                <w:b/>
              </w:rPr>
              <w:t>живем?/</w:t>
            </w:r>
            <w:proofErr w:type="spellStart"/>
            <w:proofErr w:type="gramEnd"/>
            <w:r w:rsidRPr="004954D9">
              <w:rPr>
                <w:b/>
                <w:lang w:val="en-US"/>
              </w:rPr>
              <w:t>Wohnen</w:t>
            </w:r>
            <w:proofErr w:type="spellEnd"/>
            <w:r w:rsidRPr="004954D9">
              <w:rPr>
                <w:b/>
              </w:rPr>
              <w:t xml:space="preserve">» </w:t>
            </w:r>
          </w:p>
          <w:p w14:paraId="03FBC034" w14:textId="77777777" w:rsidR="002A5A31" w:rsidRPr="004954D9" w:rsidRDefault="002A5A31" w:rsidP="006B061B"/>
        </w:tc>
        <w:tc>
          <w:tcPr>
            <w:tcW w:w="850" w:type="dxa"/>
            <w:vMerge w:val="restart"/>
          </w:tcPr>
          <w:p w14:paraId="6C093719" w14:textId="77777777" w:rsidR="002A5A31" w:rsidRPr="004954D9" w:rsidRDefault="002A5A31" w:rsidP="00DD3C4B">
            <w:pPr>
              <w:jc w:val="center"/>
              <w:rPr>
                <w:b/>
              </w:rPr>
            </w:pPr>
            <w:r w:rsidRPr="004954D9">
              <w:rPr>
                <w:b/>
              </w:rPr>
              <w:t>3ч</w:t>
            </w:r>
          </w:p>
        </w:tc>
        <w:tc>
          <w:tcPr>
            <w:tcW w:w="1276" w:type="dxa"/>
          </w:tcPr>
          <w:p w14:paraId="38939A5E" w14:textId="77777777" w:rsidR="002A5A31" w:rsidRPr="004954D9" w:rsidRDefault="002A5A31" w:rsidP="00DD3C4B">
            <w:pPr>
              <w:jc w:val="center"/>
              <w:rPr>
                <w:b/>
              </w:rPr>
            </w:pPr>
          </w:p>
        </w:tc>
      </w:tr>
      <w:tr w:rsidR="002A5A31" w:rsidRPr="004954D9" w14:paraId="25670A7D" w14:textId="77777777" w:rsidTr="00901AD4">
        <w:trPr>
          <w:trHeight w:val="417"/>
          <w:tblHeader/>
        </w:trPr>
        <w:tc>
          <w:tcPr>
            <w:tcW w:w="679" w:type="dxa"/>
          </w:tcPr>
          <w:p w14:paraId="3AA75FA4" w14:textId="77777777" w:rsidR="002A5A31" w:rsidRPr="004954D9" w:rsidRDefault="002A5A31" w:rsidP="00DD3C4B">
            <w:r w:rsidRPr="004954D9">
              <w:t>6</w:t>
            </w:r>
          </w:p>
        </w:tc>
        <w:tc>
          <w:tcPr>
            <w:tcW w:w="7969" w:type="dxa"/>
          </w:tcPr>
          <w:p w14:paraId="420CDA8A" w14:textId="77777777" w:rsidR="002A5A31" w:rsidRPr="004954D9" w:rsidRDefault="002A5A31" w:rsidP="002A5A31">
            <w:pPr>
              <w:rPr>
                <w:b/>
              </w:rPr>
            </w:pPr>
            <w:r w:rsidRPr="004954D9">
              <w:rPr>
                <w:rFonts w:eastAsia="Calibri"/>
                <w:lang w:eastAsia="en-US"/>
              </w:rPr>
              <w:t xml:space="preserve">Развитие навыков чтения и перевода. Относительные местоимения </w:t>
            </w:r>
            <w:proofErr w:type="gramStart"/>
            <w:r w:rsidRPr="004954D9">
              <w:rPr>
                <w:rFonts w:eastAsia="Calibri"/>
                <w:b/>
                <w:i/>
                <w:lang w:val="en-US" w:eastAsia="en-US"/>
              </w:rPr>
              <w:t>wo</w:t>
            </w:r>
            <w:r w:rsidRPr="004954D9">
              <w:rPr>
                <w:rFonts w:eastAsia="Calibri"/>
                <w:b/>
                <w:i/>
                <w:lang w:eastAsia="en-US"/>
              </w:rPr>
              <w:t>,</w:t>
            </w:r>
            <w:r w:rsidRPr="004954D9">
              <w:rPr>
                <w:rFonts w:eastAsia="Calibri"/>
                <w:b/>
                <w:i/>
                <w:lang w:val="en-US" w:eastAsia="en-US"/>
              </w:rPr>
              <w:t>was</w:t>
            </w:r>
            <w:proofErr w:type="gramEnd"/>
            <w:r w:rsidRPr="004954D9">
              <w:rPr>
                <w:rFonts w:eastAsia="Calibri"/>
                <w:b/>
                <w:i/>
                <w:lang w:eastAsia="en-US"/>
              </w:rPr>
              <w:t>,</w:t>
            </w:r>
            <w:proofErr w:type="spellStart"/>
            <w:r w:rsidRPr="004954D9">
              <w:rPr>
                <w:rFonts w:eastAsia="Calibri"/>
                <w:b/>
                <w:i/>
                <w:lang w:val="en-US" w:eastAsia="en-US"/>
              </w:rPr>
              <w:t>wie</w:t>
            </w:r>
            <w:proofErr w:type="spellEnd"/>
          </w:p>
        </w:tc>
        <w:tc>
          <w:tcPr>
            <w:tcW w:w="850" w:type="dxa"/>
            <w:vMerge/>
          </w:tcPr>
          <w:p w14:paraId="0228B04F" w14:textId="77777777" w:rsidR="002A5A31" w:rsidRPr="004954D9" w:rsidRDefault="002A5A31" w:rsidP="00DD3C4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6E0087CF" w14:textId="77777777" w:rsidR="002A5A31" w:rsidRPr="004954D9" w:rsidRDefault="002A5A31" w:rsidP="00DD3C4B">
            <w:pPr>
              <w:jc w:val="center"/>
              <w:rPr>
                <w:b/>
              </w:rPr>
            </w:pPr>
          </w:p>
        </w:tc>
      </w:tr>
      <w:tr w:rsidR="002A5A31" w:rsidRPr="004954D9" w14:paraId="7955142E" w14:textId="77777777" w:rsidTr="00901AD4">
        <w:trPr>
          <w:trHeight w:val="417"/>
          <w:tblHeader/>
        </w:trPr>
        <w:tc>
          <w:tcPr>
            <w:tcW w:w="679" w:type="dxa"/>
          </w:tcPr>
          <w:p w14:paraId="7D0A1262" w14:textId="77777777" w:rsidR="002A5A31" w:rsidRPr="004954D9" w:rsidRDefault="002A5A31" w:rsidP="00DD3C4B">
            <w:r w:rsidRPr="004954D9">
              <w:t>7</w:t>
            </w:r>
          </w:p>
        </w:tc>
        <w:tc>
          <w:tcPr>
            <w:tcW w:w="7969" w:type="dxa"/>
          </w:tcPr>
          <w:p w14:paraId="0670238E" w14:textId="77777777" w:rsidR="002A5A31" w:rsidRPr="004954D9" w:rsidRDefault="002A5A31" w:rsidP="00DD3C4B">
            <w:r w:rsidRPr="004954D9">
              <w:rPr>
                <w:b/>
              </w:rPr>
              <w:t>Контроль</w:t>
            </w:r>
            <w:r w:rsidRPr="004954D9">
              <w:t xml:space="preserve"> навыков устной речи «</w:t>
            </w:r>
            <w:r w:rsidRPr="004954D9">
              <w:rPr>
                <w:b/>
              </w:rPr>
              <w:t>Мое любимое место»</w:t>
            </w:r>
          </w:p>
        </w:tc>
        <w:tc>
          <w:tcPr>
            <w:tcW w:w="850" w:type="dxa"/>
            <w:vMerge/>
          </w:tcPr>
          <w:p w14:paraId="1710AC12" w14:textId="77777777" w:rsidR="002A5A31" w:rsidRPr="004954D9" w:rsidRDefault="002A5A31" w:rsidP="00DD3C4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75A5EBD4" w14:textId="77777777" w:rsidR="002A5A31" w:rsidRPr="004954D9" w:rsidRDefault="002A5A31" w:rsidP="00DD3C4B">
            <w:pPr>
              <w:jc w:val="center"/>
              <w:rPr>
                <w:b/>
              </w:rPr>
            </w:pPr>
          </w:p>
        </w:tc>
      </w:tr>
      <w:tr w:rsidR="00BF5DC7" w:rsidRPr="004954D9" w14:paraId="1248D672" w14:textId="77777777" w:rsidTr="00901AD4">
        <w:trPr>
          <w:trHeight w:val="417"/>
          <w:tblHeader/>
        </w:trPr>
        <w:tc>
          <w:tcPr>
            <w:tcW w:w="679" w:type="dxa"/>
          </w:tcPr>
          <w:p w14:paraId="4FF425C4" w14:textId="77777777" w:rsidR="00BF5DC7" w:rsidRPr="004954D9" w:rsidRDefault="00BF5DC7" w:rsidP="00DD3C4B">
            <w:r w:rsidRPr="004954D9">
              <w:t>8</w:t>
            </w:r>
          </w:p>
        </w:tc>
        <w:tc>
          <w:tcPr>
            <w:tcW w:w="7969" w:type="dxa"/>
          </w:tcPr>
          <w:p w14:paraId="6459B02F" w14:textId="77777777" w:rsidR="00BF5DC7" w:rsidRPr="004954D9" w:rsidRDefault="00BF5DC7" w:rsidP="002A5A31">
            <w:pPr>
              <w:rPr>
                <w:color w:val="FF0000"/>
              </w:rPr>
            </w:pPr>
            <w:r w:rsidRPr="004954D9">
              <w:rPr>
                <w:rFonts w:eastAsia="Calibri"/>
                <w:lang w:eastAsia="en-US"/>
              </w:rPr>
              <w:t xml:space="preserve">Развитие </w:t>
            </w:r>
            <w:r w:rsidR="002A5A31" w:rsidRPr="004954D9">
              <w:rPr>
                <w:rFonts w:eastAsia="Calibri"/>
                <w:lang w:eastAsia="en-US"/>
              </w:rPr>
              <w:t xml:space="preserve">грамматических </w:t>
            </w:r>
            <w:r w:rsidRPr="004954D9">
              <w:rPr>
                <w:rFonts w:eastAsia="Calibri"/>
                <w:lang w:eastAsia="en-US"/>
              </w:rPr>
              <w:t>навыков</w:t>
            </w:r>
            <w:r w:rsidR="002A5A31" w:rsidRPr="004954D9">
              <w:rPr>
                <w:rFonts w:eastAsia="Calibri"/>
                <w:lang w:eastAsia="en-US"/>
              </w:rPr>
              <w:t xml:space="preserve">. Будущее </w:t>
            </w:r>
            <w:proofErr w:type="spellStart"/>
            <w:proofErr w:type="gramStart"/>
            <w:r w:rsidR="002A5A31" w:rsidRPr="004954D9">
              <w:rPr>
                <w:rFonts w:eastAsia="Calibri"/>
                <w:lang w:eastAsia="en-US"/>
              </w:rPr>
              <w:t>время.</w:t>
            </w:r>
            <w:r w:rsidR="00BB0D25" w:rsidRPr="004954D9">
              <w:rPr>
                <w:rFonts w:eastAsia="Calibri"/>
                <w:lang w:eastAsia="en-US"/>
              </w:rPr>
              <w:t>Предлоги</w:t>
            </w:r>
            <w:proofErr w:type="spellEnd"/>
            <w:proofErr w:type="gramEnd"/>
            <w:r w:rsidR="00BB0D25" w:rsidRPr="004954D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BB0D25" w:rsidRPr="004954D9">
              <w:rPr>
                <w:rFonts w:eastAsia="Calibri"/>
                <w:lang w:eastAsia="en-US"/>
              </w:rPr>
              <w:t>буд.времени</w:t>
            </w:r>
            <w:proofErr w:type="spellEnd"/>
            <w:r w:rsidR="00BB0D25" w:rsidRPr="004954D9">
              <w:rPr>
                <w:rFonts w:eastAsia="Calibri"/>
                <w:b/>
                <w:i/>
                <w:lang w:val="en-US" w:eastAsia="en-US"/>
              </w:rPr>
              <w:t>in</w:t>
            </w:r>
            <w:r w:rsidR="00BB0D25" w:rsidRPr="004954D9">
              <w:rPr>
                <w:rFonts w:eastAsia="Calibri"/>
                <w:b/>
                <w:i/>
                <w:lang w:eastAsia="en-US"/>
              </w:rPr>
              <w:t xml:space="preserve">, </w:t>
            </w:r>
            <w:proofErr w:type="spellStart"/>
            <w:r w:rsidR="00BB0D25" w:rsidRPr="004954D9">
              <w:rPr>
                <w:rFonts w:eastAsia="Calibri"/>
                <w:b/>
                <w:i/>
                <w:lang w:val="en-US" w:eastAsia="en-US"/>
              </w:rPr>
              <w:t>vor</w:t>
            </w:r>
            <w:proofErr w:type="spellEnd"/>
          </w:p>
        </w:tc>
        <w:tc>
          <w:tcPr>
            <w:tcW w:w="850" w:type="dxa"/>
          </w:tcPr>
          <w:p w14:paraId="5FC8EF10" w14:textId="77777777" w:rsidR="00BF5DC7" w:rsidRPr="004954D9" w:rsidRDefault="00844D6C" w:rsidP="00DD3C4B">
            <w:pPr>
              <w:jc w:val="center"/>
              <w:rPr>
                <w:b/>
              </w:rPr>
            </w:pPr>
            <w:r w:rsidRPr="004954D9">
              <w:rPr>
                <w:b/>
              </w:rPr>
              <w:t>3ч</w:t>
            </w:r>
          </w:p>
        </w:tc>
        <w:tc>
          <w:tcPr>
            <w:tcW w:w="1276" w:type="dxa"/>
          </w:tcPr>
          <w:p w14:paraId="3A88198C" w14:textId="77777777" w:rsidR="00BF5DC7" w:rsidRPr="004954D9" w:rsidRDefault="00BF5DC7" w:rsidP="00DD3C4B">
            <w:pPr>
              <w:jc w:val="center"/>
              <w:rPr>
                <w:b/>
              </w:rPr>
            </w:pPr>
          </w:p>
        </w:tc>
      </w:tr>
      <w:tr w:rsidR="00451DDF" w:rsidRPr="004954D9" w14:paraId="2C79E385" w14:textId="77777777" w:rsidTr="00901AD4">
        <w:trPr>
          <w:trHeight w:val="417"/>
          <w:tblHeader/>
        </w:trPr>
        <w:tc>
          <w:tcPr>
            <w:tcW w:w="10774" w:type="dxa"/>
            <w:gridSpan w:val="4"/>
          </w:tcPr>
          <w:p w14:paraId="0F578AF0" w14:textId="77777777" w:rsidR="00451DDF" w:rsidRPr="004954D9" w:rsidRDefault="00451DDF" w:rsidP="00451DDF">
            <w:pPr>
              <w:jc w:val="center"/>
              <w:rPr>
                <w:b/>
              </w:rPr>
            </w:pPr>
            <w:r w:rsidRPr="004954D9">
              <w:rPr>
                <w:b/>
                <w:lang w:val="en-US"/>
              </w:rPr>
              <w:t>II</w:t>
            </w:r>
            <w:r w:rsidRPr="004954D9">
              <w:rPr>
                <w:b/>
              </w:rPr>
              <w:t xml:space="preserve"> четверть</w:t>
            </w:r>
          </w:p>
        </w:tc>
      </w:tr>
      <w:tr w:rsidR="00844D6C" w:rsidRPr="004954D9" w14:paraId="03CCFCDB" w14:textId="77777777" w:rsidTr="00901AD4">
        <w:trPr>
          <w:trHeight w:val="417"/>
          <w:tblHeader/>
        </w:trPr>
        <w:tc>
          <w:tcPr>
            <w:tcW w:w="679" w:type="dxa"/>
          </w:tcPr>
          <w:p w14:paraId="5B1A1FFC" w14:textId="77777777" w:rsidR="00844D6C" w:rsidRPr="004954D9" w:rsidRDefault="00844D6C" w:rsidP="00DD3C4B">
            <w:r w:rsidRPr="004954D9">
              <w:t>9</w:t>
            </w:r>
          </w:p>
        </w:tc>
        <w:tc>
          <w:tcPr>
            <w:tcW w:w="7969" w:type="dxa"/>
          </w:tcPr>
          <w:p w14:paraId="1449E901" w14:textId="4E828241" w:rsidR="00844D6C" w:rsidRPr="004954D9" w:rsidRDefault="00844D6C" w:rsidP="00DD3C4B">
            <w:pPr>
              <w:rPr>
                <w:b/>
              </w:rPr>
            </w:pPr>
            <w:r w:rsidRPr="004954D9">
              <w:rPr>
                <w:rFonts w:eastAsia="Calibri"/>
                <w:lang w:eastAsia="en-US"/>
              </w:rPr>
              <w:t xml:space="preserve">Контроль навыков чтения. </w:t>
            </w:r>
            <w:proofErr w:type="gramStart"/>
            <w:r w:rsidRPr="004954D9">
              <w:rPr>
                <w:rFonts w:eastAsia="Calibri"/>
                <w:lang w:eastAsia="en-US"/>
              </w:rPr>
              <w:t>( работ</w:t>
            </w:r>
            <w:r w:rsidR="00A81344">
              <w:rPr>
                <w:rFonts w:eastAsia="Calibri"/>
                <w:lang w:eastAsia="en-US"/>
              </w:rPr>
              <w:t>а</w:t>
            </w:r>
            <w:proofErr w:type="gramEnd"/>
            <w:r w:rsidRPr="004954D9">
              <w:rPr>
                <w:rFonts w:eastAsia="Calibri"/>
                <w:lang w:eastAsia="en-US"/>
              </w:rPr>
              <w:t xml:space="preserve"> с текстом).</w:t>
            </w:r>
          </w:p>
        </w:tc>
        <w:tc>
          <w:tcPr>
            <w:tcW w:w="850" w:type="dxa"/>
            <w:vMerge w:val="restart"/>
          </w:tcPr>
          <w:p w14:paraId="727C98C3" w14:textId="77777777" w:rsidR="00844D6C" w:rsidRPr="004954D9" w:rsidRDefault="00844D6C" w:rsidP="00DD3C4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30FD6308" w14:textId="77777777" w:rsidR="00844D6C" w:rsidRPr="004954D9" w:rsidRDefault="00844D6C" w:rsidP="00DD3C4B">
            <w:pPr>
              <w:jc w:val="center"/>
              <w:rPr>
                <w:b/>
              </w:rPr>
            </w:pPr>
          </w:p>
        </w:tc>
      </w:tr>
      <w:tr w:rsidR="00844D6C" w:rsidRPr="004954D9" w14:paraId="76FAA582" w14:textId="77777777" w:rsidTr="00901AD4">
        <w:trPr>
          <w:trHeight w:val="417"/>
          <w:tblHeader/>
        </w:trPr>
        <w:tc>
          <w:tcPr>
            <w:tcW w:w="679" w:type="dxa"/>
          </w:tcPr>
          <w:p w14:paraId="6A0D13F4" w14:textId="77777777" w:rsidR="00844D6C" w:rsidRPr="004954D9" w:rsidRDefault="00844D6C" w:rsidP="00DD3C4B">
            <w:r w:rsidRPr="004954D9">
              <w:t>10</w:t>
            </w:r>
          </w:p>
        </w:tc>
        <w:tc>
          <w:tcPr>
            <w:tcW w:w="7969" w:type="dxa"/>
          </w:tcPr>
          <w:p w14:paraId="12C372E7" w14:textId="77777777" w:rsidR="00844D6C" w:rsidRPr="004954D9" w:rsidRDefault="00844D6C" w:rsidP="00844D6C">
            <w:pPr>
              <w:rPr>
                <w:rFonts w:eastAsia="Calibri"/>
                <w:color w:val="FF0000"/>
                <w:lang w:eastAsia="en-US"/>
              </w:rPr>
            </w:pPr>
            <w:r w:rsidRPr="004954D9">
              <w:rPr>
                <w:b/>
              </w:rPr>
              <w:t>Защита проекта «Город будущего»</w:t>
            </w:r>
          </w:p>
        </w:tc>
        <w:tc>
          <w:tcPr>
            <w:tcW w:w="850" w:type="dxa"/>
            <w:vMerge/>
          </w:tcPr>
          <w:p w14:paraId="6F1BB3AC" w14:textId="77777777" w:rsidR="00844D6C" w:rsidRPr="004954D9" w:rsidRDefault="00844D6C" w:rsidP="00DD3C4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14C8D0B0" w14:textId="77777777" w:rsidR="00844D6C" w:rsidRPr="004954D9" w:rsidRDefault="00844D6C" w:rsidP="00DD3C4B">
            <w:pPr>
              <w:jc w:val="center"/>
              <w:rPr>
                <w:b/>
              </w:rPr>
            </w:pPr>
          </w:p>
        </w:tc>
      </w:tr>
      <w:tr w:rsidR="00BB0D25" w:rsidRPr="004954D9" w14:paraId="013B0801" w14:textId="77777777" w:rsidTr="00901AD4">
        <w:trPr>
          <w:trHeight w:val="417"/>
          <w:tblHeader/>
        </w:trPr>
        <w:tc>
          <w:tcPr>
            <w:tcW w:w="679" w:type="dxa"/>
          </w:tcPr>
          <w:p w14:paraId="08AC6790" w14:textId="77777777" w:rsidR="00BB0D25" w:rsidRPr="004954D9" w:rsidRDefault="00BB0D25" w:rsidP="00DD3C4B">
            <w:r w:rsidRPr="004954D9">
              <w:t>11</w:t>
            </w:r>
          </w:p>
        </w:tc>
        <w:tc>
          <w:tcPr>
            <w:tcW w:w="7969" w:type="dxa"/>
          </w:tcPr>
          <w:p w14:paraId="590DB230" w14:textId="77777777" w:rsidR="00BB0D25" w:rsidRPr="004954D9" w:rsidRDefault="00F36C5B">
            <w:r w:rsidRPr="004954D9">
              <w:t>Развитие навыков устной речи.</w:t>
            </w:r>
          </w:p>
        </w:tc>
        <w:tc>
          <w:tcPr>
            <w:tcW w:w="850" w:type="dxa"/>
            <w:vMerge w:val="restart"/>
          </w:tcPr>
          <w:p w14:paraId="7D79C216" w14:textId="77777777" w:rsidR="00BB0D25" w:rsidRPr="004954D9" w:rsidRDefault="00BB0D25" w:rsidP="00DD3C4B">
            <w:pPr>
              <w:jc w:val="center"/>
              <w:rPr>
                <w:b/>
              </w:rPr>
            </w:pPr>
            <w:r w:rsidRPr="004954D9">
              <w:rPr>
                <w:b/>
              </w:rPr>
              <w:t>3ч</w:t>
            </w:r>
          </w:p>
        </w:tc>
        <w:tc>
          <w:tcPr>
            <w:tcW w:w="1276" w:type="dxa"/>
          </w:tcPr>
          <w:p w14:paraId="4317C05A" w14:textId="77777777" w:rsidR="00BB0D25" w:rsidRPr="004954D9" w:rsidRDefault="00BB0D25" w:rsidP="00DD3C4B">
            <w:pPr>
              <w:jc w:val="center"/>
              <w:rPr>
                <w:b/>
              </w:rPr>
            </w:pPr>
          </w:p>
        </w:tc>
      </w:tr>
      <w:tr w:rsidR="00BB0D25" w:rsidRPr="004954D9" w14:paraId="0A510343" w14:textId="77777777" w:rsidTr="00901AD4">
        <w:trPr>
          <w:trHeight w:val="417"/>
          <w:tblHeader/>
        </w:trPr>
        <w:tc>
          <w:tcPr>
            <w:tcW w:w="679" w:type="dxa"/>
          </w:tcPr>
          <w:p w14:paraId="50AEB088" w14:textId="77777777" w:rsidR="00BB0D25" w:rsidRPr="004954D9" w:rsidRDefault="00BB0D25" w:rsidP="00DD3C4B">
            <w:r w:rsidRPr="004954D9">
              <w:t>12</w:t>
            </w:r>
          </w:p>
        </w:tc>
        <w:tc>
          <w:tcPr>
            <w:tcW w:w="7969" w:type="dxa"/>
          </w:tcPr>
          <w:p w14:paraId="58B724A7" w14:textId="77777777" w:rsidR="00BB0D25" w:rsidRPr="004954D9" w:rsidRDefault="00F512D1">
            <w:pPr>
              <w:rPr>
                <w:b/>
              </w:rPr>
            </w:pPr>
            <w:r w:rsidRPr="004954D9">
              <w:rPr>
                <w:b/>
              </w:rPr>
              <w:t>Контроль</w:t>
            </w:r>
            <w:r w:rsidRPr="004954D9">
              <w:t xml:space="preserve"> навыков аудирования по теме</w:t>
            </w:r>
            <w:r w:rsidRPr="004954D9">
              <w:rPr>
                <w:b/>
              </w:rPr>
              <w:t xml:space="preserve"> “Еда/</w:t>
            </w:r>
            <w:r w:rsidRPr="004954D9">
              <w:rPr>
                <w:b/>
                <w:lang w:val="en-US"/>
              </w:rPr>
              <w:t>Essen</w:t>
            </w:r>
            <w:r w:rsidRPr="004954D9">
              <w:rPr>
                <w:b/>
              </w:rPr>
              <w:t xml:space="preserve">” </w:t>
            </w:r>
          </w:p>
        </w:tc>
        <w:tc>
          <w:tcPr>
            <w:tcW w:w="850" w:type="dxa"/>
            <w:vMerge/>
          </w:tcPr>
          <w:p w14:paraId="0505F868" w14:textId="77777777" w:rsidR="00BB0D25" w:rsidRPr="004954D9" w:rsidRDefault="00BB0D25" w:rsidP="00DD3C4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51176A2C" w14:textId="77777777" w:rsidR="00BB0D25" w:rsidRPr="004954D9" w:rsidRDefault="00BB0D25" w:rsidP="00DD3C4B">
            <w:pPr>
              <w:jc w:val="center"/>
              <w:rPr>
                <w:b/>
              </w:rPr>
            </w:pPr>
          </w:p>
        </w:tc>
      </w:tr>
      <w:tr w:rsidR="00BB0D25" w:rsidRPr="004954D9" w14:paraId="6C1639CF" w14:textId="77777777" w:rsidTr="00901AD4">
        <w:trPr>
          <w:trHeight w:val="417"/>
          <w:tblHeader/>
        </w:trPr>
        <w:tc>
          <w:tcPr>
            <w:tcW w:w="679" w:type="dxa"/>
          </w:tcPr>
          <w:p w14:paraId="60F6DCAE" w14:textId="77777777" w:rsidR="00BB0D25" w:rsidRPr="004954D9" w:rsidRDefault="00BB0D25" w:rsidP="00DD3C4B">
            <w:r w:rsidRPr="004954D9">
              <w:t>13</w:t>
            </w:r>
          </w:p>
        </w:tc>
        <w:tc>
          <w:tcPr>
            <w:tcW w:w="7969" w:type="dxa"/>
          </w:tcPr>
          <w:p w14:paraId="797CFA04" w14:textId="77777777" w:rsidR="00BB0D25" w:rsidRPr="004954D9" w:rsidRDefault="00BB0D25" w:rsidP="00F36C5B">
            <w:r w:rsidRPr="004954D9">
              <w:t xml:space="preserve">Развитие навыков </w:t>
            </w:r>
            <w:r w:rsidR="00F36C5B" w:rsidRPr="004954D9">
              <w:t>чтения.</w:t>
            </w:r>
          </w:p>
        </w:tc>
        <w:tc>
          <w:tcPr>
            <w:tcW w:w="850" w:type="dxa"/>
            <w:vMerge/>
          </w:tcPr>
          <w:p w14:paraId="4A90607E" w14:textId="77777777" w:rsidR="00BB0D25" w:rsidRPr="004954D9" w:rsidRDefault="00BB0D25" w:rsidP="00DD3C4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1FD29120" w14:textId="77777777" w:rsidR="00BB0D25" w:rsidRPr="004954D9" w:rsidRDefault="00BB0D25" w:rsidP="00DD3C4B">
            <w:pPr>
              <w:jc w:val="center"/>
              <w:rPr>
                <w:b/>
              </w:rPr>
            </w:pPr>
          </w:p>
        </w:tc>
      </w:tr>
      <w:tr w:rsidR="00F36C5B" w:rsidRPr="004954D9" w14:paraId="0E580529" w14:textId="77777777" w:rsidTr="00901AD4">
        <w:trPr>
          <w:trHeight w:val="417"/>
          <w:tblHeader/>
        </w:trPr>
        <w:tc>
          <w:tcPr>
            <w:tcW w:w="679" w:type="dxa"/>
          </w:tcPr>
          <w:p w14:paraId="2BB4BB74" w14:textId="77777777" w:rsidR="00F36C5B" w:rsidRPr="004954D9" w:rsidRDefault="00F36C5B" w:rsidP="00DD3C4B">
            <w:r w:rsidRPr="004954D9">
              <w:t>14</w:t>
            </w:r>
          </w:p>
        </w:tc>
        <w:tc>
          <w:tcPr>
            <w:tcW w:w="7969" w:type="dxa"/>
          </w:tcPr>
          <w:p w14:paraId="4F88115B" w14:textId="77777777" w:rsidR="00F36C5B" w:rsidRPr="004954D9" w:rsidRDefault="0011508C">
            <w:r w:rsidRPr="004954D9">
              <w:t>Развитие навыков аудирования</w:t>
            </w:r>
          </w:p>
        </w:tc>
        <w:tc>
          <w:tcPr>
            <w:tcW w:w="850" w:type="dxa"/>
            <w:vMerge w:val="restart"/>
          </w:tcPr>
          <w:p w14:paraId="320E9D16" w14:textId="77777777" w:rsidR="00F36C5B" w:rsidRPr="004954D9" w:rsidRDefault="00F36C5B" w:rsidP="00DD3C4B">
            <w:pPr>
              <w:jc w:val="center"/>
              <w:rPr>
                <w:b/>
              </w:rPr>
            </w:pPr>
            <w:r w:rsidRPr="004954D9">
              <w:rPr>
                <w:b/>
              </w:rPr>
              <w:t>3ч</w:t>
            </w:r>
          </w:p>
        </w:tc>
        <w:tc>
          <w:tcPr>
            <w:tcW w:w="1276" w:type="dxa"/>
          </w:tcPr>
          <w:p w14:paraId="75AD2457" w14:textId="77777777" w:rsidR="00F36C5B" w:rsidRPr="004954D9" w:rsidRDefault="00F36C5B" w:rsidP="00DD3C4B">
            <w:pPr>
              <w:jc w:val="center"/>
              <w:rPr>
                <w:b/>
              </w:rPr>
            </w:pPr>
          </w:p>
        </w:tc>
      </w:tr>
      <w:tr w:rsidR="00F36C5B" w:rsidRPr="004954D9" w14:paraId="2E5B4429" w14:textId="77777777" w:rsidTr="00901AD4">
        <w:trPr>
          <w:trHeight w:val="417"/>
          <w:tblHeader/>
        </w:trPr>
        <w:tc>
          <w:tcPr>
            <w:tcW w:w="679" w:type="dxa"/>
          </w:tcPr>
          <w:p w14:paraId="61CAAA91" w14:textId="77777777" w:rsidR="00F36C5B" w:rsidRPr="004954D9" w:rsidRDefault="00F36C5B" w:rsidP="00DD3C4B">
            <w:r w:rsidRPr="004954D9">
              <w:t>15</w:t>
            </w:r>
          </w:p>
        </w:tc>
        <w:tc>
          <w:tcPr>
            <w:tcW w:w="7969" w:type="dxa"/>
          </w:tcPr>
          <w:p w14:paraId="36FE711D" w14:textId="77777777" w:rsidR="00F36C5B" w:rsidRPr="004954D9" w:rsidRDefault="0011508C">
            <w:r w:rsidRPr="004954D9">
              <w:t>Развитие навыков чтения и перевода.</w:t>
            </w:r>
          </w:p>
        </w:tc>
        <w:tc>
          <w:tcPr>
            <w:tcW w:w="850" w:type="dxa"/>
            <w:vMerge/>
          </w:tcPr>
          <w:p w14:paraId="5A4649B7" w14:textId="77777777" w:rsidR="00F36C5B" w:rsidRPr="004954D9" w:rsidRDefault="00F36C5B" w:rsidP="00DD3C4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5586C5B3" w14:textId="77777777" w:rsidR="00F36C5B" w:rsidRPr="004954D9" w:rsidRDefault="00F36C5B" w:rsidP="00DD3C4B">
            <w:pPr>
              <w:jc w:val="center"/>
              <w:rPr>
                <w:b/>
              </w:rPr>
            </w:pPr>
          </w:p>
        </w:tc>
      </w:tr>
      <w:tr w:rsidR="00F36C5B" w:rsidRPr="004954D9" w14:paraId="63FBA18F" w14:textId="77777777" w:rsidTr="00901AD4">
        <w:trPr>
          <w:trHeight w:val="417"/>
          <w:tblHeader/>
        </w:trPr>
        <w:tc>
          <w:tcPr>
            <w:tcW w:w="679" w:type="dxa"/>
          </w:tcPr>
          <w:p w14:paraId="7E52B474" w14:textId="77777777" w:rsidR="00F36C5B" w:rsidRPr="004954D9" w:rsidRDefault="00F36C5B" w:rsidP="00DD3C4B">
            <w:r w:rsidRPr="004954D9">
              <w:t>16</w:t>
            </w:r>
          </w:p>
        </w:tc>
        <w:tc>
          <w:tcPr>
            <w:tcW w:w="7969" w:type="dxa"/>
          </w:tcPr>
          <w:p w14:paraId="45E1C4FF" w14:textId="77777777" w:rsidR="00F36C5B" w:rsidRPr="004954D9" w:rsidRDefault="0011508C" w:rsidP="003316F6">
            <w:pPr>
              <w:rPr>
                <w:b/>
              </w:rPr>
            </w:pPr>
            <w:r w:rsidRPr="004954D9">
              <w:t>Контроль навыков диалогической речи по теме «</w:t>
            </w:r>
            <w:r w:rsidRPr="004954D9">
              <w:rPr>
                <w:b/>
              </w:rPr>
              <w:t xml:space="preserve">Выздоравливай! </w:t>
            </w:r>
            <w:proofErr w:type="spellStart"/>
            <w:proofErr w:type="gramStart"/>
            <w:r w:rsidRPr="004954D9">
              <w:rPr>
                <w:b/>
                <w:lang w:val="en-US"/>
              </w:rPr>
              <w:t>GuteBesserung</w:t>
            </w:r>
            <w:proofErr w:type="spellEnd"/>
            <w:r w:rsidRPr="004954D9">
              <w:rPr>
                <w:b/>
              </w:rPr>
              <w:t>!»</w:t>
            </w:r>
            <w:proofErr w:type="gramEnd"/>
          </w:p>
        </w:tc>
        <w:tc>
          <w:tcPr>
            <w:tcW w:w="850" w:type="dxa"/>
            <w:vMerge/>
          </w:tcPr>
          <w:p w14:paraId="014F320C" w14:textId="77777777" w:rsidR="00F36C5B" w:rsidRPr="004954D9" w:rsidRDefault="00F36C5B" w:rsidP="00DD3C4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563FADCE" w14:textId="77777777" w:rsidR="00F36C5B" w:rsidRPr="004954D9" w:rsidRDefault="00F36C5B" w:rsidP="00DD3C4B">
            <w:pPr>
              <w:jc w:val="center"/>
              <w:rPr>
                <w:b/>
              </w:rPr>
            </w:pPr>
          </w:p>
        </w:tc>
      </w:tr>
      <w:tr w:rsidR="00451DDF" w:rsidRPr="004954D9" w14:paraId="760123BD" w14:textId="77777777" w:rsidTr="00901AD4">
        <w:trPr>
          <w:trHeight w:val="417"/>
          <w:tblHeader/>
        </w:trPr>
        <w:tc>
          <w:tcPr>
            <w:tcW w:w="10774" w:type="dxa"/>
            <w:gridSpan w:val="4"/>
          </w:tcPr>
          <w:p w14:paraId="4771DB91" w14:textId="77777777" w:rsidR="00451DDF" w:rsidRPr="004954D9" w:rsidRDefault="00901AC1" w:rsidP="00DD3C4B">
            <w:pPr>
              <w:jc w:val="center"/>
              <w:rPr>
                <w:b/>
              </w:rPr>
            </w:pPr>
            <w:r w:rsidRPr="004954D9">
              <w:rPr>
                <w:b/>
                <w:lang w:val="en-US"/>
              </w:rPr>
              <w:t>III</w:t>
            </w:r>
            <w:r w:rsidRPr="004954D9">
              <w:rPr>
                <w:b/>
              </w:rPr>
              <w:t xml:space="preserve"> четверть</w:t>
            </w:r>
          </w:p>
        </w:tc>
      </w:tr>
      <w:tr w:rsidR="004B2458" w:rsidRPr="004954D9" w14:paraId="76B5DF20" w14:textId="77777777" w:rsidTr="00901AD4">
        <w:trPr>
          <w:trHeight w:val="417"/>
          <w:tblHeader/>
        </w:trPr>
        <w:tc>
          <w:tcPr>
            <w:tcW w:w="679" w:type="dxa"/>
          </w:tcPr>
          <w:p w14:paraId="24C4F03D" w14:textId="77777777" w:rsidR="004B2458" w:rsidRPr="004954D9" w:rsidRDefault="004B2458" w:rsidP="00DD3C4B">
            <w:r w:rsidRPr="004954D9">
              <w:t>17</w:t>
            </w:r>
          </w:p>
        </w:tc>
        <w:tc>
          <w:tcPr>
            <w:tcW w:w="7969" w:type="dxa"/>
          </w:tcPr>
          <w:p w14:paraId="32412143" w14:textId="77777777" w:rsidR="004B2458" w:rsidRPr="004954D9" w:rsidRDefault="004B2458">
            <w:r w:rsidRPr="004954D9">
              <w:t>Развитие навыков чтения и перевода.</w:t>
            </w:r>
          </w:p>
        </w:tc>
        <w:tc>
          <w:tcPr>
            <w:tcW w:w="850" w:type="dxa"/>
            <w:vMerge w:val="restart"/>
          </w:tcPr>
          <w:p w14:paraId="07A5DDA9" w14:textId="77777777" w:rsidR="004B2458" w:rsidRPr="004954D9" w:rsidRDefault="004B2458" w:rsidP="00DD3C4B">
            <w:pPr>
              <w:jc w:val="center"/>
              <w:rPr>
                <w:b/>
              </w:rPr>
            </w:pPr>
            <w:r w:rsidRPr="004954D9">
              <w:rPr>
                <w:b/>
              </w:rPr>
              <w:t>3ч</w:t>
            </w:r>
          </w:p>
        </w:tc>
        <w:tc>
          <w:tcPr>
            <w:tcW w:w="1276" w:type="dxa"/>
          </w:tcPr>
          <w:p w14:paraId="01355977" w14:textId="77777777" w:rsidR="004B2458" w:rsidRPr="004954D9" w:rsidRDefault="004B2458" w:rsidP="00DD3C4B">
            <w:pPr>
              <w:jc w:val="center"/>
              <w:rPr>
                <w:b/>
              </w:rPr>
            </w:pPr>
          </w:p>
        </w:tc>
      </w:tr>
      <w:tr w:rsidR="004B2458" w:rsidRPr="004954D9" w14:paraId="576267F6" w14:textId="77777777" w:rsidTr="00901AD4">
        <w:trPr>
          <w:trHeight w:val="417"/>
          <w:tblHeader/>
        </w:trPr>
        <w:tc>
          <w:tcPr>
            <w:tcW w:w="679" w:type="dxa"/>
          </w:tcPr>
          <w:p w14:paraId="3A3DD7F8" w14:textId="77777777" w:rsidR="004B2458" w:rsidRPr="004954D9" w:rsidRDefault="004B2458" w:rsidP="00DD3C4B">
            <w:r w:rsidRPr="004954D9">
              <w:t>18</w:t>
            </w:r>
          </w:p>
        </w:tc>
        <w:tc>
          <w:tcPr>
            <w:tcW w:w="7969" w:type="dxa"/>
          </w:tcPr>
          <w:p w14:paraId="71932885" w14:textId="77777777" w:rsidR="004B2458" w:rsidRPr="00070A65" w:rsidRDefault="00167BFB" w:rsidP="00167BFB">
            <w:pPr>
              <w:rPr>
                <w:b/>
              </w:rPr>
            </w:pPr>
            <w:r w:rsidRPr="004954D9">
              <w:rPr>
                <w:b/>
              </w:rPr>
              <w:t>Контроль</w:t>
            </w:r>
            <w:r w:rsidRPr="004954D9">
              <w:t xml:space="preserve"> лексико-грамматических навыков. </w:t>
            </w:r>
            <w:r w:rsidRPr="004954D9">
              <w:rPr>
                <w:b/>
                <w:i/>
                <w:lang w:val="en-US"/>
              </w:rPr>
              <w:t>Um</w:t>
            </w:r>
            <w:r w:rsidRPr="00070A65">
              <w:rPr>
                <w:b/>
                <w:i/>
              </w:rPr>
              <w:t xml:space="preserve">… </w:t>
            </w:r>
            <w:proofErr w:type="spellStart"/>
            <w:r w:rsidRPr="004954D9">
              <w:rPr>
                <w:b/>
                <w:i/>
                <w:lang w:val="en-US"/>
              </w:rPr>
              <w:t>zu</w:t>
            </w:r>
            <w:proofErr w:type="spellEnd"/>
            <w:r w:rsidRPr="00070A65">
              <w:rPr>
                <w:b/>
                <w:i/>
              </w:rPr>
              <w:t xml:space="preserve">, </w:t>
            </w:r>
            <w:proofErr w:type="spellStart"/>
            <w:r w:rsidRPr="004954D9">
              <w:rPr>
                <w:b/>
                <w:i/>
                <w:lang w:val="en-US"/>
              </w:rPr>
              <w:t>Pr</w:t>
            </w:r>
            <w:proofErr w:type="spellEnd"/>
            <w:r w:rsidRPr="00070A65">
              <w:rPr>
                <w:b/>
                <w:i/>
              </w:rPr>
              <w:t>ä</w:t>
            </w:r>
            <w:proofErr w:type="spellStart"/>
            <w:r w:rsidRPr="004954D9">
              <w:rPr>
                <w:b/>
                <w:i/>
                <w:lang w:val="en-US"/>
              </w:rPr>
              <w:t>teritum</w:t>
            </w:r>
            <w:proofErr w:type="spellEnd"/>
          </w:p>
        </w:tc>
        <w:tc>
          <w:tcPr>
            <w:tcW w:w="850" w:type="dxa"/>
            <w:vMerge/>
          </w:tcPr>
          <w:p w14:paraId="358677F1" w14:textId="77777777" w:rsidR="004B2458" w:rsidRPr="004954D9" w:rsidRDefault="004B2458" w:rsidP="00DD3C4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02B43BAF" w14:textId="77777777" w:rsidR="004B2458" w:rsidRPr="004954D9" w:rsidRDefault="004B2458" w:rsidP="00DD3C4B">
            <w:pPr>
              <w:jc w:val="center"/>
              <w:rPr>
                <w:b/>
              </w:rPr>
            </w:pPr>
          </w:p>
        </w:tc>
      </w:tr>
      <w:tr w:rsidR="004B2458" w:rsidRPr="004954D9" w14:paraId="372BBF40" w14:textId="77777777" w:rsidTr="00901AD4">
        <w:trPr>
          <w:trHeight w:val="417"/>
          <w:tblHeader/>
        </w:trPr>
        <w:tc>
          <w:tcPr>
            <w:tcW w:w="679" w:type="dxa"/>
          </w:tcPr>
          <w:p w14:paraId="753B3BD5" w14:textId="77777777" w:rsidR="004B2458" w:rsidRPr="004954D9" w:rsidRDefault="004B2458" w:rsidP="00DD3C4B">
            <w:r w:rsidRPr="004954D9">
              <w:t>19</w:t>
            </w:r>
          </w:p>
        </w:tc>
        <w:tc>
          <w:tcPr>
            <w:tcW w:w="7969" w:type="dxa"/>
          </w:tcPr>
          <w:p w14:paraId="7C7347B2" w14:textId="77777777" w:rsidR="004B2458" w:rsidRPr="004954D9" w:rsidRDefault="00167BFB" w:rsidP="009374EA">
            <w:r w:rsidRPr="004954D9">
              <w:rPr>
                <w:b/>
              </w:rPr>
              <w:t xml:space="preserve">Защита </w:t>
            </w:r>
            <w:proofErr w:type="spellStart"/>
            <w:proofErr w:type="gramStart"/>
            <w:r w:rsidRPr="004954D9">
              <w:rPr>
                <w:b/>
              </w:rPr>
              <w:t>проекта</w:t>
            </w:r>
            <w:r w:rsidR="004B2458" w:rsidRPr="004954D9">
              <w:rPr>
                <w:b/>
              </w:rPr>
              <w:t>«</w:t>
            </w:r>
            <w:proofErr w:type="gramEnd"/>
            <w:r w:rsidRPr="004954D9">
              <w:rPr>
                <w:b/>
              </w:rPr>
              <w:t>Политика</w:t>
            </w:r>
            <w:proofErr w:type="spellEnd"/>
            <w:r w:rsidRPr="004954D9">
              <w:rPr>
                <w:b/>
              </w:rPr>
              <w:t xml:space="preserve"> и я</w:t>
            </w:r>
            <w:r w:rsidR="004B2458" w:rsidRPr="004954D9">
              <w:rPr>
                <w:b/>
              </w:rPr>
              <w:t>»</w:t>
            </w:r>
            <w:r w:rsidR="009374EA" w:rsidRPr="004954D9">
              <w:rPr>
                <w:b/>
              </w:rPr>
              <w:t>, «Политическая система Германии»</w:t>
            </w:r>
          </w:p>
        </w:tc>
        <w:tc>
          <w:tcPr>
            <w:tcW w:w="850" w:type="dxa"/>
            <w:vMerge/>
          </w:tcPr>
          <w:p w14:paraId="6D927877" w14:textId="77777777" w:rsidR="004B2458" w:rsidRPr="004954D9" w:rsidRDefault="004B2458" w:rsidP="00DD3C4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2724505D" w14:textId="77777777" w:rsidR="004B2458" w:rsidRPr="004954D9" w:rsidRDefault="004B2458" w:rsidP="00DD3C4B">
            <w:pPr>
              <w:jc w:val="center"/>
              <w:rPr>
                <w:b/>
              </w:rPr>
            </w:pPr>
          </w:p>
        </w:tc>
      </w:tr>
      <w:tr w:rsidR="009374EA" w:rsidRPr="004954D9" w14:paraId="22E9EF11" w14:textId="77777777" w:rsidTr="00901AD4">
        <w:trPr>
          <w:trHeight w:val="417"/>
          <w:tblHeader/>
        </w:trPr>
        <w:tc>
          <w:tcPr>
            <w:tcW w:w="679" w:type="dxa"/>
          </w:tcPr>
          <w:p w14:paraId="2454CE52" w14:textId="77777777" w:rsidR="009374EA" w:rsidRPr="004954D9" w:rsidRDefault="009374EA" w:rsidP="00DD3C4B">
            <w:r w:rsidRPr="004954D9">
              <w:t>20</w:t>
            </w:r>
          </w:p>
        </w:tc>
        <w:tc>
          <w:tcPr>
            <w:tcW w:w="7969" w:type="dxa"/>
          </w:tcPr>
          <w:p w14:paraId="647BF1FC" w14:textId="77777777" w:rsidR="009374EA" w:rsidRPr="004954D9" w:rsidRDefault="009374EA" w:rsidP="00E901AF">
            <w:r w:rsidRPr="004954D9">
              <w:t>Развитие навыков говорения. Описание картинки.</w:t>
            </w:r>
          </w:p>
        </w:tc>
        <w:tc>
          <w:tcPr>
            <w:tcW w:w="850" w:type="dxa"/>
            <w:vMerge w:val="restart"/>
          </w:tcPr>
          <w:p w14:paraId="01FF345B" w14:textId="77777777" w:rsidR="009374EA" w:rsidRPr="004954D9" w:rsidRDefault="009374EA" w:rsidP="00DD3C4B">
            <w:pPr>
              <w:jc w:val="center"/>
              <w:rPr>
                <w:b/>
              </w:rPr>
            </w:pPr>
            <w:r w:rsidRPr="004954D9">
              <w:rPr>
                <w:b/>
                <w:lang w:val="en-US"/>
              </w:rPr>
              <w:t>3</w:t>
            </w:r>
            <w:r w:rsidRPr="004954D9">
              <w:rPr>
                <w:b/>
              </w:rPr>
              <w:t>ч</w:t>
            </w:r>
          </w:p>
        </w:tc>
        <w:tc>
          <w:tcPr>
            <w:tcW w:w="1276" w:type="dxa"/>
          </w:tcPr>
          <w:p w14:paraId="36883870" w14:textId="77777777" w:rsidR="009374EA" w:rsidRPr="004954D9" w:rsidRDefault="009374EA" w:rsidP="00DD3C4B">
            <w:pPr>
              <w:jc w:val="center"/>
              <w:rPr>
                <w:b/>
              </w:rPr>
            </w:pPr>
          </w:p>
        </w:tc>
      </w:tr>
      <w:tr w:rsidR="009374EA" w:rsidRPr="004954D9" w14:paraId="407A5195" w14:textId="77777777" w:rsidTr="00901AD4">
        <w:trPr>
          <w:trHeight w:val="417"/>
          <w:tblHeader/>
        </w:trPr>
        <w:tc>
          <w:tcPr>
            <w:tcW w:w="679" w:type="dxa"/>
          </w:tcPr>
          <w:p w14:paraId="03852982" w14:textId="77777777" w:rsidR="009374EA" w:rsidRPr="004954D9" w:rsidRDefault="009374EA" w:rsidP="00DD3C4B">
            <w:r w:rsidRPr="004954D9">
              <w:t>21</w:t>
            </w:r>
          </w:p>
        </w:tc>
        <w:tc>
          <w:tcPr>
            <w:tcW w:w="7969" w:type="dxa"/>
          </w:tcPr>
          <w:p w14:paraId="26961AE6" w14:textId="77777777" w:rsidR="009374EA" w:rsidRPr="004954D9" w:rsidRDefault="004954D9" w:rsidP="00DD3C4B">
            <w:r w:rsidRPr="004954D9">
              <w:rPr>
                <w:b/>
              </w:rPr>
              <w:t>Контроль</w:t>
            </w:r>
            <w:r w:rsidR="009374EA" w:rsidRPr="004954D9">
              <w:t xml:space="preserve"> навыков чтения</w:t>
            </w:r>
            <w:r w:rsidR="00AA10E7" w:rsidRPr="004954D9">
              <w:t xml:space="preserve"> Природа и природные катаклизмы.</w:t>
            </w:r>
          </w:p>
        </w:tc>
        <w:tc>
          <w:tcPr>
            <w:tcW w:w="850" w:type="dxa"/>
            <w:vMerge/>
          </w:tcPr>
          <w:p w14:paraId="6792A5A5" w14:textId="77777777" w:rsidR="009374EA" w:rsidRPr="004954D9" w:rsidRDefault="009374EA" w:rsidP="00DD3C4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7FE99EB4" w14:textId="77777777" w:rsidR="009374EA" w:rsidRPr="004954D9" w:rsidRDefault="009374EA" w:rsidP="00DD3C4B">
            <w:pPr>
              <w:jc w:val="center"/>
              <w:rPr>
                <w:b/>
              </w:rPr>
            </w:pPr>
          </w:p>
        </w:tc>
      </w:tr>
      <w:tr w:rsidR="009374EA" w:rsidRPr="004954D9" w14:paraId="47418135" w14:textId="77777777" w:rsidTr="00901AD4">
        <w:trPr>
          <w:trHeight w:val="417"/>
          <w:tblHeader/>
        </w:trPr>
        <w:tc>
          <w:tcPr>
            <w:tcW w:w="679" w:type="dxa"/>
          </w:tcPr>
          <w:p w14:paraId="2F989413" w14:textId="77777777" w:rsidR="009374EA" w:rsidRPr="004954D9" w:rsidRDefault="009374EA" w:rsidP="00DD3C4B">
            <w:r w:rsidRPr="004954D9">
              <w:t>22</w:t>
            </w:r>
          </w:p>
        </w:tc>
        <w:tc>
          <w:tcPr>
            <w:tcW w:w="7969" w:type="dxa"/>
          </w:tcPr>
          <w:p w14:paraId="0B7579AB" w14:textId="77777777" w:rsidR="00AA10E7" w:rsidRPr="004954D9" w:rsidRDefault="00AA10E7" w:rsidP="00AA10E7">
            <w:pPr>
              <w:rPr>
                <w:b/>
              </w:rPr>
            </w:pPr>
            <w:r w:rsidRPr="004954D9">
              <w:rPr>
                <w:b/>
              </w:rPr>
              <w:t xml:space="preserve">Защита проекта «Планета Земля/ </w:t>
            </w:r>
            <w:r w:rsidRPr="004954D9">
              <w:rPr>
                <w:b/>
                <w:lang w:val="en-US"/>
              </w:rPr>
              <w:t>Planet</w:t>
            </w:r>
            <w:r w:rsidR="00D779AD">
              <w:rPr>
                <w:b/>
              </w:rPr>
              <w:t xml:space="preserve"> </w:t>
            </w:r>
            <w:proofErr w:type="spellStart"/>
            <w:r w:rsidRPr="004954D9">
              <w:rPr>
                <w:b/>
                <w:lang w:val="en-US"/>
              </w:rPr>
              <w:t>Erde</w:t>
            </w:r>
            <w:proofErr w:type="spellEnd"/>
            <w:r w:rsidRPr="004954D9">
              <w:rPr>
                <w:b/>
              </w:rPr>
              <w:t>»</w:t>
            </w:r>
          </w:p>
          <w:p w14:paraId="34C943A7" w14:textId="77777777" w:rsidR="009374EA" w:rsidRPr="004954D9" w:rsidRDefault="009374EA" w:rsidP="00901AC1">
            <w:pPr>
              <w:rPr>
                <w:b/>
              </w:rPr>
            </w:pPr>
          </w:p>
        </w:tc>
        <w:tc>
          <w:tcPr>
            <w:tcW w:w="850" w:type="dxa"/>
            <w:vMerge/>
          </w:tcPr>
          <w:p w14:paraId="28352FCB" w14:textId="77777777" w:rsidR="009374EA" w:rsidRPr="004954D9" w:rsidRDefault="009374EA" w:rsidP="00DD3C4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1B773539" w14:textId="77777777" w:rsidR="009374EA" w:rsidRPr="004954D9" w:rsidRDefault="009374EA" w:rsidP="00DD3C4B">
            <w:pPr>
              <w:jc w:val="center"/>
              <w:rPr>
                <w:b/>
              </w:rPr>
            </w:pPr>
          </w:p>
        </w:tc>
      </w:tr>
      <w:tr w:rsidR="00AA10E7" w:rsidRPr="004954D9" w14:paraId="722045FD" w14:textId="77777777" w:rsidTr="00901AD4">
        <w:trPr>
          <w:trHeight w:val="417"/>
          <w:tblHeader/>
        </w:trPr>
        <w:tc>
          <w:tcPr>
            <w:tcW w:w="679" w:type="dxa"/>
          </w:tcPr>
          <w:p w14:paraId="37069C41" w14:textId="77777777" w:rsidR="00AA10E7" w:rsidRPr="004954D9" w:rsidRDefault="00AA10E7" w:rsidP="00DD3C4B">
            <w:r w:rsidRPr="004954D9">
              <w:t>23</w:t>
            </w:r>
          </w:p>
        </w:tc>
        <w:tc>
          <w:tcPr>
            <w:tcW w:w="7969" w:type="dxa"/>
          </w:tcPr>
          <w:p w14:paraId="13A546D4" w14:textId="77777777" w:rsidR="00AA10E7" w:rsidRPr="004954D9" w:rsidRDefault="00F133E5" w:rsidP="00901AC1">
            <w:pPr>
              <w:rPr>
                <w:color w:val="FF0000"/>
              </w:rPr>
            </w:pPr>
            <w:r w:rsidRPr="004954D9">
              <w:t>Развитие навыков аудирования</w:t>
            </w:r>
          </w:p>
        </w:tc>
        <w:tc>
          <w:tcPr>
            <w:tcW w:w="850" w:type="dxa"/>
            <w:vMerge w:val="restart"/>
          </w:tcPr>
          <w:p w14:paraId="469AE4FE" w14:textId="77777777" w:rsidR="00AA10E7" w:rsidRPr="004954D9" w:rsidRDefault="00AA10E7" w:rsidP="00DD3C4B">
            <w:pPr>
              <w:jc w:val="center"/>
              <w:rPr>
                <w:b/>
              </w:rPr>
            </w:pPr>
            <w:r w:rsidRPr="004954D9">
              <w:rPr>
                <w:b/>
              </w:rPr>
              <w:t>3ч</w:t>
            </w:r>
          </w:p>
        </w:tc>
        <w:tc>
          <w:tcPr>
            <w:tcW w:w="1276" w:type="dxa"/>
          </w:tcPr>
          <w:p w14:paraId="3F4FC408" w14:textId="77777777" w:rsidR="00AA10E7" w:rsidRPr="004954D9" w:rsidRDefault="00AA10E7" w:rsidP="00DD3C4B">
            <w:pPr>
              <w:jc w:val="center"/>
              <w:rPr>
                <w:b/>
              </w:rPr>
            </w:pPr>
          </w:p>
        </w:tc>
      </w:tr>
      <w:tr w:rsidR="00AA10E7" w:rsidRPr="004954D9" w14:paraId="0192351A" w14:textId="77777777" w:rsidTr="00901AD4">
        <w:trPr>
          <w:trHeight w:val="417"/>
          <w:tblHeader/>
        </w:trPr>
        <w:tc>
          <w:tcPr>
            <w:tcW w:w="679" w:type="dxa"/>
          </w:tcPr>
          <w:p w14:paraId="5B29E801" w14:textId="77777777" w:rsidR="00AA10E7" w:rsidRPr="004954D9" w:rsidRDefault="00AA10E7" w:rsidP="00DD3C4B">
            <w:r w:rsidRPr="004954D9">
              <w:t>24</w:t>
            </w:r>
          </w:p>
        </w:tc>
        <w:tc>
          <w:tcPr>
            <w:tcW w:w="7969" w:type="dxa"/>
          </w:tcPr>
          <w:p w14:paraId="71B65A2F" w14:textId="77777777" w:rsidR="00AA10E7" w:rsidRPr="004954D9" w:rsidRDefault="00F133E5" w:rsidP="00E901AF">
            <w:pPr>
              <w:ind w:right="-108"/>
            </w:pPr>
            <w:r w:rsidRPr="004954D9">
              <w:t>Развитие навыков диалогического общения</w:t>
            </w:r>
          </w:p>
        </w:tc>
        <w:tc>
          <w:tcPr>
            <w:tcW w:w="850" w:type="dxa"/>
            <w:vMerge/>
          </w:tcPr>
          <w:p w14:paraId="7BAEA585" w14:textId="77777777" w:rsidR="00AA10E7" w:rsidRPr="004954D9" w:rsidRDefault="00AA10E7" w:rsidP="00DD3C4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7610E79C" w14:textId="77777777" w:rsidR="00AA10E7" w:rsidRPr="004954D9" w:rsidRDefault="00AA10E7" w:rsidP="00DD3C4B">
            <w:pPr>
              <w:jc w:val="center"/>
              <w:rPr>
                <w:b/>
              </w:rPr>
            </w:pPr>
          </w:p>
        </w:tc>
      </w:tr>
      <w:tr w:rsidR="00AA10E7" w:rsidRPr="004954D9" w14:paraId="290B6077" w14:textId="77777777" w:rsidTr="00901AD4">
        <w:trPr>
          <w:trHeight w:val="417"/>
          <w:tblHeader/>
        </w:trPr>
        <w:tc>
          <w:tcPr>
            <w:tcW w:w="679" w:type="dxa"/>
          </w:tcPr>
          <w:p w14:paraId="610BC96F" w14:textId="77777777" w:rsidR="00AA10E7" w:rsidRPr="004954D9" w:rsidRDefault="00AA10E7" w:rsidP="00DD3C4B">
            <w:r w:rsidRPr="004954D9">
              <w:t>25</w:t>
            </w:r>
          </w:p>
        </w:tc>
        <w:tc>
          <w:tcPr>
            <w:tcW w:w="7969" w:type="dxa"/>
          </w:tcPr>
          <w:p w14:paraId="1C3BA0DD" w14:textId="77777777" w:rsidR="00AA10E7" w:rsidRPr="004954D9" w:rsidRDefault="00F133E5" w:rsidP="00F133E5">
            <w:r w:rsidRPr="004954D9">
              <w:rPr>
                <w:b/>
              </w:rPr>
              <w:t xml:space="preserve">Контроль </w:t>
            </w:r>
            <w:r w:rsidRPr="004954D9">
              <w:t>навыков устной речи</w:t>
            </w:r>
            <w:r w:rsidRPr="004954D9">
              <w:rPr>
                <w:b/>
              </w:rPr>
              <w:t xml:space="preserve"> «Что такое </w:t>
            </w:r>
            <w:proofErr w:type="gramStart"/>
            <w:r w:rsidRPr="004954D9">
              <w:rPr>
                <w:b/>
              </w:rPr>
              <w:t>красота?/</w:t>
            </w:r>
            <w:proofErr w:type="gramEnd"/>
            <w:r w:rsidRPr="004954D9">
              <w:rPr>
                <w:b/>
                <w:lang w:val="en-US"/>
              </w:rPr>
              <w:t>Sch</w:t>
            </w:r>
            <w:r w:rsidRPr="004954D9">
              <w:rPr>
                <w:b/>
              </w:rPr>
              <w:t>ö</w:t>
            </w:r>
            <w:proofErr w:type="spellStart"/>
            <w:r w:rsidRPr="004954D9">
              <w:rPr>
                <w:b/>
                <w:lang w:val="en-US"/>
              </w:rPr>
              <w:t>nheit</w:t>
            </w:r>
            <w:proofErr w:type="spellEnd"/>
            <w:r w:rsidRPr="004954D9">
              <w:rPr>
                <w:b/>
              </w:rPr>
              <w:t>»</w:t>
            </w:r>
          </w:p>
        </w:tc>
        <w:tc>
          <w:tcPr>
            <w:tcW w:w="850" w:type="dxa"/>
            <w:vMerge/>
          </w:tcPr>
          <w:p w14:paraId="3696EEB1" w14:textId="77777777" w:rsidR="00AA10E7" w:rsidRPr="004954D9" w:rsidRDefault="00AA10E7" w:rsidP="00DD3C4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574FBCD0" w14:textId="77777777" w:rsidR="00AA10E7" w:rsidRPr="004954D9" w:rsidRDefault="00AA10E7" w:rsidP="00DD3C4B">
            <w:pPr>
              <w:jc w:val="center"/>
              <w:rPr>
                <w:b/>
              </w:rPr>
            </w:pPr>
          </w:p>
        </w:tc>
      </w:tr>
      <w:tr w:rsidR="00BF5DC7" w:rsidRPr="004954D9" w14:paraId="7FEA7D8D" w14:textId="77777777" w:rsidTr="00901AD4">
        <w:trPr>
          <w:trHeight w:val="417"/>
          <w:tblHeader/>
        </w:trPr>
        <w:tc>
          <w:tcPr>
            <w:tcW w:w="679" w:type="dxa"/>
          </w:tcPr>
          <w:p w14:paraId="34807419" w14:textId="77777777" w:rsidR="00BF5DC7" w:rsidRPr="004954D9" w:rsidRDefault="00BF5DC7" w:rsidP="00DD3C4B">
            <w:r w:rsidRPr="004954D9">
              <w:t>26</w:t>
            </w:r>
          </w:p>
        </w:tc>
        <w:tc>
          <w:tcPr>
            <w:tcW w:w="7969" w:type="dxa"/>
          </w:tcPr>
          <w:p w14:paraId="3EF2A5C5" w14:textId="77777777" w:rsidR="00BF5DC7" w:rsidRPr="004954D9" w:rsidRDefault="00F133E5" w:rsidP="00107440">
            <w:pPr>
              <w:rPr>
                <w:rFonts w:eastAsia="Calibri"/>
                <w:lang w:eastAsia="en-US"/>
              </w:rPr>
            </w:pPr>
            <w:r w:rsidRPr="004954D9">
              <w:t xml:space="preserve">Развитие навыков </w:t>
            </w:r>
            <w:r w:rsidR="00107440" w:rsidRPr="004954D9">
              <w:t>чтения</w:t>
            </w:r>
          </w:p>
        </w:tc>
        <w:tc>
          <w:tcPr>
            <w:tcW w:w="850" w:type="dxa"/>
          </w:tcPr>
          <w:p w14:paraId="7DCE435D" w14:textId="77777777" w:rsidR="00BF5DC7" w:rsidRPr="004954D9" w:rsidRDefault="00F133E5" w:rsidP="00DD3C4B">
            <w:pPr>
              <w:jc w:val="center"/>
              <w:rPr>
                <w:b/>
              </w:rPr>
            </w:pPr>
            <w:r w:rsidRPr="004954D9">
              <w:rPr>
                <w:b/>
              </w:rPr>
              <w:t>3ч</w:t>
            </w:r>
          </w:p>
        </w:tc>
        <w:tc>
          <w:tcPr>
            <w:tcW w:w="1276" w:type="dxa"/>
          </w:tcPr>
          <w:p w14:paraId="6CFB4DF4" w14:textId="77777777" w:rsidR="00BF5DC7" w:rsidRPr="004954D9" w:rsidRDefault="00BF5DC7" w:rsidP="00DD3C4B">
            <w:pPr>
              <w:jc w:val="center"/>
              <w:rPr>
                <w:b/>
              </w:rPr>
            </w:pPr>
          </w:p>
        </w:tc>
      </w:tr>
      <w:tr w:rsidR="00E461BF" w:rsidRPr="004954D9" w14:paraId="57CE4958" w14:textId="77777777" w:rsidTr="00901AD4">
        <w:trPr>
          <w:trHeight w:val="417"/>
          <w:tblHeader/>
        </w:trPr>
        <w:tc>
          <w:tcPr>
            <w:tcW w:w="10774" w:type="dxa"/>
            <w:gridSpan w:val="4"/>
          </w:tcPr>
          <w:p w14:paraId="61DF8A6C" w14:textId="77777777" w:rsidR="00E461BF" w:rsidRPr="004954D9" w:rsidRDefault="00E461BF" w:rsidP="00DD3C4B">
            <w:pPr>
              <w:jc w:val="center"/>
              <w:rPr>
                <w:b/>
              </w:rPr>
            </w:pPr>
            <w:r w:rsidRPr="004954D9">
              <w:rPr>
                <w:b/>
                <w:lang w:val="en-US"/>
              </w:rPr>
              <w:lastRenderedPageBreak/>
              <w:t>IV</w:t>
            </w:r>
            <w:r w:rsidRPr="004954D9">
              <w:rPr>
                <w:b/>
              </w:rPr>
              <w:t xml:space="preserve"> четверть</w:t>
            </w:r>
          </w:p>
        </w:tc>
      </w:tr>
      <w:tr w:rsidR="00AA10E7" w:rsidRPr="004954D9" w14:paraId="6A275FCB" w14:textId="77777777" w:rsidTr="00901AD4">
        <w:trPr>
          <w:trHeight w:val="417"/>
          <w:tblHeader/>
        </w:trPr>
        <w:tc>
          <w:tcPr>
            <w:tcW w:w="679" w:type="dxa"/>
          </w:tcPr>
          <w:p w14:paraId="1FE09554" w14:textId="77777777" w:rsidR="00AA10E7" w:rsidRPr="004954D9" w:rsidRDefault="00AA10E7" w:rsidP="00DD3C4B">
            <w:r w:rsidRPr="004954D9">
              <w:t>27</w:t>
            </w:r>
          </w:p>
        </w:tc>
        <w:tc>
          <w:tcPr>
            <w:tcW w:w="7969" w:type="dxa"/>
          </w:tcPr>
          <w:p w14:paraId="05CD81A0" w14:textId="77777777" w:rsidR="00AA10E7" w:rsidRPr="004954D9" w:rsidRDefault="00AA10E7" w:rsidP="00107440">
            <w:pPr>
              <w:rPr>
                <w:rFonts w:eastAsia="Calibri"/>
                <w:lang w:eastAsia="en-US"/>
              </w:rPr>
            </w:pPr>
            <w:r w:rsidRPr="004954D9">
              <w:t xml:space="preserve">Развитие навыков </w:t>
            </w:r>
            <w:r w:rsidR="00107440" w:rsidRPr="004954D9">
              <w:t>диалогической речи</w:t>
            </w:r>
          </w:p>
        </w:tc>
        <w:tc>
          <w:tcPr>
            <w:tcW w:w="850" w:type="dxa"/>
            <w:vMerge w:val="restart"/>
          </w:tcPr>
          <w:p w14:paraId="37F27CE4" w14:textId="77777777" w:rsidR="00AA10E7" w:rsidRPr="004954D9" w:rsidRDefault="00AA10E7" w:rsidP="00DD3C4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6CADFF48" w14:textId="77777777" w:rsidR="00AA10E7" w:rsidRPr="004954D9" w:rsidRDefault="00AA10E7" w:rsidP="00DD3C4B">
            <w:pPr>
              <w:jc w:val="center"/>
              <w:rPr>
                <w:b/>
              </w:rPr>
            </w:pPr>
          </w:p>
        </w:tc>
      </w:tr>
      <w:tr w:rsidR="00AA10E7" w:rsidRPr="004954D9" w14:paraId="25A823DA" w14:textId="77777777" w:rsidTr="00901AD4">
        <w:trPr>
          <w:trHeight w:val="417"/>
          <w:tblHeader/>
        </w:trPr>
        <w:tc>
          <w:tcPr>
            <w:tcW w:w="679" w:type="dxa"/>
          </w:tcPr>
          <w:p w14:paraId="0392EBA8" w14:textId="77777777" w:rsidR="00AA10E7" w:rsidRPr="004954D9" w:rsidRDefault="00AA10E7" w:rsidP="00DD3C4B">
            <w:r w:rsidRPr="004954D9">
              <w:t>28</w:t>
            </w:r>
          </w:p>
        </w:tc>
        <w:tc>
          <w:tcPr>
            <w:tcW w:w="7969" w:type="dxa"/>
          </w:tcPr>
          <w:p w14:paraId="366737A4" w14:textId="61DC0F5F" w:rsidR="00AA10E7" w:rsidRPr="00953902" w:rsidRDefault="00F133E5" w:rsidP="003D2233">
            <w:pPr>
              <w:rPr>
                <w:b/>
              </w:rPr>
            </w:pPr>
            <w:r w:rsidRPr="004954D9">
              <w:rPr>
                <w:b/>
              </w:rPr>
              <w:t>Контроль</w:t>
            </w:r>
            <w:r w:rsidRPr="004954D9">
              <w:t xml:space="preserve"> навыков письма</w:t>
            </w:r>
            <w:r w:rsidR="00953902">
              <w:t xml:space="preserve"> по </w:t>
            </w:r>
            <w:proofErr w:type="gramStart"/>
            <w:r w:rsidR="00953902">
              <w:t>теме</w:t>
            </w:r>
            <w:proofErr w:type="gramEnd"/>
            <w:r w:rsidR="007570AF">
              <w:t xml:space="preserve"> </w:t>
            </w:r>
            <w:r w:rsidR="00107440" w:rsidRPr="004954D9">
              <w:rPr>
                <w:b/>
              </w:rPr>
              <w:t xml:space="preserve">Получай удовольствие! </w:t>
            </w:r>
            <w:r w:rsidR="00107440" w:rsidRPr="004954D9">
              <w:rPr>
                <w:b/>
                <w:lang w:val="en-US"/>
              </w:rPr>
              <w:t>Spaβ</w:t>
            </w:r>
            <w:r w:rsidR="007570AF">
              <w:rPr>
                <w:b/>
              </w:rPr>
              <w:t xml:space="preserve"> </w:t>
            </w:r>
            <w:bookmarkStart w:id="0" w:name="_GoBack"/>
            <w:bookmarkEnd w:id="0"/>
            <w:proofErr w:type="spellStart"/>
            <w:r w:rsidR="00107440" w:rsidRPr="004954D9">
              <w:rPr>
                <w:b/>
                <w:lang w:val="en-US"/>
              </w:rPr>
              <w:t>haben</w:t>
            </w:r>
            <w:proofErr w:type="spellEnd"/>
          </w:p>
        </w:tc>
        <w:tc>
          <w:tcPr>
            <w:tcW w:w="850" w:type="dxa"/>
            <w:vMerge/>
          </w:tcPr>
          <w:p w14:paraId="30CE5D7B" w14:textId="77777777" w:rsidR="00AA10E7" w:rsidRPr="004954D9" w:rsidRDefault="00AA10E7" w:rsidP="00DD3C4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77E4F56C" w14:textId="77777777" w:rsidR="00AA10E7" w:rsidRPr="004954D9" w:rsidRDefault="00AA10E7" w:rsidP="00DD3C4B">
            <w:pPr>
              <w:jc w:val="center"/>
              <w:rPr>
                <w:b/>
              </w:rPr>
            </w:pPr>
          </w:p>
        </w:tc>
      </w:tr>
      <w:tr w:rsidR="00AA10E7" w:rsidRPr="004954D9" w14:paraId="1D47FBC8" w14:textId="77777777" w:rsidTr="00901AD4">
        <w:trPr>
          <w:trHeight w:val="417"/>
          <w:tblHeader/>
        </w:trPr>
        <w:tc>
          <w:tcPr>
            <w:tcW w:w="679" w:type="dxa"/>
          </w:tcPr>
          <w:p w14:paraId="3E742029" w14:textId="77777777" w:rsidR="00AA10E7" w:rsidRPr="004954D9" w:rsidRDefault="00AA10E7" w:rsidP="00DD3C4B">
            <w:r w:rsidRPr="004954D9">
              <w:t>29</w:t>
            </w:r>
          </w:p>
        </w:tc>
        <w:tc>
          <w:tcPr>
            <w:tcW w:w="7969" w:type="dxa"/>
          </w:tcPr>
          <w:p w14:paraId="0802A70E" w14:textId="77777777" w:rsidR="00AA10E7" w:rsidRPr="004954D9" w:rsidRDefault="00107440" w:rsidP="003D2233">
            <w:pPr>
              <w:rPr>
                <w:rFonts w:eastAsia="Calibri"/>
                <w:lang w:eastAsia="en-US"/>
              </w:rPr>
            </w:pPr>
            <w:r w:rsidRPr="004954D9">
              <w:rPr>
                <w:rFonts w:eastAsia="Calibri"/>
                <w:lang w:eastAsia="en-US"/>
              </w:rPr>
              <w:t>Развитие навыков чтения</w:t>
            </w:r>
          </w:p>
        </w:tc>
        <w:tc>
          <w:tcPr>
            <w:tcW w:w="850" w:type="dxa"/>
            <w:vMerge w:val="restart"/>
          </w:tcPr>
          <w:p w14:paraId="68CF759D" w14:textId="77777777" w:rsidR="00AA10E7" w:rsidRPr="004954D9" w:rsidRDefault="00107440" w:rsidP="00DD3C4B">
            <w:pPr>
              <w:jc w:val="center"/>
              <w:rPr>
                <w:b/>
              </w:rPr>
            </w:pPr>
            <w:r w:rsidRPr="004954D9">
              <w:rPr>
                <w:b/>
              </w:rPr>
              <w:t>3ч</w:t>
            </w:r>
          </w:p>
        </w:tc>
        <w:tc>
          <w:tcPr>
            <w:tcW w:w="1276" w:type="dxa"/>
          </w:tcPr>
          <w:p w14:paraId="79DFE458" w14:textId="77777777" w:rsidR="00AA10E7" w:rsidRPr="004954D9" w:rsidRDefault="00AA10E7" w:rsidP="00DD3C4B">
            <w:pPr>
              <w:jc w:val="center"/>
              <w:rPr>
                <w:b/>
              </w:rPr>
            </w:pPr>
          </w:p>
        </w:tc>
      </w:tr>
      <w:tr w:rsidR="00AA10E7" w:rsidRPr="004954D9" w14:paraId="1470875F" w14:textId="77777777" w:rsidTr="00901AD4">
        <w:trPr>
          <w:trHeight w:val="417"/>
          <w:tblHeader/>
        </w:trPr>
        <w:tc>
          <w:tcPr>
            <w:tcW w:w="679" w:type="dxa"/>
          </w:tcPr>
          <w:p w14:paraId="6D92EC37" w14:textId="77777777" w:rsidR="00AA10E7" w:rsidRPr="004954D9" w:rsidRDefault="00AA10E7" w:rsidP="00DD3C4B">
            <w:r w:rsidRPr="004954D9">
              <w:t>30</w:t>
            </w:r>
          </w:p>
        </w:tc>
        <w:tc>
          <w:tcPr>
            <w:tcW w:w="7969" w:type="dxa"/>
          </w:tcPr>
          <w:p w14:paraId="387CDB8A" w14:textId="77777777" w:rsidR="00AA10E7" w:rsidRPr="004954D9" w:rsidRDefault="00107440" w:rsidP="00DB2A1C">
            <w:pPr>
              <w:rPr>
                <w:b/>
              </w:rPr>
            </w:pPr>
            <w:r w:rsidRPr="004954D9">
              <w:rPr>
                <w:b/>
              </w:rPr>
              <w:t>Защита проекта</w:t>
            </w:r>
            <w:r w:rsidR="00DB2A1C" w:rsidRPr="004954D9">
              <w:rPr>
                <w:b/>
              </w:rPr>
              <w:t xml:space="preserve"> по теме</w:t>
            </w:r>
            <w:r w:rsidRPr="004954D9">
              <w:rPr>
                <w:b/>
              </w:rPr>
              <w:t xml:space="preserve"> «</w:t>
            </w:r>
            <w:r w:rsidR="00DB2A1C" w:rsidRPr="004954D9">
              <w:rPr>
                <w:b/>
              </w:rPr>
              <w:t>Техника/</w:t>
            </w:r>
            <w:r w:rsidR="00DB2A1C" w:rsidRPr="004954D9">
              <w:rPr>
                <w:b/>
                <w:lang w:val="en-US"/>
              </w:rPr>
              <w:t>Technik</w:t>
            </w:r>
            <w:r w:rsidRPr="004954D9">
              <w:rPr>
                <w:b/>
              </w:rPr>
              <w:t>»</w:t>
            </w:r>
            <w:r w:rsidR="00DB2A1C" w:rsidRPr="004954D9">
              <w:rPr>
                <w:b/>
              </w:rPr>
              <w:t>. День без техники/Личный робот</w:t>
            </w:r>
          </w:p>
        </w:tc>
        <w:tc>
          <w:tcPr>
            <w:tcW w:w="850" w:type="dxa"/>
            <w:vMerge/>
          </w:tcPr>
          <w:p w14:paraId="28FF03CB" w14:textId="77777777" w:rsidR="00AA10E7" w:rsidRPr="004954D9" w:rsidRDefault="00AA10E7" w:rsidP="00DD3C4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5A41413C" w14:textId="77777777" w:rsidR="00AA10E7" w:rsidRPr="004954D9" w:rsidRDefault="00AA10E7" w:rsidP="00DD3C4B">
            <w:pPr>
              <w:jc w:val="center"/>
              <w:rPr>
                <w:b/>
              </w:rPr>
            </w:pPr>
          </w:p>
        </w:tc>
      </w:tr>
      <w:tr w:rsidR="00AA10E7" w:rsidRPr="004954D9" w14:paraId="3CC6FA85" w14:textId="77777777" w:rsidTr="00901AD4">
        <w:trPr>
          <w:trHeight w:val="417"/>
          <w:tblHeader/>
        </w:trPr>
        <w:tc>
          <w:tcPr>
            <w:tcW w:w="679" w:type="dxa"/>
          </w:tcPr>
          <w:p w14:paraId="3C06028E" w14:textId="77777777" w:rsidR="00AA10E7" w:rsidRPr="004954D9" w:rsidRDefault="00AA10E7" w:rsidP="00DD3C4B">
            <w:r w:rsidRPr="004954D9">
              <w:t>31</w:t>
            </w:r>
          </w:p>
        </w:tc>
        <w:tc>
          <w:tcPr>
            <w:tcW w:w="7969" w:type="dxa"/>
          </w:tcPr>
          <w:p w14:paraId="4D9CE085" w14:textId="77777777" w:rsidR="00AA10E7" w:rsidRPr="004954D9" w:rsidRDefault="00D72248" w:rsidP="00DB2A1C">
            <w:pPr>
              <w:rPr>
                <w:b/>
                <w:i/>
              </w:rPr>
            </w:pPr>
            <w:r>
              <w:rPr>
                <w:b/>
                <w:i/>
              </w:rPr>
              <w:t>Итоговая контрольная работа</w:t>
            </w:r>
          </w:p>
        </w:tc>
        <w:tc>
          <w:tcPr>
            <w:tcW w:w="850" w:type="dxa"/>
            <w:vMerge/>
          </w:tcPr>
          <w:p w14:paraId="165E2D7A" w14:textId="77777777" w:rsidR="00AA10E7" w:rsidRPr="004954D9" w:rsidRDefault="00AA10E7" w:rsidP="00DD3C4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36036F06" w14:textId="77777777" w:rsidR="00AA10E7" w:rsidRPr="004954D9" w:rsidRDefault="00AA10E7" w:rsidP="00DD3C4B">
            <w:pPr>
              <w:jc w:val="center"/>
              <w:rPr>
                <w:b/>
              </w:rPr>
            </w:pPr>
          </w:p>
        </w:tc>
      </w:tr>
      <w:tr w:rsidR="00AA10E7" w:rsidRPr="004954D9" w14:paraId="0B69A61A" w14:textId="77777777" w:rsidTr="00901AD4">
        <w:trPr>
          <w:trHeight w:val="417"/>
          <w:tblHeader/>
        </w:trPr>
        <w:tc>
          <w:tcPr>
            <w:tcW w:w="679" w:type="dxa"/>
          </w:tcPr>
          <w:p w14:paraId="388582C7" w14:textId="77777777" w:rsidR="00AA10E7" w:rsidRPr="004954D9" w:rsidRDefault="00AA10E7" w:rsidP="00DD3C4B">
            <w:r w:rsidRPr="004954D9">
              <w:t>32</w:t>
            </w:r>
          </w:p>
        </w:tc>
        <w:tc>
          <w:tcPr>
            <w:tcW w:w="7969" w:type="dxa"/>
          </w:tcPr>
          <w:p w14:paraId="74F6EA8D" w14:textId="77777777" w:rsidR="00AA10E7" w:rsidRPr="004954D9" w:rsidRDefault="00DB2A1C" w:rsidP="00E461BF">
            <w:pPr>
              <w:rPr>
                <w:color w:val="FF0000"/>
              </w:rPr>
            </w:pPr>
            <w:r w:rsidRPr="004954D9">
              <w:rPr>
                <w:rFonts w:eastAsia="Calibri"/>
                <w:lang w:eastAsia="en-US"/>
              </w:rPr>
              <w:t>Развитие навыков чтения</w:t>
            </w:r>
          </w:p>
        </w:tc>
        <w:tc>
          <w:tcPr>
            <w:tcW w:w="850" w:type="dxa"/>
            <w:vMerge w:val="restart"/>
          </w:tcPr>
          <w:p w14:paraId="3F911065" w14:textId="77777777" w:rsidR="00AA10E7" w:rsidRPr="004954D9" w:rsidRDefault="00586581" w:rsidP="00DD3C4B">
            <w:pPr>
              <w:jc w:val="center"/>
              <w:rPr>
                <w:b/>
              </w:rPr>
            </w:pPr>
            <w:r w:rsidRPr="004954D9">
              <w:rPr>
                <w:b/>
              </w:rPr>
              <w:t>3ч</w:t>
            </w:r>
          </w:p>
        </w:tc>
        <w:tc>
          <w:tcPr>
            <w:tcW w:w="1276" w:type="dxa"/>
          </w:tcPr>
          <w:p w14:paraId="3B2EBF32" w14:textId="77777777" w:rsidR="00AA10E7" w:rsidRPr="004954D9" w:rsidRDefault="00AA10E7" w:rsidP="00DD3C4B">
            <w:pPr>
              <w:jc w:val="center"/>
              <w:rPr>
                <w:b/>
              </w:rPr>
            </w:pPr>
          </w:p>
        </w:tc>
      </w:tr>
      <w:tr w:rsidR="00AA10E7" w:rsidRPr="00DD3C4B" w14:paraId="645AB9D0" w14:textId="77777777" w:rsidTr="00901AD4">
        <w:trPr>
          <w:trHeight w:val="417"/>
          <w:tblHeader/>
        </w:trPr>
        <w:tc>
          <w:tcPr>
            <w:tcW w:w="679" w:type="dxa"/>
          </w:tcPr>
          <w:p w14:paraId="6F15EB1D" w14:textId="77777777" w:rsidR="00AA10E7" w:rsidRPr="004954D9" w:rsidRDefault="00AA10E7" w:rsidP="00DD3C4B">
            <w:r w:rsidRPr="004954D9">
              <w:t>33</w:t>
            </w:r>
          </w:p>
        </w:tc>
        <w:tc>
          <w:tcPr>
            <w:tcW w:w="7969" w:type="dxa"/>
          </w:tcPr>
          <w:p w14:paraId="36E9B62A" w14:textId="77777777" w:rsidR="00AA10E7" w:rsidRPr="00DB2A1C" w:rsidRDefault="00DB2A1C" w:rsidP="003D2233">
            <w:r w:rsidRPr="004954D9">
              <w:rPr>
                <w:b/>
              </w:rPr>
              <w:t>Контроль</w:t>
            </w:r>
            <w:r w:rsidRPr="004954D9">
              <w:t xml:space="preserve"> навыков аудирования</w:t>
            </w:r>
          </w:p>
        </w:tc>
        <w:tc>
          <w:tcPr>
            <w:tcW w:w="850" w:type="dxa"/>
            <w:vMerge/>
          </w:tcPr>
          <w:p w14:paraId="3EFE4233" w14:textId="77777777" w:rsidR="00AA10E7" w:rsidRPr="00DD3C4B" w:rsidRDefault="00AA10E7" w:rsidP="00DD3C4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3B3E694E" w14:textId="77777777" w:rsidR="00AA10E7" w:rsidRPr="00DD3C4B" w:rsidRDefault="00AA10E7" w:rsidP="00DD3C4B">
            <w:pPr>
              <w:jc w:val="center"/>
              <w:rPr>
                <w:b/>
              </w:rPr>
            </w:pPr>
          </w:p>
        </w:tc>
      </w:tr>
      <w:tr w:rsidR="00AA10E7" w:rsidRPr="00DD3C4B" w14:paraId="4AE92985" w14:textId="77777777" w:rsidTr="00901AD4">
        <w:trPr>
          <w:trHeight w:val="473"/>
          <w:tblHeader/>
        </w:trPr>
        <w:tc>
          <w:tcPr>
            <w:tcW w:w="679" w:type="dxa"/>
          </w:tcPr>
          <w:p w14:paraId="079750A9" w14:textId="77777777" w:rsidR="00AA10E7" w:rsidRPr="00DD3C4B" w:rsidRDefault="00AA10E7" w:rsidP="00DD3C4B">
            <w:r w:rsidRPr="00DD3C4B">
              <w:t>34</w:t>
            </w:r>
          </w:p>
        </w:tc>
        <w:tc>
          <w:tcPr>
            <w:tcW w:w="7969" w:type="dxa"/>
          </w:tcPr>
          <w:p w14:paraId="52FE0CAE" w14:textId="77777777" w:rsidR="00DB2A1C" w:rsidRPr="00DB2A1C" w:rsidRDefault="00DB2A1C" w:rsidP="00DB2A1C">
            <w:pPr>
              <w:rPr>
                <w:b/>
              </w:rPr>
            </w:pPr>
            <w:r w:rsidRPr="00DB2A1C">
              <w:rPr>
                <w:rFonts w:eastAsia="Calibri"/>
              </w:rPr>
              <w:t xml:space="preserve">Развитие навыков монологического высказывания по теме </w:t>
            </w:r>
            <w:r w:rsidRPr="00DB2A1C">
              <w:rPr>
                <w:b/>
              </w:rPr>
              <w:t>Стена-граница-зеленый пояс /</w:t>
            </w:r>
            <w:r w:rsidRPr="00DB2A1C">
              <w:rPr>
                <w:b/>
                <w:lang w:val="en-US"/>
              </w:rPr>
              <w:t>Mauer</w:t>
            </w:r>
            <w:r w:rsidRPr="00DB2A1C">
              <w:rPr>
                <w:b/>
              </w:rPr>
              <w:t>-</w:t>
            </w:r>
            <w:proofErr w:type="spellStart"/>
            <w:r w:rsidRPr="00DB2A1C">
              <w:rPr>
                <w:b/>
                <w:lang w:val="en-US"/>
              </w:rPr>
              <w:t>Grenze</w:t>
            </w:r>
            <w:proofErr w:type="spellEnd"/>
            <w:r w:rsidRPr="00DB2A1C">
              <w:rPr>
                <w:b/>
              </w:rPr>
              <w:t>-</w:t>
            </w:r>
            <w:r w:rsidRPr="00DB2A1C">
              <w:rPr>
                <w:b/>
                <w:lang w:val="en-US"/>
              </w:rPr>
              <w:t>Gr</w:t>
            </w:r>
            <w:r w:rsidRPr="00DB2A1C">
              <w:rPr>
                <w:b/>
              </w:rPr>
              <w:t>ü</w:t>
            </w:r>
            <w:proofErr w:type="spellStart"/>
            <w:r w:rsidRPr="00DB2A1C">
              <w:rPr>
                <w:b/>
                <w:lang w:val="en-US"/>
              </w:rPr>
              <w:t>nesBand</w:t>
            </w:r>
            <w:proofErr w:type="spellEnd"/>
          </w:p>
          <w:p w14:paraId="77394C45" w14:textId="77777777" w:rsidR="00AA10E7" w:rsidRPr="00DB2A1C" w:rsidRDefault="00AA10E7" w:rsidP="00DB2A1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  <w:vMerge/>
          </w:tcPr>
          <w:p w14:paraId="6C2FE3D5" w14:textId="77777777" w:rsidR="00AA10E7" w:rsidRPr="00DD3C4B" w:rsidRDefault="00AA10E7" w:rsidP="00DD3C4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04444A75" w14:textId="77777777" w:rsidR="00AA10E7" w:rsidRPr="00DD3C4B" w:rsidRDefault="00AA10E7" w:rsidP="00DD3C4B">
            <w:pPr>
              <w:jc w:val="center"/>
              <w:rPr>
                <w:b/>
              </w:rPr>
            </w:pPr>
          </w:p>
        </w:tc>
      </w:tr>
    </w:tbl>
    <w:p w14:paraId="6DEAA3F0" w14:textId="77777777" w:rsidR="00682F1A" w:rsidRDefault="00DD3C4B" w:rsidP="00B557B4">
      <w:pPr>
        <w:tabs>
          <w:tab w:val="left" w:pos="3585"/>
        </w:tabs>
        <w:jc w:val="both"/>
        <w:rPr>
          <w:b/>
          <w:sz w:val="22"/>
        </w:rPr>
      </w:pPr>
      <w:r w:rsidRPr="00F81D07">
        <w:rPr>
          <w:b/>
          <w:sz w:val="22"/>
        </w:rPr>
        <w:tab/>
      </w:r>
      <w:r w:rsidR="00F81D07">
        <w:rPr>
          <w:b/>
          <w:sz w:val="22"/>
        </w:rPr>
        <w:tab/>
      </w:r>
    </w:p>
    <w:sectPr w:rsidR="00682F1A" w:rsidSect="000B624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C63F4"/>
    <w:multiLevelType w:val="hybridMultilevel"/>
    <w:tmpl w:val="C3BE06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 w15:restartNumberingAfterBreak="0">
    <w:nsid w:val="16950C9C"/>
    <w:multiLevelType w:val="hybridMultilevel"/>
    <w:tmpl w:val="B798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12BAF"/>
    <w:multiLevelType w:val="hybridMultilevel"/>
    <w:tmpl w:val="3BB853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6807E3"/>
    <w:multiLevelType w:val="hybridMultilevel"/>
    <w:tmpl w:val="9EEE83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D5247F"/>
    <w:multiLevelType w:val="hybridMultilevel"/>
    <w:tmpl w:val="3DC41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21B16"/>
    <w:multiLevelType w:val="hybridMultilevel"/>
    <w:tmpl w:val="92A080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103B0"/>
    <w:multiLevelType w:val="hybridMultilevel"/>
    <w:tmpl w:val="5A085A12"/>
    <w:lvl w:ilvl="0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3" w15:restartNumberingAfterBreak="0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607"/>
        </w:tabs>
        <w:ind w:left="511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D61C7"/>
    <w:multiLevelType w:val="hybridMultilevel"/>
    <w:tmpl w:val="94B0C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D34BF8"/>
    <w:multiLevelType w:val="hybridMultilevel"/>
    <w:tmpl w:val="E3224B4E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644202"/>
    <w:multiLevelType w:val="hybridMultilevel"/>
    <w:tmpl w:val="573E611A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C2244"/>
    <w:multiLevelType w:val="hybridMultilevel"/>
    <w:tmpl w:val="A9E439FE"/>
    <w:lvl w:ilvl="0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1" w15:restartNumberingAfterBreak="0">
    <w:nsid w:val="54CA2017"/>
    <w:multiLevelType w:val="hybridMultilevel"/>
    <w:tmpl w:val="B3683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35380"/>
    <w:multiLevelType w:val="hybridMultilevel"/>
    <w:tmpl w:val="416637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2A33AE"/>
    <w:multiLevelType w:val="hybridMultilevel"/>
    <w:tmpl w:val="B3846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F870E2"/>
    <w:multiLevelType w:val="hybridMultilevel"/>
    <w:tmpl w:val="4B02129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487ED2">
      <w:numFmt w:val="bullet"/>
      <w:lvlText w:val="•"/>
      <w:lvlJc w:val="left"/>
      <w:pPr>
        <w:ind w:left="2505" w:hanging="705"/>
      </w:pPr>
      <w:rPr>
        <w:rFonts w:ascii="Times New Roman" w:eastAsia="Calibr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665B84"/>
    <w:multiLevelType w:val="hybridMultilevel"/>
    <w:tmpl w:val="5726C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37AFD"/>
    <w:multiLevelType w:val="hybridMultilevel"/>
    <w:tmpl w:val="039E09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F413F9"/>
    <w:multiLevelType w:val="hybridMultilevel"/>
    <w:tmpl w:val="EB9EA0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E70E6E"/>
    <w:multiLevelType w:val="hybridMultilevel"/>
    <w:tmpl w:val="6884E9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E062CA2"/>
    <w:multiLevelType w:val="hybridMultilevel"/>
    <w:tmpl w:val="EB5EF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A11095"/>
    <w:multiLevelType w:val="hybridMultilevel"/>
    <w:tmpl w:val="A27A96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0D5790F"/>
    <w:multiLevelType w:val="hybridMultilevel"/>
    <w:tmpl w:val="18748FD4"/>
    <w:lvl w:ilvl="0" w:tplc="04190001">
      <w:start w:val="1"/>
      <w:numFmt w:val="bullet"/>
      <w:lvlText w:val=""/>
      <w:lvlJc w:val="left"/>
      <w:pPr>
        <w:ind w:left="16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36" w15:restartNumberingAfterBreak="0">
    <w:nsid w:val="71B56C06"/>
    <w:multiLevelType w:val="hybridMultilevel"/>
    <w:tmpl w:val="E84645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971B55"/>
    <w:multiLevelType w:val="hybridMultilevel"/>
    <w:tmpl w:val="72AA7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1" w15:restartNumberingAfterBreak="0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8"/>
  </w:num>
  <w:num w:numId="4">
    <w:abstractNumId w:val="3"/>
  </w:num>
  <w:num w:numId="5">
    <w:abstractNumId w:val="6"/>
  </w:num>
  <w:num w:numId="6">
    <w:abstractNumId w:val="24"/>
  </w:num>
  <w:num w:numId="7">
    <w:abstractNumId w:val="29"/>
  </w:num>
  <w:num w:numId="8">
    <w:abstractNumId w:val="10"/>
  </w:num>
  <w:num w:numId="9">
    <w:abstractNumId w:val="0"/>
  </w:num>
  <w:num w:numId="10">
    <w:abstractNumId w:val="34"/>
  </w:num>
  <w:num w:numId="11">
    <w:abstractNumId w:val="36"/>
  </w:num>
  <w:num w:numId="12">
    <w:abstractNumId w:val="28"/>
  </w:num>
  <w:num w:numId="13">
    <w:abstractNumId w:val="32"/>
  </w:num>
  <w:num w:numId="14">
    <w:abstractNumId w:val="15"/>
  </w:num>
  <w:num w:numId="15">
    <w:abstractNumId w:val="12"/>
  </w:num>
  <w:num w:numId="16">
    <w:abstractNumId w:val="20"/>
  </w:num>
  <w:num w:numId="17">
    <w:abstractNumId w:val="31"/>
  </w:num>
  <w:num w:numId="18">
    <w:abstractNumId w:val="18"/>
  </w:num>
  <w:num w:numId="19">
    <w:abstractNumId w:val="13"/>
  </w:num>
  <w:num w:numId="20">
    <w:abstractNumId w:val="22"/>
  </w:num>
  <w:num w:numId="21">
    <w:abstractNumId w:val="5"/>
  </w:num>
  <w:num w:numId="22">
    <w:abstractNumId w:val="9"/>
  </w:num>
  <w:num w:numId="23">
    <w:abstractNumId w:val="23"/>
  </w:num>
  <w:num w:numId="24">
    <w:abstractNumId w:val="4"/>
  </w:num>
  <w:num w:numId="25">
    <w:abstractNumId w:val="30"/>
  </w:num>
  <w:num w:numId="26">
    <w:abstractNumId w:val="33"/>
  </w:num>
  <w:num w:numId="27">
    <w:abstractNumId w:val="14"/>
  </w:num>
  <w:num w:numId="28">
    <w:abstractNumId w:val="11"/>
  </w:num>
  <w:num w:numId="29">
    <w:abstractNumId w:val="25"/>
  </w:num>
  <w:num w:numId="30">
    <w:abstractNumId w:val="16"/>
  </w:num>
  <w:num w:numId="31">
    <w:abstractNumId w:val="7"/>
  </w:num>
  <w:num w:numId="32">
    <w:abstractNumId w:val="1"/>
  </w:num>
  <w:num w:numId="33">
    <w:abstractNumId w:val="37"/>
  </w:num>
  <w:num w:numId="34">
    <w:abstractNumId w:val="21"/>
  </w:num>
  <w:num w:numId="35">
    <w:abstractNumId w:val="2"/>
  </w:num>
  <w:num w:numId="36">
    <w:abstractNumId w:val="40"/>
  </w:num>
  <w:num w:numId="37">
    <w:abstractNumId w:val="41"/>
  </w:num>
  <w:num w:numId="38">
    <w:abstractNumId w:val="38"/>
  </w:num>
  <w:num w:numId="39">
    <w:abstractNumId w:val="17"/>
  </w:num>
  <w:num w:numId="40">
    <w:abstractNumId w:val="19"/>
  </w:num>
  <w:num w:numId="41">
    <w:abstractNumId w:val="39"/>
  </w:num>
  <w:num w:numId="42">
    <w:abstractNumId w:val="3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BF3"/>
    <w:rsid w:val="00000B98"/>
    <w:rsid w:val="00034150"/>
    <w:rsid w:val="000344EC"/>
    <w:rsid w:val="00060768"/>
    <w:rsid w:val="0006366C"/>
    <w:rsid w:val="00066548"/>
    <w:rsid w:val="00070A65"/>
    <w:rsid w:val="00074BF7"/>
    <w:rsid w:val="00086DAE"/>
    <w:rsid w:val="000B624F"/>
    <w:rsid w:val="000C7CA3"/>
    <w:rsid w:val="000D1CB4"/>
    <w:rsid w:val="000F38D0"/>
    <w:rsid w:val="00107440"/>
    <w:rsid w:val="00107814"/>
    <w:rsid w:val="0011508C"/>
    <w:rsid w:val="001270A3"/>
    <w:rsid w:val="00140F57"/>
    <w:rsid w:val="0016615F"/>
    <w:rsid w:val="00167BFB"/>
    <w:rsid w:val="0018281F"/>
    <w:rsid w:val="00186AAE"/>
    <w:rsid w:val="001A162C"/>
    <w:rsid w:val="001A6E73"/>
    <w:rsid w:val="001B0180"/>
    <w:rsid w:val="001B061D"/>
    <w:rsid w:val="001D056F"/>
    <w:rsid w:val="001E1682"/>
    <w:rsid w:val="001E32D0"/>
    <w:rsid w:val="002203E1"/>
    <w:rsid w:val="00222850"/>
    <w:rsid w:val="002252A4"/>
    <w:rsid w:val="002409DD"/>
    <w:rsid w:val="0024313C"/>
    <w:rsid w:val="00270EDF"/>
    <w:rsid w:val="00277EB4"/>
    <w:rsid w:val="00286D85"/>
    <w:rsid w:val="002A5A31"/>
    <w:rsid w:val="002D0C79"/>
    <w:rsid w:val="002E3F8C"/>
    <w:rsid w:val="002E4BF3"/>
    <w:rsid w:val="002E6282"/>
    <w:rsid w:val="002E7867"/>
    <w:rsid w:val="002F5AD1"/>
    <w:rsid w:val="00301662"/>
    <w:rsid w:val="00311D5D"/>
    <w:rsid w:val="0031498A"/>
    <w:rsid w:val="003316F6"/>
    <w:rsid w:val="003349B9"/>
    <w:rsid w:val="003358A0"/>
    <w:rsid w:val="003464FD"/>
    <w:rsid w:val="003950E4"/>
    <w:rsid w:val="003A2794"/>
    <w:rsid w:val="003B0860"/>
    <w:rsid w:val="003B393A"/>
    <w:rsid w:val="003B448D"/>
    <w:rsid w:val="003C0FB9"/>
    <w:rsid w:val="003C6274"/>
    <w:rsid w:val="003D2233"/>
    <w:rsid w:val="004159F4"/>
    <w:rsid w:val="004234FE"/>
    <w:rsid w:val="00433784"/>
    <w:rsid w:val="00445287"/>
    <w:rsid w:val="00451DDF"/>
    <w:rsid w:val="004524D6"/>
    <w:rsid w:val="004954D9"/>
    <w:rsid w:val="004A2227"/>
    <w:rsid w:val="004B19FD"/>
    <w:rsid w:val="004B2458"/>
    <w:rsid w:val="004B5A75"/>
    <w:rsid w:val="004F18BA"/>
    <w:rsid w:val="004F423C"/>
    <w:rsid w:val="004F6C35"/>
    <w:rsid w:val="005035C7"/>
    <w:rsid w:val="00513CA2"/>
    <w:rsid w:val="00515EA0"/>
    <w:rsid w:val="00521F34"/>
    <w:rsid w:val="00523A4C"/>
    <w:rsid w:val="00523E96"/>
    <w:rsid w:val="005356AB"/>
    <w:rsid w:val="00570D7B"/>
    <w:rsid w:val="00574D00"/>
    <w:rsid w:val="00586581"/>
    <w:rsid w:val="005919EF"/>
    <w:rsid w:val="005B04E7"/>
    <w:rsid w:val="00614F88"/>
    <w:rsid w:val="00637CFD"/>
    <w:rsid w:val="0064511C"/>
    <w:rsid w:val="00654E01"/>
    <w:rsid w:val="00655D0A"/>
    <w:rsid w:val="00660017"/>
    <w:rsid w:val="006764D5"/>
    <w:rsid w:val="00682F1A"/>
    <w:rsid w:val="00694446"/>
    <w:rsid w:val="006B061B"/>
    <w:rsid w:val="006C69AF"/>
    <w:rsid w:val="006E25C2"/>
    <w:rsid w:val="006E62C3"/>
    <w:rsid w:val="00706E98"/>
    <w:rsid w:val="00722290"/>
    <w:rsid w:val="00730C0C"/>
    <w:rsid w:val="00734F07"/>
    <w:rsid w:val="007409AC"/>
    <w:rsid w:val="00744733"/>
    <w:rsid w:val="00750CC2"/>
    <w:rsid w:val="00751C92"/>
    <w:rsid w:val="007570AF"/>
    <w:rsid w:val="007616B7"/>
    <w:rsid w:val="0077098D"/>
    <w:rsid w:val="00791366"/>
    <w:rsid w:val="007A785C"/>
    <w:rsid w:val="007C3D1B"/>
    <w:rsid w:val="007E0872"/>
    <w:rsid w:val="00811959"/>
    <w:rsid w:val="0081474E"/>
    <w:rsid w:val="00844D6C"/>
    <w:rsid w:val="008731F8"/>
    <w:rsid w:val="00887E89"/>
    <w:rsid w:val="008A0628"/>
    <w:rsid w:val="008A0FA7"/>
    <w:rsid w:val="008A6DDE"/>
    <w:rsid w:val="008B37BE"/>
    <w:rsid w:val="008C4ABD"/>
    <w:rsid w:val="008E18D8"/>
    <w:rsid w:val="00901AC1"/>
    <w:rsid w:val="00901AD4"/>
    <w:rsid w:val="00913859"/>
    <w:rsid w:val="009374EA"/>
    <w:rsid w:val="00953902"/>
    <w:rsid w:val="00962C5D"/>
    <w:rsid w:val="0096470F"/>
    <w:rsid w:val="00964B74"/>
    <w:rsid w:val="00970C37"/>
    <w:rsid w:val="0097145C"/>
    <w:rsid w:val="0097666B"/>
    <w:rsid w:val="0099492A"/>
    <w:rsid w:val="009B0104"/>
    <w:rsid w:val="009B614D"/>
    <w:rsid w:val="009D17D3"/>
    <w:rsid w:val="009D26CB"/>
    <w:rsid w:val="009D50AA"/>
    <w:rsid w:val="009E706B"/>
    <w:rsid w:val="00A0229F"/>
    <w:rsid w:val="00A038D0"/>
    <w:rsid w:val="00A03E3D"/>
    <w:rsid w:val="00A1126F"/>
    <w:rsid w:val="00A155DA"/>
    <w:rsid w:val="00A26A64"/>
    <w:rsid w:val="00A32A88"/>
    <w:rsid w:val="00A44D49"/>
    <w:rsid w:val="00A471E7"/>
    <w:rsid w:val="00A57599"/>
    <w:rsid w:val="00A72AEB"/>
    <w:rsid w:val="00A81344"/>
    <w:rsid w:val="00A87443"/>
    <w:rsid w:val="00A93D69"/>
    <w:rsid w:val="00AA10E7"/>
    <w:rsid w:val="00AA3CB4"/>
    <w:rsid w:val="00AA4841"/>
    <w:rsid w:val="00AC0188"/>
    <w:rsid w:val="00AD1875"/>
    <w:rsid w:val="00AE0A39"/>
    <w:rsid w:val="00AF70A6"/>
    <w:rsid w:val="00B04B7E"/>
    <w:rsid w:val="00B348B3"/>
    <w:rsid w:val="00B36CA4"/>
    <w:rsid w:val="00B557B4"/>
    <w:rsid w:val="00B675D9"/>
    <w:rsid w:val="00B746D4"/>
    <w:rsid w:val="00B75EA6"/>
    <w:rsid w:val="00B80BA0"/>
    <w:rsid w:val="00B92C46"/>
    <w:rsid w:val="00B9321E"/>
    <w:rsid w:val="00BA4249"/>
    <w:rsid w:val="00BA6ECE"/>
    <w:rsid w:val="00BB0D25"/>
    <w:rsid w:val="00BB3A5F"/>
    <w:rsid w:val="00BC60DB"/>
    <w:rsid w:val="00BE6F04"/>
    <w:rsid w:val="00BF21F9"/>
    <w:rsid w:val="00BF5DC7"/>
    <w:rsid w:val="00BF6FA1"/>
    <w:rsid w:val="00C0488D"/>
    <w:rsid w:val="00C41758"/>
    <w:rsid w:val="00C7479D"/>
    <w:rsid w:val="00C7661E"/>
    <w:rsid w:val="00C979F3"/>
    <w:rsid w:val="00CB14BA"/>
    <w:rsid w:val="00CB3950"/>
    <w:rsid w:val="00CD3C02"/>
    <w:rsid w:val="00D00837"/>
    <w:rsid w:val="00D029EB"/>
    <w:rsid w:val="00D120DC"/>
    <w:rsid w:val="00D2560F"/>
    <w:rsid w:val="00D36693"/>
    <w:rsid w:val="00D72248"/>
    <w:rsid w:val="00D779AD"/>
    <w:rsid w:val="00D92F10"/>
    <w:rsid w:val="00DA5292"/>
    <w:rsid w:val="00DB2A1C"/>
    <w:rsid w:val="00DC7979"/>
    <w:rsid w:val="00DD3C4B"/>
    <w:rsid w:val="00DF00F3"/>
    <w:rsid w:val="00E02795"/>
    <w:rsid w:val="00E04337"/>
    <w:rsid w:val="00E05C81"/>
    <w:rsid w:val="00E12356"/>
    <w:rsid w:val="00E27FE3"/>
    <w:rsid w:val="00E363ED"/>
    <w:rsid w:val="00E403CF"/>
    <w:rsid w:val="00E406B1"/>
    <w:rsid w:val="00E461BF"/>
    <w:rsid w:val="00E532E3"/>
    <w:rsid w:val="00E76BD2"/>
    <w:rsid w:val="00E85F5B"/>
    <w:rsid w:val="00E901AF"/>
    <w:rsid w:val="00E97A4C"/>
    <w:rsid w:val="00EC09DC"/>
    <w:rsid w:val="00EC730C"/>
    <w:rsid w:val="00EE12D0"/>
    <w:rsid w:val="00EE184C"/>
    <w:rsid w:val="00EE2FA1"/>
    <w:rsid w:val="00EF0499"/>
    <w:rsid w:val="00F041C1"/>
    <w:rsid w:val="00F133E5"/>
    <w:rsid w:val="00F229F8"/>
    <w:rsid w:val="00F36C5B"/>
    <w:rsid w:val="00F50E9E"/>
    <w:rsid w:val="00F512D1"/>
    <w:rsid w:val="00F51B8C"/>
    <w:rsid w:val="00F55904"/>
    <w:rsid w:val="00F74C7C"/>
    <w:rsid w:val="00F77A1C"/>
    <w:rsid w:val="00F81D07"/>
    <w:rsid w:val="00F85BF8"/>
    <w:rsid w:val="00FA06ED"/>
    <w:rsid w:val="00FF0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028CD"/>
  <w15:chartTrackingRefBased/>
  <w15:docId w15:val="{8DC3B60B-5D97-4163-8394-12831BDE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E62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27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2">
    <w:name w:val="стиль2"/>
    <w:basedOn w:val="a"/>
    <w:rsid w:val="003A2794"/>
    <w:pPr>
      <w:spacing w:before="100" w:beforeAutospacing="1" w:after="100" w:afterAutospacing="1"/>
    </w:pPr>
    <w:rPr>
      <w:rFonts w:ascii="Tahoma" w:eastAsia="Calibri" w:hAnsi="Tahoma" w:cs="Tahoma"/>
      <w:sz w:val="20"/>
      <w:szCs w:val="20"/>
    </w:rPr>
  </w:style>
  <w:style w:type="paragraph" w:customStyle="1" w:styleId="1">
    <w:name w:val="Абзац списка1"/>
    <w:basedOn w:val="a"/>
    <w:rsid w:val="00BE6F04"/>
    <w:pPr>
      <w:ind w:left="720"/>
      <w:contextualSpacing/>
    </w:pPr>
    <w:rPr>
      <w:rFonts w:eastAsia="Cambria"/>
    </w:rPr>
  </w:style>
  <w:style w:type="paragraph" w:styleId="a3">
    <w:name w:val="Body Text Indent"/>
    <w:basedOn w:val="a"/>
    <w:link w:val="a4"/>
    <w:rsid w:val="00BE6F04"/>
    <w:pPr>
      <w:ind w:firstLine="720"/>
    </w:pPr>
    <w:rPr>
      <w:rFonts w:eastAsia="Cambria"/>
    </w:rPr>
  </w:style>
  <w:style w:type="character" w:customStyle="1" w:styleId="a4">
    <w:name w:val="Основной текст с отступом Знак"/>
    <w:link w:val="a3"/>
    <w:rsid w:val="00BE6F04"/>
    <w:rPr>
      <w:rFonts w:ascii="Times New Roman" w:eastAsia="Cambria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basedOn w:val="a"/>
    <w:rsid w:val="00B80BA0"/>
    <w:rPr>
      <w:rFonts w:ascii="Calibri" w:hAnsi="Calibri"/>
      <w:szCs w:val="32"/>
      <w:lang w:val="en-US" w:eastAsia="en-US"/>
    </w:rPr>
  </w:style>
  <w:style w:type="table" w:styleId="a5">
    <w:name w:val="Table Grid"/>
    <w:basedOn w:val="a1"/>
    <w:uiPriority w:val="59"/>
    <w:rsid w:val="00E27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A3CB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A3C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Обычный (веб)"/>
    <w:basedOn w:val="a"/>
    <w:uiPriority w:val="99"/>
    <w:unhideWhenUsed/>
    <w:rsid w:val="00A44D49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A44D49"/>
    <w:rPr>
      <w:b/>
      <w:bCs/>
    </w:rPr>
  </w:style>
  <w:style w:type="character" w:customStyle="1" w:styleId="apple-converted-space">
    <w:name w:val="apple-converted-space"/>
    <w:basedOn w:val="a0"/>
    <w:rsid w:val="00A44D49"/>
  </w:style>
  <w:style w:type="paragraph" w:styleId="aa">
    <w:name w:val="header"/>
    <w:basedOn w:val="a"/>
    <w:link w:val="ab"/>
    <w:rsid w:val="00140F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140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203E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203E1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nhideWhenUsed/>
    <w:rsid w:val="002203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2203E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Основной текст_"/>
    <w:link w:val="20"/>
    <w:rsid w:val="00E85F5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f">
    <w:name w:val="Основной текст + Курсив"/>
    <w:rsid w:val="00E85F5B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8">
    <w:name w:val="Основной текст (18) + Не курсив"/>
    <w:rsid w:val="00E85F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paragraph" w:customStyle="1" w:styleId="20">
    <w:name w:val="Основной текст2"/>
    <w:basedOn w:val="a"/>
    <w:link w:val="ae"/>
    <w:rsid w:val="00E85F5B"/>
    <w:pPr>
      <w:shd w:val="clear" w:color="auto" w:fill="FFFFFF"/>
      <w:spacing w:before="240" w:after="120" w:line="230" w:lineRule="exact"/>
      <w:jc w:val="center"/>
    </w:pPr>
    <w:rPr>
      <w:sz w:val="19"/>
      <w:szCs w:val="19"/>
      <w:lang w:eastAsia="en-US"/>
    </w:rPr>
  </w:style>
  <w:style w:type="character" w:customStyle="1" w:styleId="180">
    <w:name w:val="Основной текст (18)_"/>
    <w:link w:val="181"/>
    <w:rsid w:val="00E85F5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81">
    <w:name w:val="Основной текст (18)"/>
    <w:basedOn w:val="a"/>
    <w:link w:val="180"/>
    <w:rsid w:val="00E85F5B"/>
    <w:pPr>
      <w:shd w:val="clear" w:color="auto" w:fill="FFFFFF"/>
      <w:spacing w:line="216" w:lineRule="exact"/>
      <w:jc w:val="both"/>
    </w:pPr>
    <w:rPr>
      <w:sz w:val="19"/>
      <w:szCs w:val="19"/>
      <w:lang w:eastAsia="en-US"/>
    </w:rPr>
  </w:style>
  <w:style w:type="character" w:customStyle="1" w:styleId="7">
    <w:name w:val="Основной текст (7)_"/>
    <w:link w:val="70"/>
    <w:rsid w:val="0096470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6470F"/>
    <w:pPr>
      <w:shd w:val="clear" w:color="auto" w:fill="FFFFFF"/>
      <w:spacing w:after="240" w:line="240" w:lineRule="exact"/>
      <w:ind w:hanging="460"/>
    </w:pPr>
    <w:rPr>
      <w:sz w:val="22"/>
      <w:szCs w:val="22"/>
      <w:lang w:eastAsia="en-US"/>
    </w:rPr>
  </w:style>
  <w:style w:type="character" w:customStyle="1" w:styleId="795pt">
    <w:name w:val="Основной текст (7) + 9;5 pt;Курсив"/>
    <w:rsid w:val="009647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811pt">
    <w:name w:val="Основной текст (18) + 11 pt;Не курсив"/>
    <w:rsid w:val="009647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85pt">
    <w:name w:val="Основной текст + 8;5 pt;Полужирный"/>
    <w:rsid w:val="009647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31">
    <w:name w:val="Основной текст (31)_"/>
    <w:link w:val="310"/>
    <w:rsid w:val="004F6C35"/>
    <w:rPr>
      <w:rFonts w:ascii="Century Gothic" w:eastAsia="Century Gothic" w:hAnsi="Century Gothic" w:cs="Century Gothic"/>
      <w:sz w:val="25"/>
      <w:szCs w:val="25"/>
      <w:shd w:val="clear" w:color="auto" w:fill="FFFFFF"/>
    </w:rPr>
  </w:style>
  <w:style w:type="paragraph" w:customStyle="1" w:styleId="310">
    <w:name w:val="Основной текст (31)"/>
    <w:basedOn w:val="a"/>
    <w:link w:val="31"/>
    <w:rsid w:val="004F6C35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25"/>
      <w:szCs w:val="25"/>
      <w:lang w:eastAsia="en-US"/>
    </w:rPr>
  </w:style>
  <w:style w:type="character" w:customStyle="1" w:styleId="Calibri125pt">
    <w:name w:val="Основной текст + Calibri;12;5 pt;Полужирный"/>
    <w:rsid w:val="007616B7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r-D062\Desktop\&#1087;&#1088;&#1086;&#1075;&#1088;&#1072;&#1084;&#1084;&#1072;%209%20&#1082;&#1083;&#1072;&#1089;&#1089;%20&#1074;&#1090;&#1086;&#1088;&#1086;&#1081;&#1077;&#1078;&#1080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C0669-BEA6-4685-B3C4-F144FE700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программа 9 класс второйежина</Template>
  <TotalTime>5</TotalTime>
  <Pages>11</Pages>
  <Words>4534</Words>
  <Characters>25849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Usr-D062</dc:creator>
  <cp:keywords/>
  <cp:lastModifiedBy>Usr-D062</cp:lastModifiedBy>
  <cp:revision>5</cp:revision>
  <dcterms:created xsi:type="dcterms:W3CDTF">2020-01-10T18:10:00Z</dcterms:created>
  <dcterms:modified xsi:type="dcterms:W3CDTF">2020-01-10T18:16:00Z</dcterms:modified>
</cp:coreProperties>
</file>