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C6" w:rsidRDefault="007855C6" w:rsidP="007855C6">
      <w:pPr>
        <w:spacing w:after="0" w:line="240" w:lineRule="auto"/>
        <w:ind w:right="-282"/>
        <w:jc w:val="center"/>
        <w:rPr>
          <w:rFonts w:ascii="Times New Roman" w:hAnsi="Times New Roman"/>
          <w:sz w:val="32"/>
          <w:szCs w:val="32"/>
        </w:rPr>
      </w:pPr>
      <w:bookmarkStart w:id="0" w:name="_GoBack"/>
      <w:bookmarkEnd w:id="0"/>
      <w:r>
        <w:rPr>
          <w:rFonts w:ascii="Times New Roman" w:hAnsi="Times New Roman"/>
          <w:sz w:val="32"/>
          <w:szCs w:val="32"/>
        </w:rPr>
        <w:t>Рабочая программа по немецкому языку для 6 класса</w:t>
      </w:r>
    </w:p>
    <w:p w:rsidR="007855C6" w:rsidRDefault="007855C6" w:rsidP="007855C6">
      <w:pPr>
        <w:spacing w:after="0" w:line="240" w:lineRule="auto"/>
        <w:ind w:right="-282"/>
        <w:jc w:val="center"/>
        <w:rPr>
          <w:rFonts w:ascii="Times New Roman" w:hAnsi="Times New Roman"/>
          <w:sz w:val="32"/>
          <w:szCs w:val="32"/>
        </w:rPr>
      </w:pPr>
    </w:p>
    <w:p w:rsidR="005973F1" w:rsidRPr="001937FE" w:rsidRDefault="005973F1"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Рабочая программа по немецкому языку для </w:t>
      </w:r>
      <w:r w:rsidR="004C3C46" w:rsidRPr="001937FE">
        <w:rPr>
          <w:rFonts w:ascii="Times New Roman" w:hAnsi="Times New Roman"/>
          <w:sz w:val="24"/>
          <w:szCs w:val="24"/>
        </w:rPr>
        <w:t>6</w:t>
      </w:r>
      <w:r w:rsidRPr="001937FE">
        <w:rPr>
          <w:rFonts w:ascii="Times New Roman" w:hAnsi="Times New Roman"/>
          <w:sz w:val="24"/>
          <w:szCs w:val="24"/>
        </w:rPr>
        <w:t xml:space="preserve"> класса составлена на основе федерального государственного образовательного стандарта,  примерной программы по немецкому языку и авторской программы И.Л. Бима.</w:t>
      </w:r>
    </w:p>
    <w:p w:rsidR="003B32E8" w:rsidRPr="001937FE" w:rsidRDefault="003B32E8" w:rsidP="001937FE">
      <w:pPr>
        <w:pStyle w:val="a7"/>
        <w:ind w:right="-424"/>
        <w:jc w:val="both"/>
        <w:rPr>
          <w:rFonts w:ascii="Times New Roman" w:hAnsi="Times New Roman"/>
          <w:sz w:val="24"/>
          <w:szCs w:val="24"/>
        </w:rPr>
      </w:pPr>
    </w:p>
    <w:p w:rsidR="007C53E2" w:rsidRPr="001937FE" w:rsidRDefault="00C33D78" w:rsidP="001937FE">
      <w:pPr>
        <w:spacing w:after="0" w:line="240" w:lineRule="auto"/>
        <w:ind w:right="-424"/>
        <w:jc w:val="center"/>
        <w:rPr>
          <w:rFonts w:ascii="Times New Roman" w:eastAsia="Times New Roman" w:hAnsi="Times New Roman"/>
          <w:b/>
          <w:bCs/>
          <w:sz w:val="24"/>
          <w:szCs w:val="24"/>
        </w:rPr>
      </w:pPr>
      <w:r w:rsidRPr="001937FE">
        <w:rPr>
          <w:rFonts w:ascii="Times New Roman" w:hAnsi="Times New Roman"/>
          <w:b/>
          <w:sz w:val="24"/>
          <w:szCs w:val="24"/>
        </w:rPr>
        <w:t>Планируемые р</w:t>
      </w:r>
      <w:r w:rsidR="007C53E2" w:rsidRPr="001937FE">
        <w:rPr>
          <w:rFonts w:ascii="Times New Roman" w:hAnsi="Times New Roman"/>
          <w:b/>
          <w:sz w:val="24"/>
          <w:szCs w:val="24"/>
        </w:rPr>
        <w:t xml:space="preserve">езультаты </w:t>
      </w:r>
      <w:r w:rsidRPr="001937FE">
        <w:rPr>
          <w:rFonts w:ascii="Times New Roman" w:hAnsi="Times New Roman"/>
          <w:b/>
          <w:sz w:val="24"/>
          <w:szCs w:val="24"/>
        </w:rPr>
        <w:t>освоения</w:t>
      </w:r>
      <w:r w:rsidR="007C53E2" w:rsidRPr="001937FE">
        <w:rPr>
          <w:rFonts w:ascii="Times New Roman" w:hAnsi="Times New Roman"/>
          <w:b/>
          <w:sz w:val="24"/>
          <w:szCs w:val="24"/>
        </w:rPr>
        <w:t xml:space="preserve"> учебного предмета</w:t>
      </w:r>
      <w:r w:rsidRPr="001937FE">
        <w:rPr>
          <w:rFonts w:ascii="Times New Roman" w:hAnsi="Times New Roman"/>
          <w:b/>
          <w:sz w:val="24"/>
          <w:szCs w:val="24"/>
        </w:rPr>
        <w:t xml:space="preserve"> «Немецкий язык»</w:t>
      </w:r>
    </w:p>
    <w:p w:rsidR="001937FE" w:rsidRPr="001937FE" w:rsidRDefault="001937FE" w:rsidP="001937FE">
      <w:pPr>
        <w:pStyle w:val="a7"/>
        <w:ind w:right="-424"/>
        <w:jc w:val="both"/>
        <w:rPr>
          <w:rFonts w:ascii="Times New Roman" w:hAnsi="Times New Roman"/>
          <w:b/>
          <w:i/>
          <w:sz w:val="24"/>
          <w:szCs w:val="24"/>
        </w:rPr>
      </w:pPr>
      <w:r w:rsidRPr="001937FE">
        <w:rPr>
          <w:rFonts w:ascii="Times New Roman" w:hAnsi="Times New Roman"/>
          <w:b/>
          <w:i/>
          <w:sz w:val="24"/>
          <w:szCs w:val="24"/>
        </w:rPr>
        <w:t>Личностные результаты:</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формирование мотивации изучения немецкого языка и стремление к самосовершенствованию в образовательной области «Немецкий язык»;</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осознание возможностей самореализации средствами немецкого языка;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стремление к совершенствованию собственной речевой культуры в целом;</w:t>
      </w:r>
    </w:p>
    <w:p w:rsidR="001937FE" w:rsidRPr="001937FE" w:rsidRDefault="001937FE" w:rsidP="001937FE">
      <w:pPr>
        <w:pStyle w:val="a7"/>
        <w:ind w:right="-424"/>
        <w:jc w:val="both"/>
        <w:rPr>
          <w:rFonts w:ascii="Times New Roman" w:hAnsi="Times New Roman"/>
          <w:sz w:val="24"/>
          <w:szCs w:val="24"/>
        </w:rPr>
      </w:pPr>
      <w:r>
        <w:rPr>
          <w:rFonts w:ascii="Times New Roman" w:hAnsi="Times New Roman"/>
          <w:sz w:val="24"/>
          <w:szCs w:val="24"/>
        </w:rPr>
        <w:t>•</w:t>
      </w:r>
      <w:r w:rsidRPr="001937FE">
        <w:rPr>
          <w:rFonts w:ascii="Times New Roman" w:hAnsi="Times New Roman"/>
          <w:sz w:val="24"/>
          <w:szCs w:val="24"/>
        </w:rPr>
        <w:t>формирование коммуникативной компетенции в межкультурной и межэтнической коммуникации;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развитие таких качеств, как воля, целеустремленность, креативность, инициативность, эмпатия, трудолюбие, дисциплинированность;</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формирование общекультурной и этнической идентичности как составляющих гражданской идентичности личности;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b/>
          <w:i/>
          <w:sz w:val="24"/>
          <w:szCs w:val="24"/>
        </w:rPr>
        <w:t>Метапредметные результат</w:t>
      </w:r>
      <w:r>
        <w:rPr>
          <w:rFonts w:ascii="Times New Roman" w:hAnsi="Times New Roman"/>
          <w:b/>
          <w:i/>
          <w:sz w:val="24"/>
          <w:szCs w:val="24"/>
        </w:rPr>
        <w:t>ы</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развитие умения планировать свое речевое и неречевое поведение;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осуществление регулятивных действий самонаблюдения, самоконтроля, самооценки в процессе коммуникативной деятельности на немецком языке.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b/>
          <w:i/>
          <w:sz w:val="24"/>
          <w:szCs w:val="24"/>
        </w:rPr>
        <w:t>Предметные результаты</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xml:space="preserve"> </w:t>
      </w:r>
      <w:r w:rsidRPr="001937FE">
        <w:rPr>
          <w:rFonts w:ascii="Times New Roman" w:hAnsi="Times New Roman"/>
          <w:i/>
          <w:sz w:val="24"/>
          <w:szCs w:val="24"/>
        </w:rPr>
        <w:t>В коммуникативной сфере</w:t>
      </w:r>
      <w:r w:rsidRPr="001937FE">
        <w:rPr>
          <w:rFonts w:ascii="Times New Roman" w:hAnsi="Times New Roman"/>
          <w:sz w:val="24"/>
          <w:szCs w:val="24"/>
        </w:rPr>
        <w:t xml:space="preserve"> (т. е. владении немецким языком как средством общения)</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u w:val="single"/>
        </w:rPr>
        <w:t>Речевая компетенция в следующих видах речевой деятельности</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xml:space="preserve">   </w:t>
      </w:r>
      <w:r w:rsidRPr="001937FE">
        <w:rPr>
          <w:rFonts w:ascii="Times New Roman" w:hAnsi="Times New Roman"/>
          <w:b/>
          <w:i/>
          <w:sz w:val="24"/>
          <w:szCs w:val="24"/>
        </w:rPr>
        <w:t>говорении</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рассказывать о себе, своей семье, друзьях, своих интересах и планах на будущее;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сообщать краткие сведения о своем городе/селе, о своей стране и странах изучаемого языка;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xml:space="preserve">•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1937FE" w:rsidRPr="001937FE" w:rsidRDefault="001937FE" w:rsidP="001937FE">
      <w:pPr>
        <w:pStyle w:val="a7"/>
        <w:ind w:right="-424"/>
        <w:jc w:val="both"/>
        <w:rPr>
          <w:rFonts w:ascii="Times New Roman" w:hAnsi="Times New Roman"/>
          <w:b/>
          <w:i/>
          <w:sz w:val="24"/>
          <w:szCs w:val="24"/>
        </w:rPr>
      </w:pPr>
      <w:r w:rsidRPr="001937FE">
        <w:rPr>
          <w:rFonts w:ascii="Times New Roman" w:hAnsi="Times New Roman"/>
          <w:sz w:val="24"/>
          <w:szCs w:val="24"/>
        </w:rPr>
        <w:t xml:space="preserve">   </w:t>
      </w:r>
      <w:r w:rsidRPr="001937FE">
        <w:rPr>
          <w:rFonts w:ascii="Times New Roman" w:hAnsi="Times New Roman"/>
          <w:b/>
          <w:i/>
          <w:sz w:val="24"/>
          <w:szCs w:val="24"/>
        </w:rPr>
        <w:t>аудировании: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воспринимать на слух и полностью понимать речь учителя, одноклассников;</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lastRenderedPageBreak/>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937FE" w:rsidRPr="001937FE" w:rsidRDefault="001937FE" w:rsidP="001937FE">
      <w:pPr>
        <w:pStyle w:val="a7"/>
        <w:ind w:right="-424"/>
        <w:jc w:val="both"/>
        <w:rPr>
          <w:rFonts w:ascii="Times New Roman" w:hAnsi="Times New Roman"/>
          <w:b/>
          <w:i/>
          <w:sz w:val="24"/>
          <w:szCs w:val="24"/>
        </w:rPr>
      </w:pPr>
      <w:r w:rsidRPr="001937FE">
        <w:rPr>
          <w:rFonts w:ascii="Times New Roman" w:hAnsi="Times New Roman"/>
          <w:sz w:val="24"/>
          <w:szCs w:val="24"/>
        </w:rPr>
        <w:t xml:space="preserve">   </w:t>
      </w:r>
      <w:r w:rsidRPr="001937FE">
        <w:rPr>
          <w:rFonts w:ascii="Times New Roman" w:hAnsi="Times New Roman"/>
          <w:b/>
          <w:i/>
          <w:sz w:val="24"/>
          <w:szCs w:val="24"/>
        </w:rPr>
        <w:t>при чтении: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читать аутентичные тексты разных жанров и стилей преимущественно с пониманием основного содержания;</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читать аутентичные тексты с выборочным пониманием значимой/нужной/интересующей информации;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xml:space="preserve">   </w:t>
      </w:r>
      <w:r w:rsidRPr="001937FE">
        <w:rPr>
          <w:rFonts w:ascii="Times New Roman" w:hAnsi="Times New Roman"/>
          <w:b/>
          <w:i/>
          <w:sz w:val="24"/>
          <w:szCs w:val="24"/>
        </w:rPr>
        <w:t>письменной речи</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заполнять анкеты и формуляры;</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u w:val="single"/>
        </w:rPr>
        <w:t>Языковая компетенция</w:t>
      </w:r>
      <w:r w:rsidRPr="001937FE">
        <w:rPr>
          <w:rFonts w:ascii="Times New Roman" w:hAnsi="Times New Roman"/>
          <w:sz w:val="24"/>
          <w:szCs w:val="24"/>
        </w:rPr>
        <w:t xml:space="preserve"> (владение языковыми средствами):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применение правил написания слов, изученных в основной школе;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адекватное произношение и различение на слух всех звуков немецкого языка; соблюдение правильного ударения в словах и фразах;</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знание основных способов словообразования (аффиксации, словосложения, конверсии);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понимание и использование явлений многозначности слов немецкого языка, синонимии, антонимии и лексической сочетаемости;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распознавание и употребление в речи основных морфологических форм и синтаксических конструкций немецкого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з</w:t>
      </w:r>
      <w:r w:rsidR="005A0549">
        <w:rPr>
          <w:rFonts w:ascii="Times New Roman" w:hAnsi="Times New Roman"/>
          <w:sz w:val="24"/>
          <w:szCs w:val="24"/>
        </w:rPr>
        <w:t xml:space="preserve">нание основных различий систем </w:t>
      </w:r>
      <w:r w:rsidRPr="001937FE">
        <w:rPr>
          <w:rFonts w:ascii="Times New Roman" w:hAnsi="Times New Roman"/>
          <w:sz w:val="24"/>
          <w:szCs w:val="24"/>
        </w:rPr>
        <w:t>немецкого и русского/родного языков.</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u w:val="single"/>
        </w:rPr>
        <w:t>Социокультурная компетенция</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знакомство с образцами художественной, публицистической и научно-популярной литературы;</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представление о сходстве и различиях в традициях своей страны и стран изучаемого языка;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понимание роли владения немецким языком в современном мире.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u w:val="single"/>
        </w:rPr>
        <w:t>Компенсаторная компетенция</w:t>
      </w:r>
      <w:r w:rsidRPr="001937FE">
        <w:rPr>
          <w:rFonts w:ascii="Times New Roman" w:hAnsi="Times New Roman"/>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1937FE" w:rsidRPr="001937FE" w:rsidRDefault="001937FE" w:rsidP="001937FE">
      <w:pPr>
        <w:pStyle w:val="a7"/>
        <w:ind w:right="-424"/>
        <w:jc w:val="both"/>
        <w:rPr>
          <w:rFonts w:ascii="Times New Roman" w:hAnsi="Times New Roman"/>
          <w:i/>
          <w:sz w:val="24"/>
          <w:szCs w:val="24"/>
        </w:rPr>
      </w:pPr>
      <w:r w:rsidRPr="001937FE">
        <w:rPr>
          <w:rFonts w:ascii="Times New Roman" w:hAnsi="Times New Roman"/>
          <w:i/>
          <w:sz w:val="24"/>
          <w:szCs w:val="24"/>
        </w:rPr>
        <w:t>В познавательной сфере: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умение сравнивать языковые явления родного и немецкого языков на уровне отдельных грамматических явлений, слов, словосочетаний, предложений;</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lastRenderedPageBreak/>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готовность и умение осуществлять индивидуальную и совместную проектную работу;</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владение способами и приемами дальнейшего самостоятельного изучения немецкого языка.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i/>
          <w:sz w:val="24"/>
          <w:szCs w:val="24"/>
        </w:rPr>
        <w:t>В ценностно-ориентационной сфере</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представление о языке как средстве выражения чувств, эмоций, основе культуры мышления;</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достижение взаимопонимания в процессе устного и письменного общения с носителями немецкого языка, установления межличностных и межкультурных контактов в доступных пределах;</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представление о целостном полиязычном, поликультурном мире, осознание места и роли родного и немецкого языков в этом мире как средства общения, познания, самореализации и социальной адаптации;</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приобщение к ценностям мировой культуры как через источники информации на немецком языке (в том числе мультимедийные), так и через непосредственное участие в  школьных обменах, туристических поездках, молодежных форумах.</w:t>
      </w:r>
    </w:p>
    <w:p w:rsidR="001937FE" w:rsidRPr="001937FE" w:rsidRDefault="001937FE" w:rsidP="001937FE">
      <w:pPr>
        <w:pStyle w:val="a7"/>
        <w:ind w:right="-424"/>
        <w:jc w:val="both"/>
        <w:rPr>
          <w:rFonts w:ascii="Times New Roman" w:hAnsi="Times New Roman"/>
          <w:i/>
          <w:sz w:val="24"/>
          <w:szCs w:val="24"/>
        </w:rPr>
      </w:pPr>
      <w:r w:rsidRPr="001937FE">
        <w:rPr>
          <w:rFonts w:ascii="Times New Roman" w:hAnsi="Times New Roman"/>
          <w:i/>
          <w:sz w:val="24"/>
          <w:szCs w:val="24"/>
        </w:rPr>
        <w:t>В эстетической сфере: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владение элементарными средствами выражения чувств и эмоций на немецком языке;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стремление к знакомству с образцами художественного творчества на немецком языке и средствами немецкого языка;</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развитие чувства прекрасного в процессе обсуждения современных тенденций в живописи, музыке, литературе.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i/>
          <w:sz w:val="24"/>
          <w:szCs w:val="24"/>
        </w:rPr>
        <w:t>В трудовой сфере</w:t>
      </w:r>
      <w:r w:rsidRPr="001937FE">
        <w:rPr>
          <w:rFonts w:ascii="Times New Roman" w:hAnsi="Times New Roman"/>
          <w:sz w:val="24"/>
          <w:szCs w:val="24"/>
        </w:rPr>
        <w:t>:</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умение рационально планировать свой учебный труд;</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умение работать в соответствии с намеченным планом.</w:t>
      </w:r>
    </w:p>
    <w:p w:rsidR="001937FE" w:rsidRPr="001937FE" w:rsidRDefault="001937FE" w:rsidP="001937FE">
      <w:pPr>
        <w:pStyle w:val="a7"/>
        <w:ind w:right="-424"/>
        <w:jc w:val="both"/>
        <w:rPr>
          <w:rFonts w:ascii="Times New Roman" w:hAnsi="Times New Roman"/>
          <w:i/>
          <w:sz w:val="24"/>
          <w:szCs w:val="24"/>
        </w:rPr>
      </w:pPr>
      <w:r w:rsidRPr="001937FE">
        <w:rPr>
          <w:rFonts w:ascii="Times New Roman" w:hAnsi="Times New Roman"/>
          <w:i/>
          <w:sz w:val="24"/>
          <w:szCs w:val="24"/>
        </w:rPr>
        <w:t>В физической сфере:</w:t>
      </w:r>
    </w:p>
    <w:p w:rsidR="001937FE" w:rsidRPr="001937FE" w:rsidRDefault="001937FE" w:rsidP="001937FE">
      <w:pPr>
        <w:pStyle w:val="a7"/>
        <w:ind w:right="-424"/>
        <w:jc w:val="both"/>
        <w:rPr>
          <w:rFonts w:ascii="Times New Roman" w:hAnsi="Times New Roman"/>
          <w:sz w:val="24"/>
          <w:szCs w:val="24"/>
        </w:rPr>
      </w:pPr>
      <w:r w:rsidRPr="001937FE">
        <w:rPr>
          <w:rFonts w:ascii="Times New Roman" w:hAnsi="Times New Roman"/>
          <w:sz w:val="24"/>
          <w:szCs w:val="24"/>
        </w:rPr>
        <w:t>• стремление вести здоровый образ жизни (режим труда и отдыха, питание, спорт, фитнес).</w:t>
      </w:r>
    </w:p>
    <w:p w:rsidR="005A0549" w:rsidRDefault="005A0549" w:rsidP="001937FE">
      <w:pPr>
        <w:tabs>
          <w:tab w:val="left" w:pos="284"/>
        </w:tabs>
        <w:spacing w:after="0" w:line="240" w:lineRule="auto"/>
        <w:ind w:right="-424"/>
        <w:jc w:val="center"/>
        <w:rPr>
          <w:rFonts w:ascii="Times New Roman" w:eastAsia="Times New Roman" w:hAnsi="Times New Roman"/>
          <w:b/>
          <w:bCs/>
          <w:sz w:val="24"/>
          <w:szCs w:val="24"/>
        </w:rPr>
      </w:pPr>
    </w:p>
    <w:p w:rsidR="007C53E2" w:rsidRPr="001937FE" w:rsidRDefault="007C53E2" w:rsidP="001937FE">
      <w:pPr>
        <w:tabs>
          <w:tab w:val="left" w:pos="284"/>
        </w:tabs>
        <w:spacing w:after="0" w:line="240" w:lineRule="auto"/>
        <w:ind w:right="-424"/>
        <w:jc w:val="center"/>
        <w:rPr>
          <w:rFonts w:ascii="Times New Roman" w:hAnsi="Times New Roman"/>
          <w:b/>
          <w:bCs/>
          <w:sz w:val="24"/>
          <w:szCs w:val="24"/>
        </w:rPr>
      </w:pPr>
      <w:r w:rsidRPr="001937FE">
        <w:rPr>
          <w:rFonts w:ascii="Times New Roman" w:eastAsia="Times New Roman" w:hAnsi="Times New Roman"/>
          <w:b/>
          <w:bCs/>
          <w:sz w:val="24"/>
          <w:szCs w:val="24"/>
        </w:rPr>
        <w:t>Содержание учебного предмета</w:t>
      </w:r>
      <w:r w:rsidR="00C33D78" w:rsidRPr="001937FE">
        <w:rPr>
          <w:rFonts w:ascii="Times New Roman" w:eastAsia="Times New Roman" w:hAnsi="Times New Roman"/>
          <w:b/>
          <w:bCs/>
          <w:sz w:val="24"/>
          <w:szCs w:val="24"/>
        </w:rPr>
        <w:t xml:space="preserve"> «Немецкий язык»</w:t>
      </w:r>
    </w:p>
    <w:p w:rsidR="001937FE" w:rsidRPr="001937FE" w:rsidRDefault="001937FE" w:rsidP="001937FE">
      <w:pPr>
        <w:spacing w:after="0" w:line="240" w:lineRule="auto"/>
        <w:ind w:right="-424"/>
        <w:rPr>
          <w:rFonts w:ascii="Times New Roman" w:hAnsi="Times New Roman"/>
          <w:sz w:val="24"/>
          <w:szCs w:val="24"/>
        </w:rPr>
      </w:pPr>
      <w:r w:rsidRPr="001937FE">
        <w:rPr>
          <w:rFonts w:ascii="Times New Roman" w:hAnsi="Times New Roman"/>
          <w:b/>
          <w:bCs/>
          <w:sz w:val="24"/>
          <w:szCs w:val="24"/>
        </w:rPr>
        <w:t>А. Социально-бытовая сфера общения (у нас в стране и в немецкоязычных странах)</w:t>
      </w:r>
      <w:r w:rsidRPr="001937FE">
        <w:rPr>
          <w:rFonts w:ascii="Times New Roman" w:hAnsi="Times New Roman"/>
          <w:sz w:val="24"/>
          <w:szCs w:val="24"/>
        </w:rPr>
        <w:br/>
        <w:t>      Я и мои друзья.</w:t>
      </w:r>
      <w:r w:rsidRPr="001937FE">
        <w:rPr>
          <w:rFonts w:ascii="Times New Roman" w:hAnsi="Times New Roman"/>
          <w:sz w:val="24"/>
          <w:szCs w:val="24"/>
        </w:rPr>
        <w:br/>
        <w:t>      Воспоминания о летних каникулах.</w:t>
      </w:r>
      <w:r w:rsidRPr="001937FE">
        <w:rPr>
          <w:rFonts w:ascii="Times New Roman" w:hAnsi="Times New Roman"/>
          <w:sz w:val="24"/>
          <w:szCs w:val="24"/>
        </w:rPr>
        <w:br/>
        <w:t>      Распорядок дня. Еда.</w:t>
      </w:r>
      <w:r w:rsidRPr="001937FE">
        <w:rPr>
          <w:rFonts w:ascii="Times New Roman" w:hAnsi="Times New Roman"/>
          <w:sz w:val="24"/>
          <w:szCs w:val="24"/>
        </w:rPr>
        <w:br/>
        <w:t>      Внешность.</w:t>
      </w:r>
      <w:r w:rsidRPr="001937FE">
        <w:rPr>
          <w:rFonts w:ascii="Times New Roman" w:hAnsi="Times New Roman"/>
          <w:sz w:val="24"/>
          <w:szCs w:val="24"/>
        </w:rPr>
        <w:br/>
        <w:t>      Досуг. Хобби. Как для всего найти время?</w:t>
      </w:r>
      <w:r w:rsidRPr="001937FE">
        <w:rPr>
          <w:rFonts w:ascii="Times New Roman" w:hAnsi="Times New Roman"/>
          <w:sz w:val="24"/>
          <w:szCs w:val="24"/>
        </w:rPr>
        <w:br/>
        <w:t>      Покупки. Одежда.</w:t>
      </w:r>
      <w:r w:rsidRPr="001937FE">
        <w:rPr>
          <w:rFonts w:ascii="Times New Roman" w:hAnsi="Times New Roman"/>
          <w:sz w:val="24"/>
          <w:szCs w:val="24"/>
        </w:rPr>
        <w:br/>
      </w:r>
      <w:r w:rsidRPr="001937FE">
        <w:rPr>
          <w:rFonts w:ascii="Times New Roman" w:hAnsi="Times New Roman"/>
          <w:b/>
          <w:bCs/>
          <w:sz w:val="24"/>
          <w:szCs w:val="24"/>
        </w:rPr>
        <w:t>Б. Учебно-трудовая сфера общения (у нас в стране и в немецкоязычных странах)</w:t>
      </w:r>
      <w:r w:rsidRPr="001937FE">
        <w:rPr>
          <w:rFonts w:ascii="Times New Roman" w:hAnsi="Times New Roman"/>
          <w:sz w:val="24"/>
          <w:szCs w:val="24"/>
        </w:rPr>
        <w:br/>
        <w:t>      Начало учебного года. Всюду ли оно одинаково?</w:t>
      </w:r>
      <w:r w:rsidRPr="001937FE">
        <w:rPr>
          <w:rFonts w:ascii="Times New Roman" w:hAnsi="Times New Roman"/>
          <w:sz w:val="24"/>
          <w:szCs w:val="24"/>
        </w:rPr>
        <w:br/>
        <w:t>      Немецкие школы. Какие они?</w:t>
      </w:r>
      <w:r w:rsidRPr="001937FE">
        <w:rPr>
          <w:rFonts w:ascii="Times New Roman" w:hAnsi="Times New Roman"/>
          <w:sz w:val="24"/>
          <w:szCs w:val="24"/>
        </w:rPr>
        <w:br/>
        <w:t>      Любимые и нелюбимые учебные предметы.</w:t>
      </w:r>
      <w:r w:rsidRPr="001937FE">
        <w:rPr>
          <w:rFonts w:ascii="Times New Roman" w:hAnsi="Times New Roman"/>
          <w:sz w:val="24"/>
          <w:szCs w:val="24"/>
        </w:rPr>
        <w:br/>
        <w:t>      Коллективные поездки по своей стране — одна из традиций</w:t>
      </w:r>
      <w:r w:rsidRPr="001937FE">
        <w:rPr>
          <w:rFonts w:ascii="Times New Roman" w:hAnsi="Times New Roman"/>
          <w:sz w:val="24"/>
          <w:szCs w:val="24"/>
        </w:rPr>
        <w:br/>
        <w:t>      немецкой школы.</w:t>
      </w:r>
      <w:r w:rsidRPr="001937FE">
        <w:rPr>
          <w:rFonts w:ascii="Times New Roman" w:hAnsi="Times New Roman"/>
          <w:sz w:val="24"/>
          <w:szCs w:val="24"/>
        </w:rPr>
        <w:br/>
        <w:t>      Чтение — вот лучшее учение.</w:t>
      </w:r>
      <w:r w:rsidRPr="001937FE">
        <w:rPr>
          <w:rFonts w:ascii="Times New Roman" w:hAnsi="Times New Roman"/>
          <w:sz w:val="24"/>
          <w:szCs w:val="24"/>
        </w:rPr>
        <w:br/>
      </w:r>
      <w:r w:rsidRPr="001937FE">
        <w:rPr>
          <w:rFonts w:ascii="Times New Roman" w:hAnsi="Times New Roman"/>
          <w:b/>
          <w:bCs/>
          <w:sz w:val="24"/>
          <w:szCs w:val="24"/>
        </w:rPr>
        <w:t>В. Социально-культурная сфера общения (у нас в стране и в немецкоязычных странах)</w:t>
      </w:r>
      <w:r w:rsidRPr="001937FE">
        <w:rPr>
          <w:rFonts w:ascii="Times New Roman" w:hAnsi="Times New Roman"/>
          <w:sz w:val="24"/>
          <w:szCs w:val="24"/>
        </w:rPr>
        <w:br/>
        <w:t>      Некоторые общие сведения о  странах изучаемого языка, их природе.</w:t>
      </w:r>
      <w:r w:rsidRPr="001937FE">
        <w:rPr>
          <w:rFonts w:ascii="Times New Roman" w:hAnsi="Times New Roman"/>
          <w:sz w:val="24"/>
          <w:szCs w:val="24"/>
        </w:rPr>
        <w:br/>
        <w:t>      Наиболее крупные города этих стран, их достопримечательности.</w:t>
      </w:r>
    </w:p>
    <w:p w:rsidR="001937FE" w:rsidRPr="001937FE" w:rsidRDefault="001937FE" w:rsidP="001937FE">
      <w:pPr>
        <w:spacing w:after="0" w:line="240" w:lineRule="auto"/>
        <w:ind w:right="-424"/>
        <w:rPr>
          <w:rFonts w:ascii="Times New Roman" w:hAnsi="Times New Roman"/>
          <w:sz w:val="24"/>
          <w:szCs w:val="24"/>
        </w:rPr>
      </w:pPr>
    </w:p>
    <w:p w:rsidR="001937FE" w:rsidRPr="001937FE" w:rsidRDefault="001937FE" w:rsidP="001937FE">
      <w:pPr>
        <w:spacing w:after="0" w:line="240" w:lineRule="auto"/>
        <w:ind w:right="-424"/>
        <w:jc w:val="both"/>
        <w:rPr>
          <w:rFonts w:ascii="Times New Roman" w:hAnsi="Times New Roman"/>
          <w:b/>
          <w:bCs/>
          <w:sz w:val="24"/>
          <w:szCs w:val="24"/>
        </w:rPr>
      </w:pPr>
      <w:r w:rsidRPr="001937FE">
        <w:rPr>
          <w:rFonts w:ascii="Times New Roman" w:hAnsi="Times New Roman"/>
          <w:b/>
          <w:bCs/>
          <w:sz w:val="24"/>
          <w:szCs w:val="24"/>
        </w:rPr>
        <w:t>Говорение</w:t>
      </w:r>
    </w:p>
    <w:p w:rsidR="001937FE" w:rsidRPr="001937FE" w:rsidRDefault="001937FE" w:rsidP="001937FE">
      <w:pPr>
        <w:shd w:val="clear" w:color="auto" w:fill="FFFFFF"/>
        <w:spacing w:after="0" w:line="240" w:lineRule="auto"/>
        <w:ind w:right="-424"/>
        <w:jc w:val="both"/>
        <w:rPr>
          <w:rFonts w:ascii="Times New Roman" w:hAnsi="Times New Roman"/>
          <w:snapToGrid w:val="0"/>
          <w:color w:val="000000"/>
          <w:sz w:val="24"/>
          <w:szCs w:val="24"/>
        </w:rPr>
      </w:pPr>
      <w:r w:rsidRPr="001937FE">
        <w:rPr>
          <w:rFonts w:ascii="Times New Roman" w:hAnsi="Times New Roman"/>
          <w:i/>
          <w:snapToGrid w:val="0"/>
          <w:color w:val="000000"/>
          <w:sz w:val="24"/>
          <w:szCs w:val="24"/>
        </w:rPr>
        <w:t xml:space="preserve"> Диалогическая речь. </w:t>
      </w:r>
      <w:r w:rsidRPr="001937FE">
        <w:rPr>
          <w:rFonts w:ascii="Times New Roman" w:hAnsi="Times New Roman"/>
          <w:color w:val="000000"/>
          <w:sz w:val="24"/>
          <w:szCs w:val="24"/>
        </w:rPr>
        <w:t>Дальнейшее развитие и совершенствование та</w:t>
      </w:r>
      <w:r w:rsidRPr="001937FE">
        <w:rPr>
          <w:rFonts w:ascii="Times New Roman" w:hAnsi="Times New Roman"/>
          <w:snapToGrid w:val="0"/>
          <w:color w:val="000000"/>
          <w:sz w:val="24"/>
          <w:szCs w:val="24"/>
        </w:rPr>
        <w:t xml:space="preserve">ких речевых умений, как умения вести диалог  этикетного характера, диалог-расспрос, диалог-побуждение к действию, при этом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1937FE" w:rsidRPr="001937FE" w:rsidRDefault="001937FE" w:rsidP="001937FE">
      <w:pPr>
        <w:shd w:val="clear" w:color="auto" w:fill="FFFFFF"/>
        <w:spacing w:after="0" w:line="240" w:lineRule="auto"/>
        <w:ind w:right="-424"/>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 xml:space="preserve">   Ведение  </w:t>
      </w:r>
      <w:r w:rsidRPr="001937FE">
        <w:rPr>
          <w:rFonts w:ascii="Times New Roman" w:hAnsi="Times New Roman"/>
          <w:b/>
          <w:snapToGrid w:val="0"/>
          <w:color w:val="000000"/>
          <w:sz w:val="24"/>
          <w:szCs w:val="24"/>
        </w:rPr>
        <w:t>диалогов этикетного</w:t>
      </w:r>
      <w:r w:rsidRPr="001937FE">
        <w:rPr>
          <w:rFonts w:ascii="Times New Roman" w:hAnsi="Times New Roman"/>
          <w:b/>
          <w:i/>
          <w:snapToGrid w:val="0"/>
          <w:color w:val="000000"/>
          <w:sz w:val="24"/>
          <w:szCs w:val="24"/>
        </w:rPr>
        <w:t xml:space="preserve"> </w:t>
      </w:r>
      <w:r w:rsidRPr="001937FE">
        <w:rPr>
          <w:rFonts w:ascii="Times New Roman" w:hAnsi="Times New Roman"/>
          <w:b/>
          <w:snapToGrid w:val="0"/>
          <w:color w:val="000000"/>
          <w:sz w:val="24"/>
          <w:szCs w:val="24"/>
        </w:rPr>
        <w:t xml:space="preserve">характера </w:t>
      </w:r>
      <w:r w:rsidRPr="001937FE">
        <w:rPr>
          <w:rFonts w:ascii="Times New Roman" w:hAnsi="Times New Roman"/>
          <w:snapToGrid w:val="0"/>
          <w:color w:val="000000"/>
          <w:sz w:val="24"/>
          <w:szCs w:val="24"/>
        </w:rPr>
        <w:t>включает такие речевые умения как:</w:t>
      </w:r>
    </w:p>
    <w:p w:rsidR="001937FE" w:rsidRPr="001937FE" w:rsidRDefault="001937FE" w:rsidP="00686B42">
      <w:pPr>
        <w:numPr>
          <w:ilvl w:val="0"/>
          <w:numId w:val="1"/>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начать, поддержать и закончить разговор;</w:t>
      </w:r>
    </w:p>
    <w:p w:rsidR="001937FE" w:rsidRPr="001937FE" w:rsidRDefault="001937FE" w:rsidP="00686B42">
      <w:pPr>
        <w:numPr>
          <w:ilvl w:val="0"/>
          <w:numId w:val="2"/>
        </w:numPr>
        <w:shd w:val="clear" w:color="auto" w:fill="FFFFFF"/>
        <w:spacing w:after="0" w:line="240" w:lineRule="auto"/>
        <w:ind w:left="0" w:right="-424" w:firstLine="0"/>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поздравить, выразить пожелания и отреагировать на них; выразить благодарность;</w:t>
      </w:r>
    </w:p>
    <w:p w:rsidR="001937FE" w:rsidRPr="001937FE" w:rsidRDefault="001937FE" w:rsidP="00686B42">
      <w:pPr>
        <w:numPr>
          <w:ilvl w:val="0"/>
          <w:numId w:val="3"/>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вежливо переспросить, выразить согласие /отказ.</w:t>
      </w:r>
    </w:p>
    <w:p w:rsidR="001937FE" w:rsidRPr="001937FE" w:rsidRDefault="001937FE" w:rsidP="001937FE">
      <w:pPr>
        <w:shd w:val="clear" w:color="auto" w:fill="FFFFFF"/>
        <w:spacing w:after="0" w:line="240" w:lineRule="auto"/>
        <w:ind w:right="-424"/>
        <w:jc w:val="both"/>
        <w:rPr>
          <w:rFonts w:ascii="Times New Roman" w:hAnsi="Times New Roman"/>
          <w:b/>
          <w:i/>
          <w:sz w:val="24"/>
          <w:szCs w:val="24"/>
        </w:rPr>
      </w:pPr>
      <w:r w:rsidRPr="001937FE">
        <w:rPr>
          <w:rFonts w:ascii="Times New Roman" w:hAnsi="Times New Roman"/>
          <w:sz w:val="24"/>
          <w:szCs w:val="24"/>
        </w:rPr>
        <w:t>Объем диалогов – до 3 реплик со стороны каждого учащегося.</w:t>
      </w:r>
      <w:r w:rsidRPr="001937FE">
        <w:rPr>
          <w:rFonts w:ascii="Times New Roman" w:hAnsi="Times New Roman"/>
          <w:b/>
          <w:i/>
          <w:sz w:val="24"/>
          <w:szCs w:val="24"/>
        </w:rPr>
        <w:t xml:space="preserve"> </w:t>
      </w:r>
      <w:r w:rsidRPr="001937FE">
        <w:rPr>
          <w:rFonts w:ascii="Times New Roman" w:hAnsi="Times New Roman"/>
          <w:color w:val="000000"/>
          <w:sz w:val="24"/>
          <w:szCs w:val="24"/>
        </w:rPr>
        <w:t>Продолжительность диалога-1—2 мин.</w:t>
      </w:r>
    </w:p>
    <w:p w:rsidR="001937FE" w:rsidRPr="005A0549" w:rsidRDefault="001937FE" w:rsidP="001937FE">
      <w:pPr>
        <w:pStyle w:val="2"/>
        <w:spacing w:before="0" w:line="240" w:lineRule="auto"/>
        <w:ind w:right="-424"/>
        <w:jc w:val="both"/>
        <w:rPr>
          <w:rFonts w:ascii="Times New Roman" w:hAnsi="Times New Roman"/>
          <w:b w:val="0"/>
          <w:i/>
          <w:color w:val="auto"/>
          <w:sz w:val="24"/>
          <w:szCs w:val="24"/>
        </w:rPr>
      </w:pPr>
      <w:r w:rsidRPr="001937FE">
        <w:rPr>
          <w:rFonts w:ascii="Times New Roman" w:hAnsi="Times New Roman"/>
          <w:b w:val="0"/>
          <w:color w:val="000000"/>
          <w:sz w:val="24"/>
          <w:szCs w:val="24"/>
        </w:rPr>
        <w:t xml:space="preserve">При ведении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w:t>
      </w:r>
      <w:r w:rsidRPr="005A0549">
        <w:rPr>
          <w:rFonts w:ascii="Times New Roman" w:hAnsi="Times New Roman"/>
          <w:b w:val="0"/>
          <w:color w:val="auto"/>
          <w:sz w:val="24"/>
          <w:szCs w:val="24"/>
        </w:rPr>
        <w:t>каждого учащегося.</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color w:val="000000"/>
          <w:sz w:val="24"/>
          <w:szCs w:val="24"/>
        </w:rPr>
        <w:t xml:space="preserve">При  ведении </w:t>
      </w:r>
      <w:r w:rsidRPr="001937FE">
        <w:rPr>
          <w:rFonts w:ascii="Times New Roman" w:hAnsi="Times New Roman"/>
          <w:b/>
          <w:snapToGrid w:val="0"/>
          <w:color w:val="000000"/>
          <w:sz w:val="24"/>
          <w:szCs w:val="24"/>
        </w:rPr>
        <w:t>диалога-побуждения</w:t>
      </w:r>
      <w:r w:rsidRPr="001937FE">
        <w:rPr>
          <w:rFonts w:ascii="Times New Roman" w:hAnsi="Times New Roman"/>
          <w:b/>
          <w:i/>
          <w:snapToGrid w:val="0"/>
          <w:color w:val="000000"/>
          <w:sz w:val="24"/>
          <w:szCs w:val="24"/>
        </w:rPr>
        <w:t xml:space="preserve"> к </w:t>
      </w:r>
      <w:r w:rsidRPr="001937FE">
        <w:rPr>
          <w:rFonts w:ascii="Times New Roman" w:hAnsi="Times New Roman"/>
          <w:b/>
          <w:snapToGrid w:val="0"/>
          <w:color w:val="000000"/>
          <w:sz w:val="24"/>
          <w:szCs w:val="24"/>
        </w:rPr>
        <w:t>действию</w:t>
      </w:r>
      <w:r w:rsidRPr="001937FE">
        <w:rPr>
          <w:rFonts w:ascii="Times New Roman" w:hAnsi="Times New Roman"/>
          <w:snapToGrid w:val="0"/>
          <w:color w:val="000000"/>
          <w:sz w:val="24"/>
          <w:szCs w:val="24"/>
        </w:rPr>
        <w:t xml:space="preserve"> отрабатываются умения</w:t>
      </w:r>
      <w:r w:rsidRPr="001937FE">
        <w:rPr>
          <w:rFonts w:ascii="Times New Roman" w:hAnsi="Times New Roman"/>
          <w:i/>
          <w:snapToGrid w:val="0"/>
          <w:color w:val="000000"/>
          <w:sz w:val="24"/>
          <w:szCs w:val="24"/>
        </w:rPr>
        <w:t>:</w:t>
      </w:r>
    </w:p>
    <w:p w:rsidR="001937FE" w:rsidRPr="001937FE" w:rsidRDefault="001937FE" w:rsidP="00686B42">
      <w:pPr>
        <w:numPr>
          <w:ilvl w:val="0"/>
          <w:numId w:val="4"/>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обратиться с просьбой и выразить готовность/отказ ее выполнить;</w:t>
      </w:r>
    </w:p>
    <w:p w:rsidR="001937FE" w:rsidRPr="001937FE" w:rsidRDefault="001937FE" w:rsidP="00686B42">
      <w:pPr>
        <w:numPr>
          <w:ilvl w:val="0"/>
          <w:numId w:val="5"/>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дать совет и принять/не принять его;</w:t>
      </w:r>
    </w:p>
    <w:p w:rsidR="001937FE" w:rsidRPr="001937FE" w:rsidRDefault="001937FE" w:rsidP="00686B42">
      <w:pPr>
        <w:numPr>
          <w:ilvl w:val="0"/>
          <w:numId w:val="6"/>
        </w:numPr>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пригласить к действию/взаимодействию и согласиться/не согласиться, принять в нем участие.</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color w:val="000000"/>
          <w:sz w:val="24"/>
          <w:szCs w:val="24"/>
        </w:rPr>
        <w:t xml:space="preserve">Объем диалогов – до 2-х реплик со стороны </w:t>
      </w:r>
      <w:r w:rsidRPr="001937FE">
        <w:rPr>
          <w:rFonts w:ascii="Times New Roman" w:hAnsi="Times New Roman"/>
          <w:snapToGrid w:val="0"/>
          <w:sz w:val="24"/>
          <w:szCs w:val="24"/>
        </w:rPr>
        <w:t>каждого учащегося.</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При ведении </w:t>
      </w:r>
      <w:r w:rsidRPr="001937FE">
        <w:rPr>
          <w:rFonts w:ascii="Times New Roman" w:hAnsi="Times New Roman"/>
          <w:b/>
          <w:sz w:val="24"/>
          <w:szCs w:val="24"/>
        </w:rPr>
        <w:t>диалога-обмена мнениями</w:t>
      </w:r>
      <w:r w:rsidRPr="001937FE">
        <w:rPr>
          <w:rFonts w:ascii="Times New Roman" w:hAnsi="Times New Roman"/>
          <w:sz w:val="24"/>
          <w:szCs w:val="24"/>
        </w:rPr>
        <w:t xml:space="preserve"> отрабатываются  умения: </w:t>
      </w:r>
    </w:p>
    <w:p w:rsidR="001937FE" w:rsidRPr="001937FE" w:rsidRDefault="001937FE" w:rsidP="00686B42">
      <w:pPr>
        <w:numPr>
          <w:ilvl w:val="0"/>
          <w:numId w:val="7"/>
        </w:numPr>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выражать свою точку зрения;</w:t>
      </w:r>
    </w:p>
    <w:p w:rsidR="001937FE" w:rsidRPr="001937FE" w:rsidRDefault="001937FE" w:rsidP="00686B42">
      <w:pPr>
        <w:numPr>
          <w:ilvl w:val="0"/>
          <w:numId w:val="7"/>
        </w:numPr>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выражать согласие/ несогласие с точкой зрения партнера;</w:t>
      </w:r>
    </w:p>
    <w:p w:rsidR="001937FE" w:rsidRPr="001937FE" w:rsidRDefault="001937FE" w:rsidP="00686B42">
      <w:pPr>
        <w:numPr>
          <w:ilvl w:val="0"/>
          <w:numId w:val="7"/>
        </w:numPr>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выражать сомнение;</w:t>
      </w:r>
    </w:p>
    <w:p w:rsidR="001937FE" w:rsidRPr="001937FE" w:rsidRDefault="001937FE" w:rsidP="00686B42">
      <w:pPr>
        <w:numPr>
          <w:ilvl w:val="0"/>
          <w:numId w:val="7"/>
        </w:numPr>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 xml:space="preserve">выражать чувства, эмоции (радость, огорчение). </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Объем учебных диалогов  – до 2-х реплик со стороны  каждого учащегося.</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i/>
          <w:snapToGrid w:val="0"/>
          <w:color w:val="000000"/>
          <w:sz w:val="24"/>
          <w:szCs w:val="24"/>
        </w:rPr>
        <w:t>Монологическая речь.</w:t>
      </w:r>
      <w:r w:rsidRPr="001937FE">
        <w:rPr>
          <w:rFonts w:ascii="Times New Roman" w:hAnsi="Times New Roman"/>
          <w:b/>
          <w:i/>
          <w:snapToGrid w:val="0"/>
          <w:color w:val="000000"/>
          <w:sz w:val="24"/>
          <w:szCs w:val="24"/>
        </w:rPr>
        <w:t xml:space="preserve"> </w:t>
      </w:r>
      <w:r w:rsidRPr="001937FE">
        <w:rPr>
          <w:rFonts w:ascii="Times New Roman" w:hAnsi="Times New Roman"/>
          <w:color w:val="000000"/>
          <w:sz w:val="24"/>
          <w:szCs w:val="24"/>
        </w:rPr>
        <w:t xml:space="preserve">Дальнейшее развитие и совершенствование </w:t>
      </w:r>
      <w:r w:rsidRPr="001937FE">
        <w:rPr>
          <w:rFonts w:ascii="Times New Roman" w:hAnsi="Times New Roman"/>
          <w:snapToGrid w:val="0"/>
          <w:color w:val="000000"/>
          <w:sz w:val="24"/>
          <w:szCs w:val="24"/>
        </w:rPr>
        <w:t xml:space="preserve"> следующих умений:</w:t>
      </w:r>
    </w:p>
    <w:p w:rsidR="001937FE" w:rsidRPr="001937FE" w:rsidRDefault="001937FE" w:rsidP="00686B42">
      <w:pPr>
        <w:pStyle w:val="22"/>
        <w:numPr>
          <w:ilvl w:val="0"/>
          <w:numId w:val="26"/>
        </w:numPr>
        <w:tabs>
          <w:tab w:val="clear" w:pos="8222"/>
          <w:tab w:val="left" w:pos="284"/>
        </w:tabs>
        <w:ind w:left="0" w:right="-424" w:firstLine="0"/>
        <w:jc w:val="both"/>
        <w:rPr>
          <w:sz w:val="24"/>
          <w:szCs w:val="24"/>
        </w:rPr>
      </w:pPr>
      <w:r w:rsidRPr="001937FE">
        <w:rPr>
          <w:sz w:val="24"/>
          <w:szCs w:val="24"/>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1937FE" w:rsidRPr="001937FE" w:rsidRDefault="001937FE" w:rsidP="00686B42">
      <w:pPr>
        <w:pStyle w:val="22"/>
        <w:numPr>
          <w:ilvl w:val="0"/>
          <w:numId w:val="26"/>
        </w:numPr>
        <w:tabs>
          <w:tab w:val="clear" w:pos="8222"/>
          <w:tab w:val="left" w:pos="284"/>
        </w:tabs>
        <w:ind w:left="0" w:right="-424" w:firstLine="0"/>
        <w:jc w:val="both"/>
        <w:rPr>
          <w:sz w:val="24"/>
          <w:szCs w:val="24"/>
        </w:rPr>
      </w:pPr>
      <w:r w:rsidRPr="001937FE">
        <w:rPr>
          <w:sz w:val="24"/>
          <w:szCs w:val="24"/>
        </w:rPr>
        <w:t xml:space="preserve">передавать содержание, основную мысль прочитанного с опорой на текст; </w:t>
      </w:r>
    </w:p>
    <w:p w:rsidR="001937FE" w:rsidRPr="001937FE" w:rsidRDefault="001937FE" w:rsidP="00686B42">
      <w:pPr>
        <w:numPr>
          <w:ilvl w:val="0"/>
          <w:numId w:val="26"/>
        </w:numPr>
        <w:shd w:val="clear" w:color="auto" w:fill="FFFFFF"/>
        <w:tabs>
          <w:tab w:val="left" w:pos="284"/>
        </w:tabs>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делать сообщение в связи с прочитанным/прослушанным текстом.</w:t>
      </w:r>
    </w:p>
    <w:p w:rsidR="001937FE" w:rsidRPr="001937FE" w:rsidRDefault="001937FE" w:rsidP="001937FE">
      <w:pPr>
        <w:shd w:val="clear" w:color="auto" w:fill="FFFFFF"/>
        <w:spacing w:after="0" w:line="240" w:lineRule="auto"/>
        <w:ind w:right="-424"/>
        <w:jc w:val="both"/>
        <w:rPr>
          <w:rFonts w:ascii="Times New Roman" w:hAnsi="Times New Roman"/>
          <w:sz w:val="24"/>
          <w:szCs w:val="24"/>
        </w:rPr>
      </w:pPr>
      <w:r w:rsidRPr="001937FE">
        <w:rPr>
          <w:rFonts w:ascii="Times New Roman" w:hAnsi="Times New Roman"/>
          <w:snapToGrid w:val="0"/>
          <w:color w:val="000000"/>
          <w:sz w:val="24"/>
          <w:szCs w:val="24"/>
        </w:rPr>
        <w:t>Объем монологического высказывания – до 8-10 фраз.</w:t>
      </w:r>
      <w:r w:rsidRPr="001937FE">
        <w:rPr>
          <w:rFonts w:ascii="Times New Roman" w:hAnsi="Times New Roman"/>
          <w:color w:val="000000"/>
          <w:sz w:val="24"/>
          <w:szCs w:val="24"/>
        </w:rPr>
        <w:t xml:space="preserve"> Продолжительность монолога —1-  1,5 мин.</w:t>
      </w:r>
    </w:p>
    <w:p w:rsidR="001937FE" w:rsidRPr="005A0549" w:rsidRDefault="001937FE" w:rsidP="001937FE">
      <w:pPr>
        <w:pStyle w:val="4"/>
        <w:spacing w:before="0" w:line="240" w:lineRule="auto"/>
        <w:ind w:right="-424"/>
        <w:jc w:val="both"/>
        <w:rPr>
          <w:rFonts w:ascii="Times New Roman" w:hAnsi="Times New Roman"/>
          <w:i w:val="0"/>
          <w:color w:val="auto"/>
          <w:sz w:val="24"/>
          <w:szCs w:val="24"/>
        </w:rPr>
      </w:pPr>
      <w:r w:rsidRPr="005A0549">
        <w:rPr>
          <w:rFonts w:ascii="Times New Roman" w:hAnsi="Times New Roman"/>
          <w:i w:val="0"/>
          <w:color w:val="auto"/>
          <w:sz w:val="24"/>
          <w:szCs w:val="24"/>
        </w:rPr>
        <w:t>Аудирование</w:t>
      </w:r>
    </w:p>
    <w:p w:rsidR="001937FE" w:rsidRPr="001937FE" w:rsidRDefault="001937FE" w:rsidP="001937FE">
      <w:pPr>
        <w:shd w:val="clear" w:color="auto" w:fill="FFFFFF"/>
        <w:spacing w:after="0" w:line="240" w:lineRule="auto"/>
        <w:ind w:right="-424"/>
        <w:jc w:val="both"/>
        <w:rPr>
          <w:rFonts w:ascii="Times New Roman" w:hAnsi="Times New Roman"/>
          <w:snapToGrid w:val="0"/>
          <w:color w:val="000000"/>
          <w:sz w:val="24"/>
          <w:szCs w:val="24"/>
        </w:rPr>
      </w:pPr>
      <w:r w:rsidRPr="001937FE">
        <w:rPr>
          <w:rFonts w:ascii="Times New Roman" w:hAnsi="Times New Roman"/>
          <w:color w:val="000000"/>
          <w:sz w:val="24"/>
          <w:szCs w:val="24"/>
        </w:rPr>
        <w:t xml:space="preserve">Дальнейшее развитие и совершенствование </w:t>
      </w:r>
      <w:r w:rsidRPr="001937FE">
        <w:rPr>
          <w:rFonts w:ascii="Times New Roman" w:hAnsi="Times New Roman"/>
          <w:snapToGrid w:val="0"/>
          <w:color w:val="000000"/>
          <w:sz w:val="24"/>
          <w:szCs w:val="24"/>
        </w:rPr>
        <w:t>восприятия на слух иноязычного текста, понимания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color w:val="000000"/>
          <w:sz w:val="24"/>
          <w:szCs w:val="24"/>
        </w:rPr>
        <w:t xml:space="preserve">     При этом предусматривается развитие умений:</w:t>
      </w:r>
    </w:p>
    <w:p w:rsidR="001937FE" w:rsidRPr="001937FE" w:rsidRDefault="001937FE" w:rsidP="00686B42">
      <w:pPr>
        <w:numPr>
          <w:ilvl w:val="0"/>
          <w:numId w:val="22"/>
        </w:numPr>
        <w:shd w:val="clear" w:color="auto" w:fill="FFFFFF"/>
        <w:tabs>
          <w:tab w:val="left" w:pos="284"/>
        </w:tabs>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 xml:space="preserve">выделять основную мысль в воспринимаемом на слух тексте; </w:t>
      </w:r>
    </w:p>
    <w:p w:rsidR="001937FE" w:rsidRPr="001937FE" w:rsidRDefault="001937FE" w:rsidP="00686B42">
      <w:pPr>
        <w:numPr>
          <w:ilvl w:val="0"/>
          <w:numId w:val="22"/>
        </w:numPr>
        <w:shd w:val="clear" w:color="auto" w:fill="FFFFFF"/>
        <w:tabs>
          <w:tab w:val="left" w:pos="284"/>
        </w:tabs>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выбирать главные факты, опуская второстепенные;</w:t>
      </w:r>
    </w:p>
    <w:p w:rsidR="001937FE" w:rsidRPr="001937FE" w:rsidRDefault="001937FE" w:rsidP="00686B42">
      <w:pPr>
        <w:numPr>
          <w:ilvl w:val="0"/>
          <w:numId w:val="22"/>
        </w:numPr>
        <w:shd w:val="clear" w:color="auto" w:fill="FFFFFF"/>
        <w:tabs>
          <w:tab w:val="left" w:pos="284"/>
        </w:tabs>
        <w:spacing w:after="0" w:line="240" w:lineRule="auto"/>
        <w:ind w:left="0" w:right="-424" w:firstLine="0"/>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1937FE" w:rsidRPr="005A0549"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color w:val="000000"/>
          <w:sz w:val="24"/>
          <w:szCs w:val="24"/>
        </w:rPr>
        <w:t xml:space="preserve">Содержание текстов должно соответствовать возрастным особенностям и интересам учащихся </w:t>
      </w:r>
      <w:r w:rsidR="00637AFD">
        <w:rPr>
          <w:rFonts w:ascii="Times New Roman" w:hAnsi="Times New Roman"/>
          <w:snapToGrid w:val="0"/>
          <w:color w:val="000000"/>
          <w:sz w:val="24"/>
          <w:szCs w:val="24"/>
        </w:rPr>
        <w:t>6</w:t>
      </w:r>
      <w:r w:rsidRPr="001937FE">
        <w:rPr>
          <w:rFonts w:ascii="Times New Roman" w:hAnsi="Times New Roman"/>
          <w:snapToGrid w:val="0"/>
          <w:color w:val="000000"/>
          <w:sz w:val="24"/>
          <w:szCs w:val="24"/>
        </w:rPr>
        <w:t xml:space="preserve"> класс</w:t>
      </w:r>
      <w:r w:rsidR="00637AFD">
        <w:rPr>
          <w:rFonts w:ascii="Times New Roman" w:hAnsi="Times New Roman"/>
          <w:snapToGrid w:val="0"/>
          <w:color w:val="000000"/>
          <w:sz w:val="24"/>
          <w:szCs w:val="24"/>
        </w:rPr>
        <w:t>а</w:t>
      </w:r>
      <w:r w:rsidRPr="001937FE">
        <w:rPr>
          <w:rFonts w:ascii="Times New Roman" w:hAnsi="Times New Roman"/>
          <w:snapToGrid w:val="0"/>
          <w:color w:val="000000"/>
          <w:sz w:val="24"/>
          <w:szCs w:val="24"/>
        </w:rPr>
        <w:t>, иметь образовательную и воспитательную ценность. Время звучания текстов для аудирован</w:t>
      </w:r>
      <w:r w:rsidRPr="005A0549">
        <w:rPr>
          <w:rFonts w:ascii="Times New Roman" w:hAnsi="Times New Roman"/>
          <w:snapToGrid w:val="0"/>
          <w:sz w:val="24"/>
          <w:szCs w:val="24"/>
        </w:rPr>
        <w:t>ия –    до 2-х минут.</w:t>
      </w:r>
    </w:p>
    <w:p w:rsidR="001937FE" w:rsidRPr="005A0549" w:rsidRDefault="001937FE" w:rsidP="001937FE">
      <w:pPr>
        <w:pStyle w:val="5"/>
        <w:spacing w:before="0" w:line="240" w:lineRule="auto"/>
        <w:ind w:right="-424"/>
        <w:jc w:val="both"/>
        <w:rPr>
          <w:rFonts w:ascii="Times New Roman" w:hAnsi="Times New Roman"/>
          <w:i/>
          <w:color w:val="auto"/>
          <w:sz w:val="24"/>
          <w:szCs w:val="24"/>
        </w:rPr>
      </w:pPr>
      <w:r w:rsidRPr="005A0549">
        <w:rPr>
          <w:rFonts w:ascii="Times New Roman" w:hAnsi="Times New Roman"/>
          <w:color w:val="auto"/>
          <w:sz w:val="24"/>
          <w:szCs w:val="24"/>
        </w:rPr>
        <w:t>Чтение</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color w:val="000000"/>
          <w:sz w:val="24"/>
          <w:szCs w:val="24"/>
        </w:rPr>
        <w:t>Умение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937FE" w:rsidRPr="001937FE" w:rsidRDefault="005A0549" w:rsidP="001937FE">
      <w:pPr>
        <w:shd w:val="clear" w:color="auto" w:fill="FFFFFF"/>
        <w:spacing w:after="0" w:line="240" w:lineRule="auto"/>
        <w:ind w:right="-424"/>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1937FE" w:rsidRPr="001937FE">
        <w:rPr>
          <w:rFonts w:ascii="Times New Roman" w:hAnsi="Times New Roman"/>
          <w:snapToGrid w:val="0"/>
          <w:color w:val="000000"/>
          <w:sz w:val="24"/>
          <w:szCs w:val="24"/>
        </w:rPr>
        <w:t xml:space="preserve">Содержание текстов должно соответствовать возрастным особенностям и интересам учащихся </w:t>
      </w:r>
      <w:r>
        <w:rPr>
          <w:rFonts w:ascii="Times New Roman" w:hAnsi="Times New Roman"/>
          <w:snapToGrid w:val="0"/>
          <w:color w:val="000000"/>
          <w:sz w:val="24"/>
          <w:szCs w:val="24"/>
        </w:rPr>
        <w:t xml:space="preserve">6 </w:t>
      </w:r>
      <w:r w:rsidR="001937FE" w:rsidRPr="001937FE">
        <w:rPr>
          <w:rFonts w:ascii="Times New Roman" w:hAnsi="Times New Roman"/>
          <w:snapToGrid w:val="0"/>
          <w:color w:val="000000"/>
          <w:sz w:val="24"/>
          <w:szCs w:val="24"/>
        </w:rPr>
        <w:t xml:space="preserve"> класс</w:t>
      </w:r>
      <w:r>
        <w:rPr>
          <w:rFonts w:ascii="Times New Roman" w:hAnsi="Times New Roman"/>
          <w:snapToGrid w:val="0"/>
          <w:color w:val="000000"/>
          <w:sz w:val="24"/>
          <w:szCs w:val="24"/>
        </w:rPr>
        <w:t>а</w:t>
      </w:r>
      <w:r w:rsidR="001937FE" w:rsidRPr="001937FE">
        <w:rPr>
          <w:rFonts w:ascii="Times New Roman" w:hAnsi="Times New Roman"/>
          <w:snapToGrid w:val="0"/>
          <w:color w:val="000000"/>
          <w:sz w:val="24"/>
          <w:szCs w:val="24"/>
        </w:rPr>
        <w:t>, иметь образовательную и воспитательную ценность.     Независимо от вида чтения возможно использование двуязычного словаря.</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color w:val="000000"/>
          <w:sz w:val="24"/>
          <w:szCs w:val="24"/>
          <w:u w:val="single"/>
        </w:rPr>
        <w:t>Чтение с пониманием основного содержания текста</w:t>
      </w:r>
      <w:r w:rsidRPr="001937FE">
        <w:rPr>
          <w:rFonts w:ascii="Times New Roman" w:hAnsi="Times New Roman"/>
          <w:snapToGrid w:val="0"/>
          <w:color w:val="000000"/>
          <w:sz w:val="24"/>
          <w:szCs w:val="24"/>
        </w:rPr>
        <w:t xml:space="preserve"> осуществляется на несложных  аутентичных материалах с ориентацией на предметное содержание, выделяемое в </w:t>
      </w:r>
      <w:r w:rsidR="005A0549">
        <w:rPr>
          <w:rFonts w:ascii="Times New Roman" w:hAnsi="Times New Roman"/>
          <w:snapToGrid w:val="0"/>
          <w:color w:val="000000"/>
          <w:sz w:val="24"/>
          <w:szCs w:val="24"/>
        </w:rPr>
        <w:t xml:space="preserve">6 </w:t>
      </w:r>
      <w:r w:rsidRPr="001937FE">
        <w:rPr>
          <w:rFonts w:ascii="Times New Roman" w:hAnsi="Times New Roman"/>
          <w:snapToGrid w:val="0"/>
          <w:color w:val="000000"/>
          <w:sz w:val="24"/>
          <w:szCs w:val="24"/>
        </w:rPr>
        <w:t>класс</w:t>
      </w:r>
      <w:r w:rsidR="005A0549">
        <w:rPr>
          <w:rFonts w:ascii="Times New Roman" w:hAnsi="Times New Roman"/>
          <w:snapToGrid w:val="0"/>
          <w:color w:val="000000"/>
          <w:sz w:val="24"/>
          <w:szCs w:val="24"/>
        </w:rPr>
        <w:t>е</w:t>
      </w:r>
      <w:r w:rsidRPr="001937FE">
        <w:rPr>
          <w:rFonts w:ascii="Times New Roman" w:hAnsi="Times New Roman"/>
          <w:snapToGrid w:val="0"/>
          <w:color w:val="000000"/>
          <w:sz w:val="24"/>
          <w:szCs w:val="24"/>
        </w:rPr>
        <w:t>, включающих факты, отражающие особенности быта, жизни, культуры стран изучаемого языка. Объем текстов для чтения – 400-500 слов.</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color w:val="000000"/>
          <w:sz w:val="24"/>
          <w:szCs w:val="24"/>
        </w:rPr>
        <w:t>Умения чтения, подлежащие формированию:</w:t>
      </w:r>
    </w:p>
    <w:p w:rsidR="001937FE" w:rsidRPr="001937FE" w:rsidRDefault="001937FE" w:rsidP="00686B42">
      <w:pPr>
        <w:numPr>
          <w:ilvl w:val="0"/>
          <w:numId w:val="8"/>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определять тему, содержание текста по заголовку;</w:t>
      </w:r>
    </w:p>
    <w:p w:rsidR="001937FE" w:rsidRPr="001937FE" w:rsidRDefault="001937FE" w:rsidP="00686B42">
      <w:pPr>
        <w:numPr>
          <w:ilvl w:val="0"/>
          <w:numId w:val="9"/>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выделять основную мысль;</w:t>
      </w:r>
    </w:p>
    <w:p w:rsidR="001937FE" w:rsidRPr="001937FE" w:rsidRDefault="001937FE" w:rsidP="00686B42">
      <w:pPr>
        <w:numPr>
          <w:ilvl w:val="0"/>
          <w:numId w:val="10"/>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выбирать главные факты из текста, опуская второстепенные;</w:t>
      </w:r>
    </w:p>
    <w:p w:rsidR="001937FE" w:rsidRPr="001937FE" w:rsidRDefault="001937FE" w:rsidP="00686B42">
      <w:pPr>
        <w:numPr>
          <w:ilvl w:val="0"/>
          <w:numId w:val="10"/>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устанавливать логическую последовательность основных фактов текста.</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color w:val="000000"/>
          <w:sz w:val="24"/>
          <w:szCs w:val="24"/>
          <w:u w:val="single"/>
        </w:rPr>
        <w:t>Чтение с полным пониманием текста</w:t>
      </w:r>
      <w:r w:rsidRPr="001937FE">
        <w:rPr>
          <w:rFonts w:ascii="Times New Roman" w:hAnsi="Times New Roman"/>
          <w:snapToGrid w:val="0"/>
          <w:color w:val="000000"/>
          <w:sz w:val="24"/>
          <w:szCs w:val="24"/>
        </w:rPr>
        <w:t xml:space="preserve"> осуществляется на несложных  аутентичных текстах, ориентированных на предметное содержание речи в 6 классе. Формируются и отрабатываются умения:</w:t>
      </w:r>
    </w:p>
    <w:p w:rsidR="001937FE" w:rsidRPr="001937FE" w:rsidRDefault="001937FE" w:rsidP="00686B42">
      <w:pPr>
        <w:numPr>
          <w:ilvl w:val="0"/>
          <w:numId w:val="11"/>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937FE" w:rsidRPr="001937FE" w:rsidRDefault="001937FE" w:rsidP="00686B42">
      <w:pPr>
        <w:numPr>
          <w:ilvl w:val="0"/>
          <w:numId w:val="12"/>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выражать свое мнение по прочитанному.</w:t>
      </w:r>
    </w:p>
    <w:p w:rsidR="001937FE" w:rsidRPr="001937FE" w:rsidRDefault="001937FE" w:rsidP="001937FE">
      <w:pPr>
        <w:shd w:val="clear" w:color="auto" w:fill="FFFFFF"/>
        <w:spacing w:after="0" w:line="240" w:lineRule="auto"/>
        <w:ind w:right="-424"/>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Объем текстов для чтения до 250 слов.</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sz w:val="24"/>
          <w:szCs w:val="24"/>
        </w:rPr>
        <w:t xml:space="preserve"> </w:t>
      </w:r>
      <w:r w:rsidRPr="001937FE">
        <w:rPr>
          <w:rFonts w:ascii="Times New Roman" w:hAnsi="Times New Roman"/>
          <w:snapToGrid w:val="0"/>
          <w:sz w:val="24"/>
          <w:szCs w:val="24"/>
          <w:u w:val="single"/>
        </w:rPr>
        <w:t>Чтение с выборочным пониманием   нужной или интересующей информации</w:t>
      </w:r>
      <w:r w:rsidRPr="001937FE">
        <w:rPr>
          <w:rFonts w:ascii="Times New Roman" w:hAnsi="Times New Roman"/>
          <w:snapToGrid w:val="0"/>
          <w:sz w:val="24"/>
          <w:szCs w:val="24"/>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1937FE" w:rsidRPr="001937FE" w:rsidRDefault="001937FE" w:rsidP="001937FE">
      <w:pPr>
        <w:pStyle w:val="5"/>
        <w:spacing w:before="0" w:line="240" w:lineRule="auto"/>
        <w:ind w:right="-424"/>
        <w:jc w:val="both"/>
        <w:rPr>
          <w:rFonts w:ascii="Times New Roman" w:hAnsi="Times New Roman"/>
          <w:i/>
          <w:sz w:val="24"/>
          <w:szCs w:val="24"/>
        </w:rPr>
      </w:pPr>
      <w:r w:rsidRPr="001937FE">
        <w:rPr>
          <w:rFonts w:ascii="Times New Roman" w:hAnsi="Times New Roman"/>
          <w:sz w:val="24"/>
          <w:szCs w:val="24"/>
        </w:rPr>
        <w:t>Письменная речь</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color w:val="000000"/>
          <w:sz w:val="24"/>
          <w:szCs w:val="24"/>
        </w:rPr>
        <w:t xml:space="preserve">Дальнейшее развитие и совершенствование </w:t>
      </w:r>
      <w:r w:rsidRPr="001937FE">
        <w:rPr>
          <w:rFonts w:ascii="Times New Roman" w:hAnsi="Times New Roman"/>
          <w:snapToGrid w:val="0"/>
          <w:color w:val="000000"/>
          <w:sz w:val="24"/>
          <w:szCs w:val="24"/>
        </w:rPr>
        <w:t>следующих умений:</w:t>
      </w:r>
    </w:p>
    <w:p w:rsidR="001937FE" w:rsidRPr="001937FE" w:rsidRDefault="001937FE" w:rsidP="00686B42">
      <w:pPr>
        <w:numPr>
          <w:ilvl w:val="0"/>
          <w:numId w:val="13"/>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делать выписки из текста;</w:t>
      </w:r>
    </w:p>
    <w:p w:rsidR="001937FE" w:rsidRPr="001937FE" w:rsidRDefault="001937FE" w:rsidP="00686B42">
      <w:pPr>
        <w:numPr>
          <w:ilvl w:val="0"/>
          <w:numId w:val="14"/>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 xml:space="preserve">писать короткие поздравления с днем рождения, другим праздником (объемом до 30 слов, включая адрес), выражать пожелания </w:t>
      </w:r>
    </w:p>
    <w:p w:rsidR="001937FE" w:rsidRPr="001937FE" w:rsidRDefault="001937FE" w:rsidP="00686B42">
      <w:pPr>
        <w:numPr>
          <w:ilvl w:val="0"/>
          <w:numId w:val="15"/>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заполнять    бланки     (указывать     имя,    фамилию,    пол,    возраст, гражданство, адрес);</w:t>
      </w:r>
    </w:p>
    <w:p w:rsidR="001937FE" w:rsidRPr="001937FE" w:rsidRDefault="001937FE" w:rsidP="00686B42">
      <w:pPr>
        <w:numPr>
          <w:ilvl w:val="0"/>
          <w:numId w:val="16"/>
        </w:numPr>
        <w:shd w:val="clear" w:color="auto" w:fill="FFFFFF"/>
        <w:spacing w:after="0" w:line="240" w:lineRule="auto"/>
        <w:ind w:left="0" w:right="-424" w:firstLine="0"/>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 xml:space="preserve">писать личное письмо с опорой на образец </w:t>
      </w:r>
      <w:r w:rsidRPr="001937FE">
        <w:rPr>
          <w:rFonts w:ascii="Times New Roman" w:hAnsi="Times New Roman"/>
          <w:i/>
          <w:snapToGrid w:val="0"/>
          <w:color w:val="000000"/>
          <w:sz w:val="24"/>
          <w:szCs w:val="24"/>
        </w:rPr>
        <w:t xml:space="preserve"> </w:t>
      </w:r>
      <w:r w:rsidRPr="001937FE">
        <w:rPr>
          <w:rFonts w:ascii="Times New Roman" w:hAnsi="Times New Roman"/>
          <w:snapToGrid w:val="0"/>
          <w:color w:val="000000"/>
          <w:sz w:val="24"/>
          <w:szCs w:val="24"/>
        </w:rPr>
        <w:t>(расспрашивать адресат   о   его   жизни,   делах,   сообщать   то   же   о   себе,   выражать благодарность, просьбы), объем личного письма – 50-60 слов, включая адрес).</w:t>
      </w:r>
    </w:p>
    <w:p w:rsidR="001937FE" w:rsidRPr="001937FE" w:rsidRDefault="001937FE" w:rsidP="001937FE">
      <w:pPr>
        <w:shd w:val="clear" w:color="auto" w:fill="FFFFFF"/>
        <w:spacing w:after="0" w:line="240" w:lineRule="auto"/>
        <w:ind w:right="-424"/>
        <w:jc w:val="both"/>
        <w:rPr>
          <w:rFonts w:ascii="Times New Roman" w:hAnsi="Times New Roman"/>
          <w:b/>
          <w:sz w:val="24"/>
          <w:szCs w:val="24"/>
        </w:rPr>
      </w:pPr>
      <w:r w:rsidRPr="001937FE">
        <w:rPr>
          <w:rFonts w:ascii="Times New Roman" w:hAnsi="Times New Roman"/>
          <w:b/>
          <w:sz w:val="24"/>
          <w:szCs w:val="24"/>
        </w:rPr>
        <w:t>Языковые знания и навыки</w:t>
      </w:r>
    </w:p>
    <w:p w:rsidR="001937FE" w:rsidRPr="001937FE" w:rsidRDefault="001937FE" w:rsidP="001937FE">
      <w:pPr>
        <w:pStyle w:val="9"/>
        <w:spacing w:before="0" w:line="240" w:lineRule="auto"/>
        <w:ind w:right="-424"/>
        <w:jc w:val="both"/>
        <w:rPr>
          <w:rFonts w:ascii="Times New Roman" w:hAnsi="Times New Roman"/>
          <w:b/>
          <w:i w:val="0"/>
          <w:sz w:val="24"/>
          <w:szCs w:val="24"/>
        </w:rPr>
      </w:pPr>
      <w:r w:rsidRPr="001937FE">
        <w:rPr>
          <w:rFonts w:ascii="Times New Roman" w:hAnsi="Times New Roman"/>
          <w:b/>
          <w:sz w:val="24"/>
          <w:szCs w:val="24"/>
        </w:rPr>
        <w:t>Графика и орфография</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Знания правил  чтения и написания новых слов, отобранных для данного этапа обучения, и навыки их употребления в речи.</w:t>
      </w:r>
    </w:p>
    <w:p w:rsidR="001937FE" w:rsidRPr="001937FE" w:rsidRDefault="001937FE" w:rsidP="001937FE">
      <w:pPr>
        <w:pStyle w:val="9"/>
        <w:spacing w:before="0" w:line="240" w:lineRule="auto"/>
        <w:ind w:right="-424"/>
        <w:jc w:val="both"/>
        <w:rPr>
          <w:rFonts w:ascii="Times New Roman" w:hAnsi="Times New Roman"/>
          <w:b/>
          <w:i w:val="0"/>
          <w:sz w:val="24"/>
          <w:szCs w:val="24"/>
        </w:rPr>
      </w:pPr>
      <w:r w:rsidRPr="001937FE">
        <w:rPr>
          <w:rFonts w:ascii="Times New Roman" w:hAnsi="Times New Roman"/>
          <w:b/>
          <w:sz w:val="24"/>
          <w:szCs w:val="24"/>
        </w:rPr>
        <w:t>Фонетическая сторона речи</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1937FE" w:rsidRPr="001937FE" w:rsidRDefault="001937FE" w:rsidP="001937FE">
      <w:pPr>
        <w:pStyle w:val="9"/>
        <w:spacing w:before="0" w:line="240" w:lineRule="auto"/>
        <w:ind w:right="-424"/>
        <w:jc w:val="both"/>
        <w:rPr>
          <w:rFonts w:ascii="Times New Roman" w:hAnsi="Times New Roman"/>
          <w:b/>
          <w:i w:val="0"/>
          <w:sz w:val="24"/>
          <w:szCs w:val="24"/>
        </w:rPr>
      </w:pPr>
      <w:r w:rsidRPr="001937FE">
        <w:rPr>
          <w:rFonts w:ascii="Times New Roman" w:hAnsi="Times New Roman"/>
          <w:b/>
          <w:sz w:val="24"/>
          <w:szCs w:val="24"/>
        </w:rPr>
        <w:t>Лексическая сторона речи</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Развитие навыков их распознавания  и употребления в речи.</w:t>
      </w:r>
    </w:p>
    <w:p w:rsidR="001937FE" w:rsidRPr="001937FE" w:rsidRDefault="001937FE" w:rsidP="001937FE">
      <w:pPr>
        <w:pStyle w:val="9"/>
        <w:spacing w:before="0" w:line="240" w:lineRule="auto"/>
        <w:ind w:right="-424"/>
        <w:jc w:val="both"/>
        <w:rPr>
          <w:rFonts w:ascii="Times New Roman" w:hAnsi="Times New Roman"/>
          <w:b/>
          <w:i w:val="0"/>
          <w:sz w:val="24"/>
          <w:szCs w:val="24"/>
        </w:rPr>
      </w:pPr>
      <w:r w:rsidRPr="001937FE">
        <w:rPr>
          <w:rFonts w:ascii="Times New Roman" w:hAnsi="Times New Roman"/>
          <w:b/>
          <w:sz w:val="24"/>
          <w:szCs w:val="24"/>
        </w:rPr>
        <w:t>Грамматическая сторона речи</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Знание признаков и навыки распознавания и употребления в речи    нераспространенных и распространенных предложений; </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безличных предложений (</w:t>
      </w:r>
      <w:r w:rsidRPr="001937FE">
        <w:rPr>
          <w:rFonts w:ascii="Times New Roman" w:hAnsi="Times New Roman"/>
          <w:sz w:val="24"/>
          <w:szCs w:val="24"/>
          <w:lang w:val="en-US"/>
        </w:rPr>
        <w:t>Es</w:t>
      </w:r>
      <w:r w:rsidRPr="001937FE">
        <w:rPr>
          <w:rFonts w:ascii="Times New Roman" w:hAnsi="Times New Roman"/>
          <w:sz w:val="24"/>
          <w:szCs w:val="24"/>
        </w:rPr>
        <w:t xml:space="preserve"> </w:t>
      </w:r>
      <w:r w:rsidRPr="001937FE">
        <w:rPr>
          <w:rFonts w:ascii="Times New Roman" w:hAnsi="Times New Roman"/>
          <w:sz w:val="24"/>
          <w:szCs w:val="24"/>
          <w:lang w:val="en-US"/>
        </w:rPr>
        <w:t>ist</w:t>
      </w:r>
      <w:r w:rsidRPr="001937FE">
        <w:rPr>
          <w:rFonts w:ascii="Times New Roman" w:hAnsi="Times New Roman"/>
          <w:sz w:val="24"/>
          <w:szCs w:val="24"/>
        </w:rPr>
        <w:t xml:space="preserve"> </w:t>
      </w:r>
      <w:r w:rsidRPr="001937FE">
        <w:rPr>
          <w:rFonts w:ascii="Times New Roman" w:hAnsi="Times New Roman"/>
          <w:sz w:val="24"/>
          <w:szCs w:val="24"/>
          <w:lang w:val="en-US"/>
        </w:rPr>
        <w:t>kalt</w:t>
      </w:r>
      <w:r w:rsidRPr="001937FE">
        <w:rPr>
          <w:rFonts w:ascii="Times New Roman" w:hAnsi="Times New Roman"/>
          <w:sz w:val="24"/>
          <w:szCs w:val="24"/>
        </w:rPr>
        <w:t xml:space="preserve">. </w:t>
      </w:r>
      <w:r w:rsidRPr="001937FE">
        <w:rPr>
          <w:rFonts w:ascii="Times New Roman" w:hAnsi="Times New Roman"/>
          <w:sz w:val="24"/>
          <w:szCs w:val="24"/>
          <w:lang w:val="en-US"/>
        </w:rPr>
        <w:t>Es</w:t>
      </w:r>
      <w:r w:rsidRPr="001937FE">
        <w:rPr>
          <w:rFonts w:ascii="Times New Roman" w:hAnsi="Times New Roman"/>
          <w:sz w:val="24"/>
          <w:szCs w:val="24"/>
        </w:rPr>
        <w:t xml:space="preserve"> </w:t>
      </w:r>
      <w:r w:rsidRPr="001937FE">
        <w:rPr>
          <w:rFonts w:ascii="Times New Roman" w:hAnsi="Times New Roman"/>
          <w:sz w:val="24"/>
          <w:szCs w:val="24"/>
          <w:lang w:val="en-US"/>
        </w:rPr>
        <w:t>ist</w:t>
      </w:r>
      <w:r w:rsidRPr="001937FE">
        <w:rPr>
          <w:rFonts w:ascii="Times New Roman" w:hAnsi="Times New Roman"/>
          <w:sz w:val="24"/>
          <w:szCs w:val="24"/>
        </w:rPr>
        <w:t xml:space="preserve"> </w:t>
      </w:r>
      <w:r w:rsidRPr="001937FE">
        <w:rPr>
          <w:rFonts w:ascii="Times New Roman" w:hAnsi="Times New Roman"/>
          <w:sz w:val="24"/>
          <w:szCs w:val="24"/>
          <w:lang w:val="en-US"/>
        </w:rPr>
        <w:t>Winter</w:t>
      </w:r>
      <w:r w:rsidRPr="001937FE">
        <w:rPr>
          <w:rFonts w:ascii="Times New Roman" w:hAnsi="Times New Roman"/>
          <w:sz w:val="24"/>
          <w:szCs w:val="24"/>
        </w:rPr>
        <w:t xml:space="preserve">); </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предложений с глаголами </w:t>
      </w:r>
      <w:r w:rsidRPr="001937FE">
        <w:rPr>
          <w:rFonts w:ascii="Times New Roman" w:hAnsi="Times New Roman"/>
          <w:sz w:val="24"/>
          <w:szCs w:val="24"/>
          <w:lang w:val="en-US"/>
        </w:rPr>
        <w:t>legen</w:t>
      </w:r>
      <w:r w:rsidRPr="001937FE">
        <w:rPr>
          <w:rFonts w:ascii="Times New Roman" w:hAnsi="Times New Roman"/>
          <w:sz w:val="24"/>
          <w:szCs w:val="24"/>
        </w:rPr>
        <w:t xml:space="preserve">, </w:t>
      </w:r>
      <w:r w:rsidRPr="001937FE">
        <w:rPr>
          <w:rFonts w:ascii="Times New Roman" w:hAnsi="Times New Roman"/>
          <w:sz w:val="24"/>
          <w:szCs w:val="24"/>
          <w:lang w:val="en-US"/>
        </w:rPr>
        <w:t>stellen</w:t>
      </w:r>
      <w:r w:rsidRPr="001937FE">
        <w:rPr>
          <w:rFonts w:ascii="Times New Roman" w:hAnsi="Times New Roman"/>
          <w:sz w:val="24"/>
          <w:szCs w:val="24"/>
        </w:rPr>
        <w:t xml:space="preserve">, </w:t>
      </w:r>
      <w:r w:rsidRPr="001937FE">
        <w:rPr>
          <w:rFonts w:ascii="Times New Roman" w:hAnsi="Times New Roman"/>
          <w:sz w:val="24"/>
          <w:szCs w:val="24"/>
          <w:lang w:val="en-US"/>
        </w:rPr>
        <w:t>h</w:t>
      </w:r>
      <w:r w:rsidRPr="001937FE">
        <w:rPr>
          <w:rFonts w:ascii="Times New Roman" w:hAnsi="Times New Roman"/>
          <w:sz w:val="24"/>
          <w:szCs w:val="24"/>
        </w:rPr>
        <w:t>ä</w:t>
      </w:r>
      <w:r w:rsidRPr="001937FE">
        <w:rPr>
          <w:rFonts w:ascii="Times New Roman" w:hAnsi="Times New Roman"/>
          <w:sz w:val="24"/>
          <w:szCs w:val="24"/>
          <w:lang w:val="en-US"/>
        </w:rPr>
        <w:t>ngen</w:t>
      </w:r>
      <w:r w:rsidRPr="001937FE">
        <w:rPr>
          <w:rFonts w:ascii="Times New Roman" w:hAnsi="Times New Roman"/>
          <w:sz w:val="24"/>
          <w:szCs w:val="24"/>
        </w:rPr>
        <w:t xml:space="preserve">, требующими после себя дополнение в </w:t>
      </w:r>
      <w:r w:rsidRPr="001937FE">
        <w:rPr>
          <w:rFonts w:ascii="Times New Roman" w:hAnsi="Times New Roman"/>
          <w:sz w:val="24"/>
          <w:szCs w:val="24"/>
          <w:lang w:val="en-US"/>
        </w:rPr>
        <w:t>Akkusativ</w:t>
      </w:r>
      <w:r w:rsidRPr="001937FE">
        <w:rPr>
          <w:rFonts w:ascii="Times New Roman" w:hAnsi="Times New Roman"/>
          <w:sz w:val="24"/>
          <w:szCs w:val="24"/>
        </w:rPr>
        <w:t xml:space="preserve"> и обстоятельство места при ответе на вопрос “</w:t>
      </w:r>
      <w:r w:rsidRPr="001937FE">
        <w:rPr>
          <w:rFonts w:ascii="Times New Roman" w:hAnsi="Times New Roman"/>
          <w:sz w:val="24"/>
          <w:szCs w:val="24"/>
          <w:lang w:val="en-US"/>
        </w:rPr>
        <w:t>Wohin</w:t>
      </w:r>
      <w:r w:rsidRPr="001937FE">
        <w:rPr>
          <w:rFonts w:ascii="Times New Roman" w:hAnsi="Times New Roman"/>
          <w:sz w:val="24"/>
          <w:szCs w:val="24"/>
        </w:rPr>
        <w:t xml:space="preserve">?”; побудительных предложений типа </w:t>
      </w:r>
      <w:r w:rsidRPr="001937FE">
        <w:rPr>
          <w:rFonts w:ascii="Times New Roman" w:hAnsi="Times New Roman"/>
          <w:sz w:val="24"/>
          <w:szCs w:val="24"/>
          <w:lang w:val="en-US"/>
        </w:rPr>
        <w:t>Gehen</w:t>
      </w:r>
      <w:r w:rsidRPr="001937FE">
        <w:rPr>
          <w:rFonts w:ascii="Times New Roman" w:hAnsi="Times New Roman"/>
          <w:sz w:val="24"/>
          <w:szCs w:val="24"/>
        </w:rPr>
        <w:t xml:space="preserve"> </w:t>
      </w:r>
      <w:r w:rsidRPr="001937FE">
        <w:rPr>
          <w:rFonts w:ascii="Times New Roman" w:hAnsi="Times New Roman"/>
          <w:sz w:val="24"/>
          <w:szCs w:val="24"/>
          <w:lang w:val="en-US"/>
        </w:rPr>
        <w:t>wir</w:t>
      </w:r>
      <w:r w:rsidRPr="001937FE">
        <w:rPr>
          <w:rFonts w:ascii="Times New Roman" w:hAnsi="Times New Roman"/>
          <w:sz w:val="24"/>
          <w:szCs w:val="24"/>
        </w:rPr>
        <w:t xml:space="preserve">! </w:t>
      </w:r>
      <w:r w:rsidRPr="001937FE">
        <w:rPr>
          <w:rFonts w:ascii="Times New Roman" w:hAnsi="Times New Roman"/>
          <w:sz w:val="24"/>
          <w:szCs w:val="24"/>
          <w:lang w:val="en-US"/>
        </w:rPr>
        <w:t>Wollen</w:t>
      </w:r>
      <w:r w:rsidRPr="001937FE">
        <w:rPr>
          <w:rFonts w:ascii="Times New Roman" w:hAnsi="Times New Roman"/>
          <w:sz w:val="24"/>
          <w:szCs w:val="24"/>
        </w:rPr>
        <w:t xml:space="preserve"> </w:t>
      </w:r>
      <w:r w:rsidRPr="001937FE">
        <w:rPr>
          <w:rFonts w:ascii="Times New Roman" w:hAnsi="Times New Roman"/>
          <w:sz w:val="24"/>
          <w:szCs w:val="24"/>
          <w:lang w:val="en-US"/>
        </w:rPr>
        <w:t>wir</w:t>
      </w:r>
      <w:r w:rsidRPr="001937FE">
        <w:rPr>
          <w:rFonts w:ascii="Times New Roman" w:hAnsi="Times New Roman"/>
          <w:sz w:val="24"/>
          <w:szCs w:val="24"/>
        </w:rPr>
        <w:t xml:space="preserve"> </w:t>
      </w:r>
      <w:r w:rsidRPr="001937FE">
        <w:rPr>
          <w:rFonts w:ascii="Times New Roman" w:hAnsi="Times New Roman"/>
          <w:sz w:val="24"/>
          <w:szCs w:val="24"/>
          <w:lang w:val="en-US"/>
        </w:rPr>
        <w:t>gehen</w:t>
      </w:r>
      <w:r w:rsidRPr="001937FE">
        <w:rPr>
          <w:rFonts w:ascii="Times New Roman" w:hAnsi="Times New Roman"/>
          <w:sz w:val="24"/>
          <w:szCs w:val="24"/>
        </w:rPr>
        <w:t xml:space="preserve">; все виды вопросительных предложений; </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Знание признаков, распознавание и особенности употребления в речи сильных глаголов в </w:t>
      </w:r>
      <w:r w:rsidRPr="001937FE">
        <w:rPr>
          <w:rFonts w:ascii="Times New Roman" w:hAnsi="Times New Roman"/>
          <w:sz w:val="24"/>
          <w:szCs w:val="24"/>
          <w:lang w:val="en-US"/>
        </w:rPr>
        <w:t>Pr</w:t>
      </w:r>
      <w:r w:rsidRPr="001937FE">
        <w:rPr>
          <w:rFonts w:ascii="Times New Roman" w:hAnsi="Times New Roman"/>
          <w:sz w:val="24"/>
          <w:szCs w:val="24"/>
        </w:rPr>
        <w:t>ä</w:t>
      </w:r>
      <w:r w:rsidRPr="001937FE">
        <w:rPr>
          <w:rFonts w:ascii="Times New Roman" w:hAnsi="Times New Roman"/>
          <w:sz w:val="24"/>
          <w:szCs w:val="24"/>
          <w:lang w:val="en-US"/>
        </w:rPr>
        <w:t>sens</w:t>
      </w:r>
      <w:r w:rsidRPr="001937FE">
        <w:rPr>
          <w:rFonts w:ascii="Times New Roman" w:hAnsi="Times New Roman"/>
          <w:sz w:val="24"/>
          <w:szCs w:val="24"/>
        </w:rPr>
        <w:t xml:space="preserve">, отобранных для данного этапа обучения, слабых и сильных глаголов с вспомогательными  глаголами </w:t>
      </w:r>
      <w:r w:rsidRPr="001937FE">
        <w:rPr>
          <w:rFonts w:ascii="Times New Roman" w:hAnsi="Times New Roman"/>
          <w:sz w:val="24"/>
          <w:szCs w:val="24"/>
          <w:lang w:val="en-US"/>
        </w:rPr>
        <w:t>haben</w:t>
      </w:r>
      <w:r w:rsidRPr="001937FE">
        <w:rPr>
          <w:rFonts w:ascii="Times New Roman" w:hAnsi="Times New Roman"/>
          <w:sz w:val="24"/>
          <w:szCs w:val="24"/>
        </w:rPr>
        <w:t xml:space="preserve"> в </w:t>
      </w:r>
      <w:r w:rsidRPr="001937FE">
        <w:rPr>
          <w:rFonts w:ascii="Times New Roman" w:hAnsi="Times New Roman"/>
          <w:sz w:val="24"/>
          <w:szCs w:val="24"/>
          <w:lang w:val="en-US"/>
        </w:rPr>
        <w:t>Perfekt</w:t>
      </w:r>
      <w:r w:rsidRPr="001937FE">
        <w:rPr>
          <w:rFonts w:ascii="Times New Roman" w:hAnsi="Times New Roman"/>
          <w:sz w:val="24"/>
          <w:szCs w:val="24"/>
        </w:rPr>
        <w:t xml:space="preserve">; сильных глаголов со вспомогательным глаголом </w:t>
      </w:r>
      <w:r w:rsidRPr="001937FE">
        <w:rPr>
          <w:rFonts w:ascii="Times New Roman" w:hAnsi="Times New Roman"/>
          <w:sz w:val="24"/>
          <w:szCs w:val="24"/>
          <w:lang w:val="en-US"/>
        </w:rPr>
        <w:t>sein</w:t>
      </w:r>
      <w:r w:rsidRPr="001937FE">
        <w:rPr>
          <w:rFonts w:ascii="Times New Roman" w:hAnsi="Times New Roman"/>
          <w:sz w:val="24"/>
          <w:szCs w:val="24"/>
        </w:rPr>
        <w:t xml:space="preserve"> в </w:t>
      </w:r>
      <w:r w:rsidRPr="001937FE">
        <w:rPr>
          <w:rFonts w:ascii="Times New Roman" w:hAnsi="Times New Roman"/>
          <w:sz w:val="24"/>
          <w:szCs w:val="24"/>
          <w:lang w:val="en-US"/>
        </w:rPr>
        <w:t>Perfekt</w:t>
      </w:r>
      <w:r w:rsidRPr="001937FE">
        <w:rPr>
          <w:rFonts w:ascii="Times New Roman" w:hAnsi="Times New Roman"/>
          <w:sz w:val="24"/>
          <w:szCs w:val="24"/>
        </w:rPr>
        <w:t xml:space="preserve"> (</w:t>
      </w:r>
      <w:r w:rsidRPr="001937FE">
        <w:rPr>
          <w:rFonts w:ascii="Times New Roman" w:hAnsi="Times New Roman"/>
          <w:sz w:val="24"/>
          <w:szCs w:val="24"/>
          <w:lang w:val="en-US"/>
        </w:rPr>
        <w:t>kommen</w:t>
      </w:r>
      <w:r w:rsidRPr="001937FE">
        <w:rPr>
          <w:rFonts w:ascii="Times New Roman" w:hAnsi="Times New Roman"/>
          <w:sz w:val="24"/>
          <w:szCs w:val="24"/>
        </w:rPr>
        <w:t xml:space="preserve">, </w:t>
      </w:r>
      <w:r w:rsidRPr="001937FE">
        <w:rPr>
          <w:rFonts w:ascii="Times New Roman" w:hAnsi="Times New Roman"/>
          <w:sz w:val="24"/>
          <w:szCs w:val="24"/>
          <w:lang w:val="en-US"/>
        </w:rPr>
        <w:t>sehen</w:t>
      </w:r>
      <w:r w:rsidRPr="001937FE">
        <w:rPr>
          <w:rFonts w:ascii="Times New Roman" w:hAnsi="Times New Roman"/>
          <w:sz w:val="24"/>
          <w:szCs w:val="24"/>
        </w:rPr>
        <w:t xml:space="preserve">); </w:t>
      </w:r>
      <w:r w:rsidRPr="001937FE">
        <w:rPr>
          <w:rFonts w:ascii="Times New Roman" w:hAnsi="Times New Roman"/>
          <w:sz w:val="24"/>
          <w:szCs w:val="24"/>
          <w:lang w:val="en-US"/>
        </w:rPr>
        <w:t>Pr</w:t>
      </w:r>
      <w:r w:rsidRPr="001937FE">
        <w:rPr>
          <w:rFonts w:ascii="Times New Roman" w:hAnsi="Times New Roman"/>
          <w:sz w:val="24"/>
          <w:szCs w:val="24"/>
        </w:rPr>
        <w:t>ä</w:t>
      </w:r>
      <w:r w:rsidRPr="001937FE">
        <w:rPr>
          <w:rFonts w:ascii="Times New Roman" w:hAnsi="Times New Roman"/>
          <w:sz w:val="24"/>
          <w:szCs w:val="24"/>
          <w:lang w:val="en-US"/>
        </w:rPr>
        <w:t>teritum</w:t>
      </w:r>
      <w:r w:rsidRPr="001937FE">
        <w:rPr>
          <w:rFonts w:ascii="Times New Roman" w:hAnsi="Times New Roman"/>
          <w:sz w:val="24"/>
          <w:szCs w:val="24"/>
        </w:rPr>
        <w:t xml:space="preserve"> слабых и сильных глаголов, а также  вспомогательных и модальных глаголов; глаголов с отделяемыми и неотделяемыми приставками в </w:t>
      </w:r>
      <w:r w:rsidRPr="001937FE">
        <w:rPr>
          <w:rFonts w:ascii="Times New Roman" w:hAnsi="Times New Roman"/>
          <w:sz w:val="24"/>
          <w:szCs w:val="24"/>
          <w:lang w:val="en-US"/>
        </w:rPr>
        <w:t>Pr</w:t>
      </w:r>
      <w:r w:rsidRPr="001937FE">
        <w:rPr>
          <w:rFonts w:ascii="Times New Roman" w:hAnsi="Times New Roman"/>
          <w:sz w:val="24"/>
          <w:szCs w:val="24"/>
        </w:rPr>
        <w:t>ä</w:t>
      </w:r>
      <w:r w:rsidRPr="001937FE">
        <w:rPr>
          <w:rFonts w:ascii="Times New Roman" w:hAnsi="Times New Roman"/>
          <w:sz w:val="24"/>
          <w:szCs w:val="24"/>
          <w:lang w:val="en-US"/>
        </w:rPr>
        <w:t>sens</w:t>
      </w:r>
      <w:r w:rsidRPr="001937FE">
        <w:rPr>
          <w:rFonts w:ascii="Times New Roman" w:hAnsi="Times New Roman"/>
          <w:sz w:val="24"/>
          <w:szCs w:val="24"/>
        </w:rPr>
        <w:t xml:space="preserve">, </w:t>
      </w:r>
      <w:r w:rsidRPr="001937FE">
        <w:rPr>
          <w:rFonts w:ascii="Times New Roman" w:hAnsi="Times New Roman"/>
          <w:sz w:val="24"/>
          <w:szCs w:val="24"/>
          <w:lang w:val="en-US"/>
        </w:rPr>
        <w:t>Perfekt</w:t>
      </w:r>
      <w:r w:rsidRPr="001937FE">
        <w:rPr>
          <w:rFonts w:ascii="Times New Roman" w:hAnsi="Times New Roman"/>
          <w:sz w:val="24"/>
          <w:szCs w:val="24"/>
        </w:rPr>
        <w:t xml:space="preserve">, </w:t>
      </w:r>
      <w:r w:rsidRPr="001937FE">
        <w:rPr>
          <w:rFonts w:ascii="Times New Roman" w:hAnsi="Times New Roman"/>
          <w:sz w:val="24"/>
          <w:szCs w:val="24"/>
          <w:lang w:val="en-US"/>
        </w:rPr>
        <w:t>Pr</w:t>
      </w:r>
      <w:r w:rsidRPr="001937FE">
        <w:rPr>
          <w:rFonts w:ascii="Times New Roman" w:hAnsi="Times New Roman"/>
          <w:sz w:val="24"/>
          <w:szCs w:val="24"/>
        </w:rPr>
        <w:t>ä</w:t>
      </w:r>
      <w:r w:rsidRPr="001937FE">
        <w:rPr>
          <w:rFonts w:ascii="Times New Roman" w:hAnsi="Times New Roman"/>
          <w:sz w:val="24"/>
          <w:szCs w:val="24"/>
          <w:lang w:val="en-US"/>
        </w:rPr>
        <w:t>teritum</w:t>
      </w:r>
      <w:r w:rsidRPr="001937FE">
        <w:rPr>
          <w:rFonts w:ascii="Times New Roman" w:hAnsi="Times New Roman"/>
          <w:sz w:val="24"/>
          <w:szCs w:val="24"/>
        </w:rPr>
        <w:t xml:space="preserve">; возвратных глаголов в основных  временных формах: </w:t>
      </w:r>
      <w:r w:rsidRPr="001937FE">
        <w:rPr>
          <w:rFonts w:ascii="Times New Roman" w:hAnsi="Times New Roman"/>
          <w:sz w:val="24"/>
          <w:szCs w:val="24"/>
          <w:lang w:val="en-US"/>
        </w:rPr>
        <w:t>Pr</w:t>
      </w:r>
      <w:r w:rsidRPr="001937FE">
        <w:rPr>
          <w:rFonts w:ascii="Times New Roman" w:hAnsi="Times New Roman"/>
          <w:sz w:val="24"/>
          <w:szCs w:val="24"/>
        </w:rPr>
        <w:t>ä</w:t>
      </w:r>
      <w:r w:rsidRPr="001937FE">
        <w:rPr>
          <w:rFonts w:ascii="Times New Roman" w:hAnsi="Times New Roman"/>
          <w:sz w:val="24"/>
          <w:szCs w:val="24"/>
          <w:lang w:val="en-US"/>
        </w:rPr>
        <w:t>sens</w:t>
      </w:r>
      <w:r w:rsidRPr="001937FE">
        <w:rPr>
          <w:rFonts w:ascii="Times New Roman" w:hAnsi="Times New Roman"/>
          <w:sz w:val="24"/>
          <w:szCs w:val="24"/>
        </w:rPr>
        <w:t xml:space="preserve">, </w:t>
      </w:r>
      <w:r w:rsidRPr="001937FE">
        <w:rPr>
          <w:rFonts w:ascii="Times New Roman" w:hAnsi="Times New Roman"/>
          <w:sz w:val="24"/>
          <w:szCs w:val="24"/>
          <w:lang w:val="en-US"/>
        </w:rPr>
        <w:t>Perfekt</w:t>
      </w:r>
      <w:r w:rsidRPr="001937FE">
        <w:rPr>
          <w:rFonts w:ascii="Times New Roman" w:hAnsi="Times New Roman"/>
          <w:sz w:val="24"/>
          <w:szCs w:val="24"/>
        </w:rPr>
        <w:t xml:space="preserve">, </w:t>
      </w:r>
      <w:r w:rsidRPr="001937FE">
        <w:rPr>
          <w:rFonts w:ascii="Times New Roman" w:hAnsi="Times New Roman"/>
          <w:sz w:val="24"/>
          <w:szCs w:val="24"/>
          <w:lang w:val="en-US"/>
        </w:rPr>
        <w:t>Pr</w:t>
      </w:r>
      <w:r w:rsidRPr="001937FE">
        <w:rPr>
          <w:rFonts w:ascii="Times New Roman" w:hAnsi="Times New Roman"/>
          <w:sz w:val="24"/>
          <w:szCs w:val="24"/>
        </w:rPr>
        <w:t>ä</w:t>
      </w:r>
      <w:r w:rsidRPr="001937FE">
        <w:rPr>
          <w:rFonts w:ascii="Times New Roman" w:hAnsi="Times New Roman"/>
          <w:sz w:val="24"/>
          <w:szCs w:val="24"/>
          <w:lang w:val="en-US"/>
        </w:rPr>
        <w:t>teritum</w:t>
      </w:r>
      <w:r w:rsidRPr="001937FE">
        <w:rPr>
          <w:rFonts w:ascii="Times New Roman" w:hAnsi="Times New Roman"/>
          <w:sz w:val="24"/>
          <w:szCs w:val="24"/>
        </w:rPr>
        <w:t xml:space="preserve"> (</w:t>
      </w:r>
      <w:r w:rsidRPr="001937FE">
        <w:rPr>
          <w:rFonts w:ascii="Times New Roman" w:hAnsi="Times New Roman"/>
          <w:sz w:val="24"/>
          <w:szCs w:val="24"/>
          <w:lang w:val="en-US"/>
        </w:rPr>
        <w:t>sich</w:t>
      </w:r>
      <w:r w:rsidRPr="001937FE">
        <w:rPr>
          <w:rFonts w:ascii="Times New Roman" w:hAnsi="Times New Roman"/>
          <w:sz w:val="24"/>
          <w:szCs w:val="24"/>
        </w:rPr>
        <w:t xml:space="preserve"> </w:t>
      </w:r>
      <w:r w:rsidRPr="001937FE">
        <w:rPr>
          <w:rFonts w:ascii="Times New Roman" w:hAnsi="Times New Roman"/>
          <w:sz w:val="24"/>
          <w:szCs w:val="24"/>
          <w:lang w:val="en-US"/>
        </w:rPr>
        <w:t>washen</w:t>
      </w:r>
      <w:r w:rsidRPr="001937FE">
        <w:rPr>
          <w:rFonts w:ascii="Times New Roman" w:hAnsi="Times New Roman"/>
          <w:sz w:val="24"/>
          <w:szCs w:val="24"/>
        </w:rPr>
        <w:t>).</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Навыки распознавания и употребления в речи определенного, неопределенного, нулевого артикля; склонения существительных нарицательных; степеней сравнения прилагательных и наречий; предлогов, имеющих двойное управление: требующих </w:t>
      </w:r>
      <w:r w:rsidRPr="001937FE">
        <w:rPr>
          <w:rFonts w:ascii="Times New Roman" w:hAnsi="Times New Roman"/>
          <w:sz w:val="24"/>
          <w:szCs w:val="24"/>
          <w:lang w:val="en-US"/>
        </w:rPr>
        <w:t>Dativ</w:t>
      </w:r>
      <w:r w:rsidRPr="001937FE">
        <w:rPr>
          <w:rFonts w:ascii="Times New Roman" w:hAnsi="Times New Roman"/>
          <w:sz w:val="24"/>
          <w:szCs w:val="24"/>
        </w:rPr>
        <w:t xml:space="preserve"> на вопрос “</w:t>
      </w:r>
      <w:r w:rsidRPr="001937FE">
        <w:rPr>
          <w:rFonts w:ascii="Times New Roman" w:hAnsi="Times New Roman"/>
          <w:sz w:val="24"/>
          <w:szCs w:val="24"/>
          <w:lang w:val="en-US"/>
        </w:rPr>
        <w:t>Wo</w:t>
      </w:r>
      <w:r w:rsidRPr="001937FE">
        <w:rPr>
          <w:rFonts w:ascii="Times New Roman" w:hAnsi="Times New Roman"/>
          <w:sz w:val="24"/>
          <w:szCs w:val="24"/>
        </w:rPr>
        <w:t xml:space="preserve">?” и </w:t>
      </w:r>
      <w:r w:rsidRPr="001937FE">
        <w:rPr>
          <w:rFonts w:ascii="Times New Roman" w:hAnsi="Times New Roman"/>
          <w:sz w:val="24"/>
          <w:szCs w:val="24"/>
          <w:lang w:val="en-US"/>
        </w:rPr>
        <w:t>Akkusativ</w:t>
      </w:r>
      <w:r w:rsidRPr="001937FE">
        <w:rPr>
          <w:rFonts w:ascii="Times New Roman" w:hAnsi="Times New Roman"/>
          <w:sz w:val="24"/>
          <w:szCs w:val="24"/>
        </w:rPr>
        <w:t xml:space="preserve">  на вопрос “</w:t>
      </w:r>
      <w:r w:rsidRPr="001937FE">
        <w:rPr>
          <w:rFonts w:ascii="Times New Roman" w:hAnsi="Times New Roman"/>
          <w:sz w:val="24"/>
          <w:szCs w:val="24"/>
          <w:lang w:val="en-US"/>
        </w:rPr>
        <w:t>Wohin</w:t>
      </w:r>
      <w:r w:rsidRPr="001937FE">
        <w:rPr>
          <w:rFonts w:ascii="Times New Roman" w:hAnsi="Times New Roman"/>
          <w:sz w:val="24"/>
          <w:szCs w:val="24"/>
        </w:rPr>
        <w:t xml:space="preserve">?”; предлогов, требующих </w:t>
      </w:r>
      <w:r w:rsidRPr="001937FE">
        <w:rPr>
          <w:rFonts w:ascii="Times New Roman" w:hAnsi="Times New Roman"/>
          <w:sz w:val="24"/>
          <w:szCs w:val="24"/>
          <w:lang w:val="en-US"/>
        </w:rPr>
        <w:t>Dativ</w:t>
      </w:r>
      <w:r w:rsidRPr="001937FE">
        <w:rPr>
          <w:rFonts w:ascii="Times New Roman" w:hAnsi="Times New Roman"/>
          <w:sz w:val="24"/>
          <w:szCs w:val="24"/>
        </w:rPr>
        <w:t xml:space="preserve">; предлоги, требующие </w:t>
      </w:r>
      <w:r w:rsidRPr="001937FE">
        <w:rPr>
          <w:rFonts w:ascii="Times New Roman" w:hAnsi="Times New Roman"/>
          <w:sz w:val="24"/>
          <w:szCs w:val="24"/>
          <w:lang w:val="en-US"/>
        </w:rPr>
        <w:t>Akkusativ</w:t>
      </w:r>
      <w:r w:rsidRPr="001937FE">
        <w:rPr>
          <w:rFonts w:ascii="Times New Roman" w:hAnsi="Times New Roman"/>
          <w:sz w:val="24"/>
          <w:szCs w:val="24"/>
        </w:rPr>
        <w:t>.</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Местоимения: личные, притяжательные, неопределенные (</w:t>
      </w:r>
      <w:r w:rsidRPr="001937FE">
        <w:rPr>
          <w:rFonts w:ascii="Times New Roman" w:hAnsi="Times New Roman"/>
          <w:sz w:val="24"/>
          <w:szCs w:val="24"/>
          <w:lang w:val="en-US"/>
        </w:rPr>
        <w:t>jemand</w:t>
      </w:r>
      <w:r w:rsidRPr="001937FE">
        <w:rPr>
          <w:rFonts w:ascii="Times New Roman" w:hAnsi="Times New Roman"/>
          <w:sz w:val="24"/>
          <w:szCs w:val="24"/>
        </w:rPr>
        <w:t xml:space="preserve">, </w:t>
      </w:r>
      <w:r w:rsidRPr="001937FE">
        <w:rPr>
          <w:rFonts w:ascii="Times New Roman" w:hAnsi="Times New Roman"/>
          <w:sz w:val="24"/>
          <w:szCs w:val="24"/>
          <w:lang w:val="en-US"/>
        </w:rPr>
        <w:t>niemand</w:t>
      </w:r>
      <w:r w:rsidRPr="001937FE">
        <w:rPr>
          <w:rFonts w:ascii="Times New Roman" w:hAnsi="Times New Roman"/>
          <w:sz w:val="24"/>
          <w:szCs w:val="24"/>
        </w:rPr>
        <w:t>).</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Количественные числительные свыше 100 и порядковые числительные свыше 30.</w:t>
      </w:r>
    </w:p>
    <w:p w:rsidR="001937FE" w:rsidRPr="001937FE" w:rsidRDefault="001937FE" w:rsidP="001937FE">
      <w:pPr>
        <w:shd w:val="clear" w:color="auto" w:fill="FFFFFF"/>
        <w:spacing w:after="0" w:line="240" w:lineRule="auto"/>
        <w:ind w:right="-424"/>
        <w:jc w:val="both"/>
        <w:rPr>
          <w:rFonts w:ascii="Times New Roman" w:hAnsi="Times New Roman"/>
          <w:b/>
          <w:sz w:val="24"/>
          <w:szCs w:val="24"/>
        </w:rPr>
      </w:pPr>
      <w:r w:rsidRPr="001937FE">
        <w:rPr>
          <w:rFonts w:ascii="Times New Roman" w:hAnsi="Times New Roman"/>
          <w:b/>
          <w:sz w:val="24"/>
          <w:szCs w:val="24"/>
        </w:rPr>
        <w:t>Социокультурные знания и умения</w:t>
      </w:r>
    </w:p>
    <w:p w:rsidR="001937FE" w:rsidRPr="001937FE" w:rsidRDefault="001937FE" w:rsidP="001937FE">
      <w:pPr>
        <w:shd w:val="clear" w:color="auto" w:fill="FFFFFF"/>
        <w:spacing w:after="0" w:line="240" w:lineRule="auto"/>
        <w:ind w:right="-424"/>
        <w:jc w:val="both"/>
        <w:rPr>
          <w:rFonts w:ascii="Times New Roman" w:hAnsi="Times New Roman"/>
          <w:sz w:val="24"/>
          <w:szCs w:val="24"/>
        </w:rPr>
      </w:pPr>
      <w:r w:rsidRPr="001937FE">
        <w:rPr>
          <w:rFonts w:ascii="Times New Roman" w:hAnsi="Times New Roman"/>
          <w:snapToGrid w:val="0"/>
          <w:color w:val="000000"/>
          <w:sz w:val="24"/>
          <w:szCs w:val="24"/>
        </w:rPr>
        <w:t xml:space="preserve"> </w:t>
      </w:r>
      <w:r w:rsidRPr="001937FE">
        <w:rPr>
          <w:rFonts w:ascii="Times New Roman" w:hAnsi="Times New Roman"/>
          <w:color w:val="000000"/>
          <w:sz w:val="24"/>
          <w:szCs w:val="24"/>
        </w:rPr>
        <w:t>Умение осуществлять межличностное и межкультурное об</w:t>
      </w:r>
      <w:r w:rsidRPr="001937FE">
        <w:rPr>
          <w:rFonts w:ascii="Times New Roman" w:hAnsi="Times New Roman"/>
          <w:color w:val="000000"/>
          <w:sz w:val="24"/>
          <w:szCs w:val="24"/>
        </w:rPr>
        <w:softHyphen/>
        <w:t>щение, используя знания о национально-культурных особен</w:t>
      </w:r>
      <w:r w:rsidRPr="001937FE">
        <w:rPr>
          <w:rFonts w:ascii="Times New Roman" w:hAnsi="Times New Roman"/>
          <w:color w:val="000000"/>
          <w:sz w:val="24"/>
          <w:szCs w:val="24"/>
        </w:rPr>
        <w:softHyphen/>
        <w:t>ностях своей страны и страны/стран изучаемого языка, полу</w:t>
      </w:r>
      <w:r w:rsidRPr="001937FE">
        <w:rPr>
          <w:rFonts w:ascii="Times New Roman" w:hAnsi="Times New Roman"/>
          <w:color w:val="000000"/>
          <w:sz w:val="24"/>
          <w:szCs w:val="24"/>
        </w:rPr>
        <w:softHyphen/>
        <w:t xml:space="preserve">ченные на уроках </w:t>
      </w:r>
      <w:r w:rsidRPr="001937FE">
        <w:rPr>
          <w:rFonts w:ascii="Times New Roman" w:hAnsi="Times New Roman"/>
          <w:sz w:val="24"/>
          <w:szCs w:val="24"/>
        </w:rPr>
        <w:t>немецк</w:t>
      </w:r>
      <w:r w:rsidRPr="001937FE">
        <w:rPr>
          <w:rFonts w:ascii="Times New Roman" w:hAnsi="Times New Roman"/>
          <w:color w:val="000000"/>
          <w:sz w:val="24"/>
          <w:szCs w:val="24"/>
        </w:rPr>
        <w:t xml:space="preserve">ого языка и в процессе изучения других предметов (знания межпредметного характера). </w:t>
      </w:r>
      <w:r w:rsidRPr="001937FE">
        <w:rPr>
          <w:rFonts w:ascii="Times New Roman" w:hAnsi="Times New Roman"/>
          <w:snapToGrid w:val="0"/>
          <w:color w:val="000000"/>
          <w:sz w:val="24"/>
          <w:szCs w:val="24"/>
        </w:rPr>
        <w:t>Учащиеся знакомятся с отдельными социокультурными элементами речевого поведен</w:t>
      </w:r>
      <w:r w:rsidRPr="001937FE">
        <w:rPr>
          <w:rFonts w:ascii="Times New Roman" w:hAnsi="Times New Roman"/>
          <w:snapToGrid w:val="0"/>
          <w:color w:val="000000"/>
          <w:sz w:val="24"/>
          <w:szCs w:val="24"/>
        </w:rPr>
        <w:softHyphen/>
        <w:t>ческого этикета в немецкоязычной среде в услови</w:t>
      </w:r>
      <w:r w:rsidRPr="001937FE">
        <w:rPr>
          <w:rFonts w:ascii="Times New Roman" w:hAnsi="Times New Roman"/>
          <w:snapToGrid w:val="0"/>
          <w:color w:val="000000"/>
          <w:sz w:val="24"/>
          <w:szCs w:val="24"/>
        </w:rPr>
        <w:softHyphen/>
        <w:t>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1937FE" w:rsidRPr="001937FE" w:rsidRDefault="001937FE" w:rsidP="00686B42">
      <w:pPr>
        <w:numPr>
          <w:ilvl w:val="0"/>
          <w:numId w:val="17"/>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фамилиями и  именами выдающихся людей в странах изучаемого языка;</w:t>
      </w:r>
    </w:p>
    <w:p w:rsidR="001937FE" w:rsidRPr="001937FE" w:rsidRDefault="001937FE" w:rsidP="00686B42">
      <w:pPr>
        <w:numPr>
          <w:ilvl w:val="0"/>
          <w:numId w:val="17"/>
        </w:numPr>
        <w:shd w:val="clear" w:color="auto" w:fill="FFFFFF"/>
        <w:spacing w:after="0" w:line="240" w:lineRule="auto"/>
        <w:ind w:left="0" w:right="-424" w:firstLine="0"/>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оригинальными или адаптированными   материалами детской поэзии и прозы;</w:t>
      </w:r>
    </w:p>
    <w:p w:rsidR="001937FE" w:rsidRPr="001937FE" w:rsidRDefault="001937FE" w:rsidP="00686B42">
      <w:pPr>
        <w:numPr>
          <w:ilvl w:val="0"/>
          <w:numId w:val="17"/>
        </w:numPr>
        <w:shd w:val="clear" w:color="auto" w:fill="FFFFFF"/>
        <w:spacing w:after="0" w:line="240" w:lineRule="auto"/>
        <w:ind w:left="0" w:right="-424" w:firstLine="0"/>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иноязычными сказками и легендами, рассказами;</w:t>
      </w:r>
    </w:p>
    <w:p w:rsidR="001937FE" w:rsidRPr="001937FE" w:rsidRDefault="001937FE" w:rsidP="00686B42">
      <w:pPr>
        <w:numPr>
          <w:ilvl w:val="0"/>
          <w:numId w:val="18"/>
        </w:numPr>
        <w:shd w:val="clear" w:color="auto" w:fill="FFFFFF"/>
        <w:spacing w:after="0" w:line="240" w:lineRule="auto"/>
        <w:ind w:left="0" w:right="-424" w:firstLine="0"/>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с  государственной символикой (флагом и его цветовой символи</w:t>
      </w:r>
      <w:r w:rsidRPr="001937FE">
        <w:rPr>
          <w:rFonts w:ascii="Times New Roman" w:hAnsi="Times New Roman"/>
          <w:snapToGrid w:val="0"/>
          <w:color w:val="000000"/>
          <w:sz w:val="24"/>
          <w:szCs w:val="24"/>
        </w:rPr>
        <w:softHyphen/>
        <w:t>кой, гимном, столицами страны/ стран изучаемого языка);</w:t>
      </w:r>
    </w:p>
    <w:p w:rsidR="001937FE" w:rsidRPr="001937FE" w:rsidRDefault="001937FE" w:rsidP="00686B42">
      <w:pPr>
        <w:numPr>
          <w:ilvl w:val="0"/>
          <w:numId w:val="19"/>
        </w:numPr>
        <w:shd w:val="clear" w:color="auto" w:fill="FFFFFF"/>
        <w:spacing w:after="0" w:line="240" w:lineRule="auto"/>
        <w:ind w:left="0" w:right="-424" w:firstLine="0"/>
        <w:jc w:val="both"/>
        <w:rPr>
          <w:rFonts w:ascii="Times New Roman" w:hAnsi="Times New Roman"/>
          <w:snapToGrid w:val="0"/>
          <w:sz w:val="24"/>
          <w:szCs w:val="24"/>
        </w:rPr>
      </w:pPr>
      <w:r w:rsidRPr="001937FE">
        <w:rPr>
          <w:rFonts w:ascii="Times New Roman" w:hAnsi="Times New Roman"/>
          <w:snapToGrid w:val="0"/>
          <w:color w:val="000000"/>
          <w:sz w:val="24"/>
          <w:szCs w:val="24"/>
        </w:rPr>
        <w:t>с традициями проведения праздников Рождества, Нового года, Пасхи и т.д. в странах изучаемого языка;</w:t>
      </w:r>
    </w:p>
    <w:p w:rsidR="001937FE" w:rsidRPr="001937FE" w:rsidRDefault="001937FE" w:rsidP="00686B42">
      <w:pPr>
        <w:numPr>
          <w:ilvl w:val="0"/>
          <w:numId w:val="20"/>
        </w:numPr>
        <w:shd w:val="clear" w:color="auto" w:fill="FFFFFF"/>
        <w:spacing w:after="0" w:line="240" w:lineRule="auto"/>
        <w:ind w:left="0" w:right="-424" w:firstLine="0"/>
        <w:jc w:val="both"/>
        <w:rPr>
          <w:rFonts w:ascii="Times New Roman" w:hAnsi="Times New Roman"/>
          <w:snapToGrid w:val="0"/>
          <w:color w:val="000000"/>
          <w:sz w:val="24"/>
          <w:szCs w:val="24"/>
        </w:rPr>
      </w:pPr>
      <w:r w:rsidRPr="001937FE">
        <w:rPr>
          <w:rFonts w:ascii="Times New Roman" w:hAnsi="Times New Roman"/>
          <w:snapToGrid w:val="0"/>
          <w:color w:val="000000"/>
          <w:sz w:val="24"/>
          <w:szCs w:val="24"/>
        </w:rPr>
        <w:t>словами немецкого язык</w:t>
      </w:r>
      <w:r w:rsidRPr="001937FE">
        <w:rPr>
          <w:rFonts w:ascii="Times New Roman" w:hAnsi="Times New Roman"/>
          <w:b/>
          <w:snapToGrid w:val="0"/>
          <w:color w:val="000000"/>
          <w:sz w:val="24"/>
          <w:szCs w:val="24"/>
        </w:rPr>
        <w:t>а</w:t>
      </w:r>
      <w:r w:rsidRPr="001937FE">
        <w:rPr>
          <w:rFonts w:ascii="Times New Roman" w:hAnsi="Times New Roman"/>
          <w:snapToGrid w:val="0"/>
          <w:color w:val="000000"/>
          <w:sz w:val="24"/>
          <w:szCs w:val="24"/>
        </w:rPr>
        <w:t>, вошедшими во многие языки мира, (в том чис</w:t>
      </w:r>
      <w:r w:rsidRPr="001937FE">
        <w:rPr>
          <w:rFonts w:ascii="Times New Roman" w:hAnsi="Times New Roman"/>
          <w:snapToGrid w:val="0"/>
          <w:color w:val="000000"/>
          <w:sz w:val="24"/>
          <w:szCs w:val="24"/>
        </w:rPr>
        <w:softHyphen/>
        <w:t>ле и в русский) и    русскими словами, вошедшими в лексикон немецкого</w:t>
      </w:r>
      <w:r w:rsidRPr="001937FE">
        <w:rPr>
          <w:rFonts w:ascii="Times New Roman" w:hAnsi="Times New Roman"/>
          <w:b/>
          <w:snapToGrid w:val="0"/>
          <w:color w:val="000000"/>
          <w:sz w:val="24"/>
          <w:szCs w:val="24"/>
        </w:rPr>
        <w:t xml:space="preserve"> </w:t>
      </w:r>
      <w:r w:rsidRPr="001937FE">
        <w:rPr>
          <w:rFonts w:ascii="Times New Roman" w:hAnsi="Times New Roman"/>
          <w:snapToGrid w:val="0"/>
          <w:color w:val="000000"/>
          <w:sz w:val="24"/>
          <w:szCs w:val="24"/>
        </w:rPr>
        <w:t xml:space="preserve">языка.  </w:t>
      </w:r>
    </w:p>
    <w:p w:rsidR="001937FE" w:rsidRPr="001937FE" w:rsidRDefault="001937FE" w:rsidP="001937FE">
      <w:pPr>
        <w:shd w:val="clear" w:color="auto" w:fill="FFFFFF"/>
        <w:spacing w:after="0" w:line="240" w:lineRule="auto"/>
        <w:ind w:right="-424"/>
        <w:jc w:val="both"/>
        <w:rPr>
          <w:rFonts w:ascii="Times New Roman" w:hAnsi="Times New Roman"/>
          <w:snapToGrid w:val="0"/>
          <w:sz w:val="24"/>
          <w:szCs w:val="24"/>
        </w:rPr>
      </w:pPr>
      <w:r w:rsidRPr="001937FE">
        <w:rPr>
          <w:rFonts w:ascii="Times New Roman" w:hAnsi="Times New Roman"/>
          <w:snapToGrid w:val="0"/>
          <w:sz w:val="24"/>
          <w:szCs w:val="24"/>
        </w:rPr>
        <w:t>Предусматривается овладение умениями:</w:t>
      </w:r>
    </w:p>
    <w:p w:rsidR="001937FE" w:rsidRPr="001937FE" w:rsidRDefault="001937FE" w:rsidP="00686B42">
      <w:pPr>
        <w:pStyle w:val="22"/>
        <w:numPr>
          <w:ilvl w:val="0"/>
          <w:numId w:val="23"/>
        </w:numPr>
        <w:tabs>
          <w:tab w:val="clear" w:pos="8222"/>
          <w:tab w:val="left" w:pos="284"/>
        </w:tabs>
        <w:ind w:left="0" w:right="-424" w:firstLine="0"/>
        <w:jc w:val="both"/>
        <w:rPr>
          <w:sz w:val="24"/>
          <w:szCs w:val="24"/>
        </w:rPr>
      </w:pPr>
      <w:r w:rsidRPr="001937FE">
        <w:rPr>
          <w:sz w:val="24"/>
          <w:szCs w:val="24"/>
        </w:rPr>
        <w:t>писать свое имя и фамилию, а также имена и фамилии своих родственников и друзей на немецком языке;</w:t>
      </w:r>
    </w:p>
    <w:p w:rsidR="001937FE" w:rsidRPr="001937FE" w:rsidRDefault="001937FE" w:rsidP="00686B42">
      <w:pPr>
        <w:pStyle w:val="22"/>
        <w:numPr>
          <w:ilvl w:val="0"/>
          <w:numId w:val="23"/>
        </w:numPr>
        <w:tabs>
          <w:tab w:val="clear" w:pos="8222"/>
          <w:tab w:val="left" w:pos="284"/>
        </w:tabs>
        <w:ind w:left="0" w:right="-424" w:firstLine="0"/>
        <w:jc w:val="both"/>
        <w:rPr>
          <w:sz w:val="24"/>
          <w:szCs w:val="24"/>
        </w:rPr>
      </w:pPr>
      <w:r w:rsidRPr="001937FE">
        <w:rPr>
          <w:sz w:val="24"/>
          <w:szCs w:val="24"/>
        </w:rPr>
        <w:t>правильно оформлять адрес на немецком языке.</w:t>
      </w:r>
    </w:p>
    <w:p w:rsidR="001937FE" w:rsidRPr="001937FE" w:rsidRDefault="001937FE" w:rsidP="001937FE">
      <w:pPr>
        <w:shd w:val="clear" w:color="auto" w:fill="FFFFFF"/>
        <w:spacing w:after="0" w:line="240" w:lineRule="auto"/>
        <w:ind w:right="-424"/>
        <w:jc w:val="both"/>
        <w:rPr>
          <w:rFonts w:ascii="Times New Roman" w:hAnsi="Times New Roman"/>
          <w:b/>
          <w:sz w:val="24"/>
          <w:szCs w:val="24"/>
        </w:rPr>
      </w:pPr>
      <w:r w:rsidRPr="001937FE">
        <w:rPr>
          <w:rFonts w:ascii="Times New Roman" w:hAnsi="Times New Roman"/>
          <w:b/>
          <w:sz w:val="24"/>
          <w:szCs w:val="24"/>
        </w:rPr>
        <w:t>Компенсаторные умения</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Совершенствуются умения:</w:t>
      </w:r>
    </w:p>
    <w:p w:rsidR="001937FE" w:rsidRPr="001937FE" w:rsidRDefault="001937FE" w:rsidP="00686B42">
      <w:pPr>
        <w:pStyle w:val="msolistparagraph0"/>
        <w:numPr>
          <w:ilvl w:val="0"/>
          <w:numId w:val="21"/>
        </w:numPr>
        <w:tabs>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переспрашивать, просить повторить;</w:t>
      </w:r>
    </w:p>
    <w:p w:rsidR="001937FE" w:rsidRPr="001937FE" w:rsidRDefault="001937FE" w:rsidP="00686B42">
      <w:pPr>
        <w:numPr>
          <w:ilvl w:val="0"/>
          <w:numId w:val="21"/>
        </w:numPr>
        <w:tabs>
          <w:tab w:val="left" w:pos="284"/>
        </w:tabs>
        <w:spacing w:after="0" w:line="240" w:lineRule="auto"/>
        <w:ind w:left="0" w:right="-424" w:firstLine="0"/>
        <w:contextualSpacing/>
        <w:jc w:val="both"/>
        <w:rPr>
          <w:rFonts w:ascii="Times New Roman" w:hAnsi="Times New Roman"/>
          <w:sz w:val="24"/>
          <w:szCs w:val="24"/>
        </w:rPr>
      </w:pPr>
      <w:r w:rsidRPr="001937FE">
        <w:rPr>
          <w:rFonts w:ascii="Times New Roman" w:hAnsi="Times New Roman"/>
          <w:sz w:val="24"/>
          <w:szCs w:val="24"/>
        </w:rPr>
        <w:t>использовать в качестве опоры ключевые слова, тематический словарь;</w:t>
      </w:r>
    </w:p>
    <w:p w:rsidR="001937FE" w:rsidRPr="001937FE" w:rsidRDefault="001937FE" w:rsidP="00686B42">
      <w:pPr>
        <w:numPr>
          <w:ilvl w:val="0"/>
          <w:numId w:val="21"/>
        </w:numPr>
        <w:tabs>
          <w:tab w:val="left" w:pos="284"/>
        </w:tabs>
        <w:spacing w:after="0" w:line="240" w:lineRule="auto"/>
        <w:ind w:left="0" w:right="-424" w:firstLine="0"/>
        <w:contextualSpacing/>
        <w:jc w:val="both"/>
        <w:rPr>
          <w:rFonts w:ascii="Times New Roman" w:hAnsi="Times New Roman"/>
          <w:sz w:val="24"/>
          <w:szCs w:val="24"/>
        </w:rPr>
      </w:pPr>
      <w:r w:rsidRPr="001937FE">
        <w:rPr>
          <w:rFonts w:ascii="Times New Roman" w:hAnsi="Times New Roman"/>
          <w:sz w:val="24"/>
          <w:szCs w:val="24"/>
        </w:rPr>
        <w:t>прогнозировать содержание текста на основе заголовка;</w:t>
      </w:r>
    </w:p>
    <w:p w:rsidR="001937FE" w:rsidRPr="001937FE" w:rsidRDefault="001937FE" w:rsidP="00686B42">
      <w:pPr>
        <w:numPr>
          <w:ilvl w:val="0"/>
          <w:numId w:val="21"/>
        </w:numPr>
        <w:tabs>
          <w:tab w:val="left" w:pos="284"/>
        </w:tabs>
        <w:spacing w:after="0" w:line="240" w:lineRule="auto"/>
        <w:ind w:left="0" w:right="-424" w:firstLine="0"/>
        <w:contextualSpacing/>
        <w:jc w:val="both"/>
        <w:rPr>
          <w:rFonts w:ascii="Times New Roman" w:hAnsi="Times New Roman"/>
          <w:sz w:val="24"/>
          <w:szCs w:val="24"/>
        </w:rPr>
      </w:pPr>
      <w:r w:rsidRPr="001937FE">
        <w:rPr>
          <w:rFonts w:ascii="Times New Roman" w:hAnsi="Times New Roman"/>
          <w:sz w:val="24"/>
          <w:szCs w:val="24"/>
        </w:rPr>
        <w:t>догадываться о значении незнакомых слов по контексту, по жестам и мимике собеседника.</w:t>
      </w:r>
    </w:p>
    <w:p w:rsidR="001937FE" w:rsidRPr="001937FE" w:rsidRDefault="001937FE" w:rsidP="00637AFD">
      <w:pPr>
        <w:shd w:val="clear" w:color="auto" w:fill="FFFFFF"/>
        <w:tabs>
          <w:tab w:val="left" w:pos="284"/>
        </w:tabs>
        <w:spacing w:after="0" w:line="240" w:lineRule="auto"/>
        <w:ind w:right="-424"/>
        <w:jc w:val="both"/>
        <w:rPr>
          <w:rFonts w:ascii="Times New Roman" w:hAnsi="Times New Roman"/>
          <w:b/>
          <w:sz w:val="24"/>
          <w:szCs w:val="24"/>
        </w:rPr>
      </w:pPr>
      <w:r w:rsidRPr="001937FE">
        <w:rPr>
          <w:rFonts w:ascii="Times New Roman" w:hAnsi="Times New Roman"/>
          <w:b/>
          <w:sz w:val="24"/>
          <w:szCs w:val="24"/>
        </w:rPr>
        <w:t>Общеучебные умения и универсальные способы деятельности</w:t>
      </w:r>
    </w:p>
    <w:p w:rsidR="001937FE" w:rsidRPr="001937FE" w:rsidRDefault="001937FE" w:rsidP="00637AFD">
      <w:pPr>
        <w:tabs>
          <w:tab w:val="left" w:pos="284"/>
        </w:tabs>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Формируются и совершенствуются умения:   </w:t>
      </w:r>
    </w:p>
    <w:p w:rsidR="001937FE" w:rsidRPr="001937FE" w:rsidRDefault="001937FE" w:rsidP="00686B42">
      <w:pPr>
        <w:numPr>
          <w:ilvl w:val="0"/>
          <w:numId w:val="24"/>
        </w:numPr>
        <w:tabs>
          <w:tab w:val="clear" w:pos="195"/>
          <w:tab w:val="num" w:pos="-540"/>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 xml:space="preserve">работать в соответствии с поставленной учебной задачей, работать в соответствии с предложенным планом, сравнивать полученные результаты с </w:t>
      </w:r>
      <w:r w:rsidRPr="001937FE">
        <w:rPr>
          <w:rStyle w:val="grame"/>
          <w:rFonts w:ascii="Times New Roman" w:hAnsi="Times New Roman"/>
          <w:sz w:val="24"/>
          <w:szCs w:val="24"/>
        </w:rPr>
        <w:t>ожидаемыми</w:t>
      </w:r>
      <w:r w:rsidRPr="001937FE">
        <w:rPr>
          <w:rFonts w:ascii="Times New Roman" w:hAnsi="Times New Roman"/>
          <w:sz w:val="24"/>
          <w:szCs w:val="24"/>
        </w:rPr>
        <w:t xml:space="preserve">;    </w:t>
      </w:r>
    </w:p>
    <w:p w:rsidR="001937FE" w:rsidRPr="001937FE" w:rsidRDefault="001937FE" w:rsidP="00686B42">
      <w:pPr>
        <w:numPr>
          <w:ilvl w:val="0"/>
          <w:numId w:val="24"/>
        </w:numPr>
        <w:tabs>
          <w:tab w:val="clear" w:pos="195"/>
          <w:tab w:val="num" w:pos="-540"/>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 xml:space="preserve">выделять главное, существенные признаки понятий, сравнивать объекты, факты, явления, события по заданным критериям; высказывать суждения, подтверждая их фактами;   </w:t>
      </w:r>
    </w:p>
    <w:p w:rsidR="001937FE" w:rsidRPr="001937FE" w:rsidRDefault="001937FE" w:rsidP="00686B42">
      <w:pPr>
        <w:numPr>
          <w:ilvl w:val="0"/>
          <w:numId w:val="24"/>
        </w:numPr>
        <w:tabs>
          <w:tab w:val="clear" w:pos="195"/>
          <w:tab w:val="num" w:pos="-540"/>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 xml:space="preserve">классифицировать информацию  по заданным признакам, поиск и отбор информации  в учебных и справочных пособиях, словарях; </w:t>
      </w:r>
    </w:p>
    <w:p w:rsidR="001937FE" w:rsidRPr="001937FE" w:rsidRDefault="001937FE" w:rsidP="00686B42">
      <w:pPr>
        <w:numPr>
          <w:ilvl w:val="0"/>
          <w:numId w:val="24"/>
        </w:numPr>
        <w:tabs>
          <w:tab w:val="clear" w:pos="195"/>
          <w:tab w:val="num" w:pos="-540"/>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 xml:space="preserve">работа с текстом: и внетекстовыми компонентами: выделение главной мысли, поиск определений понятий, составление простого плана, поиск ответов на вопросы, составление вопросов к текстам, качественно и количественно описывать объект;   </w:t>
      </w:r>
    </w:p>
    <w:p w:rsidR="001937FE" w:rsidRPr="001937FE" w:rsidRDefault="001937FE" w:rsidP="00686B42">
      <w:pPr>
        <w:numPr>
          <w:ilvl w:val="0"/>
          <w:numId w:val="24"/>
        </w:numPr>
        <w:tabs>
          <w:tab w:val="clear" w:pos="195"/>
          <w:tab w:val="num" w:pos="-540"/>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кратко формулировать свои мысли в письменной и устной форме: пересказ близко к тексту, краткий пересказ, составление аннотации,  участвовать в совместной деятельности, учебном диалоге.</w:t>
      </w:r>
    </w:p>
    <w:p w:rsidR="001937FE" w:rsidRPr="001937FE" w:rsidRDefault="001937FE" w:rsidP="001937FE">
      <w:pPr>
        <w:shd w:val="clear" w:color="auto" w:fill="FFFFFF"/>
        <w:spacing w:after="0" w:line="240" w:lineRule="auto"/>
        <w:ind w:right="-424"/>
        <w:jc w:val="both"/>
        <w:rPr>
          <w:rFonts w:ascii="Times New Roman" w:hAnsi="Times New Roman"/>
          <w:b/>
          <w:sz w:val="24"/>
          <w:szCs w:val="24"/>
        </w:rPr>
      </w:pPr>
      <w:r w:rsidRPr="001937FE">
        <w:rPr>
          <w:rFonts w:ascii="Times New Roman" w:hAnsi="Times New Roman"/>
          <w:b/>
          <w:sz w:val="24"/>
          <w:szCs w:val="24"/>
        </w:rPr>
        <w:t>Специальные учебные умения</w:t>
      </w:r>
    </w:p>
    <w:p w:rsidR="001937FE" w:rsidRPr="001937FE" w:rsidRDefault="001937FE" w:rsidP="001937FE">
      <w:pPr>
        <w:spacing w:after="0" w:line="240" w:lineRule="auto"/>
        <w:ind w:right="-424"/>
        <w:jc w:val="both"/>
        <w:rPr>
          <w:rFonts w:ascii="Times New Roman" w:hAnsi="Times New Roman"/>
          <w:sz w:val="24"/>
          <w:szCs w:val="24"/>
        </w:rPr>
      </w:pPr>
      <w:r w:rsidRPr="001937FE">
        <w:rPr>
          <w:rFonts w:ascii="Times New Roman" w:hAnsi="Times New Roman"/>
          <w:sz w:val="24"/>
          <w:szCs w:val="24"/>
        </w:rPr>
        <w:t xml:space="preserve">Формируются и совершенствуются умения:   </w:t>
      </w:r>
    </w:p>
    <w:p w:rsidR="001937FE" w:rsidRPr="001937FE" w:rsidRDefault="001937FE" w:rsidP="00686B42">
      <w:pPr>
        <w:numPr>
          <w:ilvl w:val="0"/>
          <w:numId w:val="25"/>
        </w:numPr>
        <w:tabs>
          <w:tab w:val="clear" w:pos="195"/>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находить ключевые слова и социокультурные реалии при работе с текстом;</w:t>
      </w:r>
    </w:p>
    <w:p w:rsidR="001937FE" w:rsidRPr="001937FE" w:rsidRDefault="001937FE" w:rsidP="00686B42">
      <w:pPr>
        <w:numPr>
          <w:ilvl w:val="0"/>
          <w:numId w:val="25"/>
        </w:numPr>
        <w:tabs>
          <w:tab w:val="clear" w:pos="195"/>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семантизировать слова на основе языковой догадки;</w:t>
      </w:r>
    </w:p>
    <w:p w:rsidR="001937FE" w:rsidRPr="001937FE" w:rsidRDefault="001937FE" w:rsidP="00686B42">
      <w:pPr>
        <w:numPr>
          <w:ilvl w:val="0"/>
          <w:numId w:val="25"/>
        </w:numPr>
        <w:tabs>
          <w:tab w:val="clear" w:pos="195"/>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осуществлять словообразовательный анализ;</w:t>
      </w:r>
    </w:p>
    <w:p w:rsidR="001937FE" w:rsidRPr="001937FE" w:rsidRDefault="001937FE" w:rsidP="00686B42">
      <w:pPr>
        <w:numPr>
          <w:ilvl w:val="0"/>
          <w:numId w:val="25"/>
        </w:numPr>
        <w:tabs>
          <w:tab w:val="clear" w:pos="195"/>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выборочно использовать перевод;</w:t>
      </w:r>
    </w:p>
    <w:p w:rsidR="001937FE" w:rsidRPr="001937FE" w:rsidRDefault="001937FE" w:rsidP="00686B42">
      <w:pPr>
        <w:numPr>
          <w:ilvl w:val="0"/>
          <w:numId w:val="25"/>
        </w:numPr>
        <w:tabs>
          <w:tab w:val="clear" w:pos="195"/>
          <w:tab w:val="left" w:pos="284"/>
        </w:tabs>
        <w:spacing w:after="0" w:line="240" w:lineRule="auto"/>
        <w:ind w:left="0" w:right="-424" w:firstLine="0"/>
        <w:jc w:val="both"/>
        <w:rPr>
          <w:rFonts w:ascii="Times New Roman" w:hAnsi="Times New Roman"/>
          <w:sz w:val="24"/>
          <w:szCs w:val="24"/>
        </w:rPr>
      </w:pPr>
      <w:r w:rsidRPr="001937FE">
        <w:rPr>
          <w:rFonts w:ascii="Times New Roman" w:hAnsi="Times New Roman"/>
          <w:sz w:val="24"/>
          <w:szCs w:val="24"/>
        </w:rPr>
        <w:t>пользоваться двуязычным и толковым словарями;</w:t>
      </w:r>
    </w:p>
    <w:p w:rsidR="001937FE" w:rsidRPr="00F90F31" w:rsidRDefault="001937FE" w:rsidP="00686B42">
      <w:pPr>
        <w:numPr>
          <w:ilvl w:val="0"/>
          <w:numId w:val="25"/>
        </w:numPr>
        <w:tabs>
          <w:tab w:val="clear" w:pos="195"/>
          <w:tab w:val="left" w:pos="284"/>
        </w:tabs>
        <w:spacing w:after="0" w:line="240" w:lineRule="auto"/>
        <w:ind w:left="0" w:right="-424" w:firstLine="0"/>
        <w:jc w:val="both"/>
        <w:rPr>
          <w:sz w:val="20"/>
          <w:szCs w:val="20"/>
        </w:rPr>
      </w:pPr>
      <w:r w:rsidRPr="001937FE">
        <w:rPr>
          <w:rFonts w:ascii="Times New Roman" w:hAnsi="Times New Roman"/>
          <w:sz w:val="24"/>
          <w:szCs w:val="24"/>
        </w:rPr>
        <w:t>участвовать в проектной деятельности межпредметного характера.</w:t>
      </w:r>
    </w:p>
    <w:p w:rsidR="003B32E8" w:rsidRPr="00C33D78" w:rsidRDefault="003B32E8" w:rsidP="00774823">
      <w:pPr>
        <w:pStyle w:val="a7"/>
        <w:rPr>
          <w:rFonts w:ascii="Times New Roman" w:hAnsi="Times New Roman"/>
          <w:sz w:val="24"/>
          <w:szCs w:val="24"/>
        </w:rPr>
      </w:pPr>
    </w:p>
    <w:p w:rsidR="00774823" w:rsidRDefault="00774823" w:rsidP="00774823">
      <w:pPr>
        <w:shd w:val="clear" w:color="auto" w:fill="FFFFFF"/>
        <w:spacing w:line="240" w:lineRule="auto"/>
        <w:rPr>
          <w:rFonts w:ascii="Times New Roman" w:hAnsi="Times New Roman"/>
          <w:b/>
          <w:spacing w:val="-8"/>
          <w:sz w:val="28"/>
          <w:szCs w:val="28"/>
        </w:rPr>
        <w:sectPr w:rsidR="00774823" w:rsidSect="004F7D86">
          <w:type w:val="continuous"/>
          <w:pgSz w:w="11909" w:h="16834"/>
          <w:pgMar w:top="568" w:right="1134" w:bottom="567" w:left="1134" w:header="720" w:footer="720" w:gutter="0"/>
          <w:cols w:space="720"/>
          <w:docGrid w:linePitch="299"/>
        </w:sectPr>
      </w:pPr>
    </w:p>
    <w:p w:rsidR="00B04B33" w:rsidRDefault="00C33D78" w:rsidP="001937FE">
      <w:pPr>
        <w:shd w:val="clear" w:color="auto" w:fill="FFFFFF"/>
        <w:spacing w:after="0" w:line="240" w:lineRule="auto"/>
        <w:jc w:val="center"/>
        <w:rPr>
          <w:rFonts w:ascii="Times New Roman" w:hAnsi="Times New Roman"/>
          <w:b/>
          <w:spacing w:val="-8"/>
          <w:sz w:val="28"/>
          <w:szCs w:val="28"/>
        </w:rPr>
      </w:pPr>
      <w:r>
        <w:rPr>
          <w:rFonts w:ascii="Times New Roman" w:hAnsi="Times New Roman"/>
          <w:b/>
          <w:spacing w:val="-8"/>
          <w:sz w:val="28"/>
          <w:szCs w:val="28"/>
        </w:rPr>
        <w:t xml:space="preserve">Тематическое планирование по немецкому языку </w:t>
      </w:r>
      <w:r w:rsidR="004C3C46">
        <w:rPr>
          <w:rFonts w:ascii="Times New Roman" w:hAnsi="Times New Roman"/>
          <w:b/>
          <w:spacing w:val="-8"/>
          <w:sz w:val="28"/>
          <w:szCs w:val="28"/>
        </w:rPr>
        <w:t>6</w:t>
      </w:r>
      <w:r>
        <w:rPr>
          <w:rFonts w:ascii="Times New Roman" w:hAnsi="Times New Roman"/>
          <w:b/>
          <w:spacing w:val="-8"/>
          <w:sz w:val="28"/>
          <w:szCs w:val="28"/>
        </w:rPr>
        <w:t xml:space="preserve"> класс</w:t>
      </w:r>
    </w:p>
    <w:tbl>
      <w:tblPr>
        <w:tblW w:w="15882" w:type="dxa"/>
        <w:tblInd w:w="-953" w:type="dxa"/>
        <w:tblLayout w:type="fixed"/>
        <w:tblCellMar>
          <w:left w:w="40" w:type="dxa"/>
          <w:right w:w="40" w:type="dxa"/>
        </w:tblCellMar>
        <w:tblLook w:val="0000" w:firstRow="0" w:lastRow="0" w:firstColumn="0" w:lastColumn="0" w:noHBand="0" w:noVBand="0"/>
      </w:tblPr>
      <w:tblGrid>
        <w:gridCol w:w="499"/>
        <w:gridCol w:w="10"/>
        <w:gridCol w:w="1728"/>
        <w:gridCol w:w="883"/>
        <w:gridCol w:w="2290"/>
        <w:gridCol w:w="1580"/>
        <w:gridCol w:w="14"/>
        <w:gridCol w:w="33"/>
        <w:gridCol w:w="1894"/>
        <w:gridCol w:w="4649"/>
        <w:gridCol w:w="20"/>
        <w:gridCol w:w="14"/>
        <w:gridCol w:w="1134"/>
        <w:gridCol w:w="1134"/>
      </w:tblGrid>
      <w:tr w:rsidR="00BE1D32" w:rsidRPr="00BE1D32" w:rsidTr="00686B42">
        <w:tblPrEx>
          <w:tblCellMar>
            <w:top w:w="0" w:type="dxa"/>
            <w:bottom w:w="0" w:type="dxa"/>
          </w:tblCellMar>
        </w:tblPrEx>
        <w:trPr>
          <w:trHeight w:val="250"/>
        </w:trPr>
        <w:tc>
          <w:tcPr>
            <w:tcW w:w="499" w:type="dxa"/>
            <w:vMerge w:val="restart"/>
            <w:tcBorders>
              <w:top w:val="single" w:sz="4" w:space="0" w:color="auto"/>
              <w:left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bCs/>
              </w:rPr>
            </w:pPr>
            <w:r w:rsidRPr="00BE1D32">
              <w:rPr>
                <w:rFonts w:ascii="Times New Roman" w:hAnsi="Times New Roman"/>
                <w:b/>
                <w:bCs/>
              </w:rPr>
              <w:t>№</w:t>
            </w:r>
          </w:p>
          <w:p w:rsidR="00BE1D32" w:rsidRPr="00BE1D32" w:rsidRDefault="00BE1D32" w:rsidP="00BE1D32">
            <w:pPr>
              <w:autoSpaceDE w:val="0"/>
              <w:autoSpaceDN w:val="0"/>
              <w:adjustRightInd w:val="0"/>
              <w:spacing w:after="0" w:line="240" w:lineRule="auto"/>
              <w:rPr>
                <w:rFonts w:ascii="Times New Roman" w:hAnsi="Times New Roman"/>
              </w:rPr>
            </w:pPr>
          </w:p>
          <w:p w:rsidR="00BE1D32" w:rsidRPr="00BE1D32" w:rsidRDefault="00BE1D32" w:rsidP="00BE1D32">
            <w:pPr>
              <w:autoSpaceDE w:val="0"/>
              <w:autoSpaceDN w:val="0"/>
              <w:adjustRightInd w:val="0"/>
              <w:rPr>
                <w:rFonts w:ascii="Times New Roman" w:hAnsi="Times New Roman"/>
              </w:rPr>
            </w:pPr>
          </w:p>
        </w:tc>
        <w:tc>
          <w:tcPr>
            <w:tcW w:w="1738" w:type="dxa"/>
            <w:gridSpan w:val="2"/>
            <w:vMerge w:val="restart"/>
            <w:tcBorders>
              <w:top w:val="single" w:sz="4" w:space="0" w:color="auto"/>
              <w:left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Тема</w:t>
            </w:r>
          </w:p>
          <w:p w:rsidR="00BE1D32" w:rsidRPr="00BE1D32" w:rsidRDefault="00BE1D32" w:rsidP="00BE1D32">
            <w:pPr>
              <w:autoSpaceDE w:val="0"/>
              <w:autoSpaceDN w:val="0"/>
              <w:adjustRightInd w:val="0"/>
              <w:spacing w:after="0" w:line="240" w:lineRule="auto"/>
              <w:rPr>
                <w:rFonts w:ascii="Times New Roman" w:hAnsi="Times New Roman"/>
              </w:rPr>
            </w:pPr>
          </w:p>
          <w:p w:rsidR="00BE1D32" w:rsidRPr="00BE1D32" w:rsidRDefault="00BE1D32" w:rsidP="00BE1D32">
            <w:pPr>
              <w:autoSpaceDE w:val="0"/>
              <w:autoSpaceDN w:val="0"/>
              <w:adjustRightInd w:val="0"/>
              <w:rPr>
                <w:rFonts w:ascii="Times New Roman" w:hAnsi="Times New Roman"/>
              </w:rPr>
            </w:pPr>
          </w:p>
        </w:tc>
        <w:tc>
          <w:tcPr>
            <w:tcW w:w="883" w:type="dxa"/>
            <w:vMerge w:val="restart"/>
            <w:tcBorders>
              <w:top w:val="single" w:sz="4" w:space="0" w:color="auto"/>
              <w:left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Кол-во ча</w:t>
            </w:r>
            <w:r w:rsidRPr="00BE1D32">
              <w:rPr>
                <w:rFonts w:ascii="Times New Roman" w:hAnsi="Times New Roman"/>
                <w:b/>
                <w:bCs/>
              </w:rPr>
              <w:softHyphen/>
              <w:t>сов</w:t>
            </w:r>
          </w:p>
          <w:p w:rsidR="00BE1D32" w:rsidRPr="00BE1D32" w:rsidRDefault="00BE1D32" w:rsidP="00BE1D32">
            <w:pPr>
              <w:autoSpaceDE w:val="0"/>
              <w:autoSpaceDN w:val="0"/>
              <w:adjustRightInd w:val="0"/>
              <w:spacing w:after="0" w:line="240" w:lineRule="auto"/>
              <w:rPr>
                <w:rFonts w:ascii="Times New Roman" w:hAnsi="Times New Roman"/>
              </w:rPr>
            </w:pPr>
          </w:p>
          <w:p w:rsidR="00BE1D32" w:rsidRPr="00BE1D32" w:rsidRDefault="00BE1D32" w:rsidP="00BE1D32">
            <w:pPr>
              <w:autoSpaceDE w:val="0"/>
              <w:autoSpaceDN w:val="0"/>
              <w:adjustRightInd w:val="0"/>
              <w:rPr>
                <w:rFonts w:ascii="Times New Roman" w:hAnsi="Times New Roman"/>
              </w:rPr>
            </w:pPr>
          </w:p>
        </w:tc>
        <w:tc>
          <w:tcPr>
            <w:tcW w:w="5811" w:type="dxa"/>
            <w:gridSpan w:val="5"/>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Элементы содержания</w:t>
            </w:r>
          </w:p>
        </w:tc>
        <w:tc>
          <w:tcPr>
            <w:tcW w:w="4683" w:type="dxa"/>
            <w:gridSpan w:val="3"/>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Требования к уровню</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подготовки обучающихся</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(говорение, чтение, аудирование, письмо)</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Вид контроля</w:t>
            </w:r>
          </w:p>
        </w:tc>
        <w:tc>
          <w:tcPr>
            <w:tcW w:w="1134" w:type="dxa"/>
            <w:vMerge w:val="restart"/>
            <w:tcBorders>
              <w:top w:val="single" w:sz="6" w:space="0" w:color="auto"/>
              <w:left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bCs/>
              </w:rPr>
            </w:pPr>
            <w:r>
              <w:rPr>
                <w:rFonts w:ascii="Times New Roman" w:hAnsi="Times New Roman"/>
                <w:b/>
                <w:bCs/>
              </w:rPr>
              <w:t>Дата проведения</w:t>
            </w:r>
          </w:p>
        </w:tc>
      </w:tr>
      <w:tr w:rsidR="00BE1D32" w:rsidRPr="00BE1D32" w:rsidTr="00686B42">
        <w:tblPrEx>
          <w:tblCellMar>
            <w:top w:w="0" w:type="dxa"/>
            <w:bottom w:w="0" w:type="dxa"/>
          </w:tblCellMar>
        </w:tblPrEx>
        <w:trPr>
          <w:trHeight w:val="691"/>
        </w:trPr>
        <w:tc>
          <w:tcPr>
            <w:tcW w:w="499" w:type="dxa"/>
            <w:vMerge/>
            <w:tcBorders>
              <w:left w:val="single" w:sz="6" w:space="0" w:color="auto"/>
              <w:bottom w:val="single" w:sz="6" w:space="0" w:color="auto"/>
              <w:right w:val="single" w:sz="6" w:space="0" w:color="auto"/>
            </w:tcBorders>
            <w:shd w:val="clear" w:color="auto" w:fill="FFFFFF"/>
          </w:tcPr>
          <w:p w:rsidR="00BE1D32" w:rsidRPr="00BE1D32" w:rsidRDefault="00BE1D32" w:rsidP="00BE1D32">
            <w:pPr>
              <w:autoSpaceDE w:val="0"/>
              <w:autoSpaceDN w:val="0"/>
              <w:adjustRightInd w:val="0"/>
              <w:spacing w:after="0" w:line="240" w:lineRule="auto"/>
              <w:rPr>
                <w:rFonts w:ascii="Times New Roman" w:hAnsi="Times New Roman"/>
              </w:rPr>
            </w:pPr>
          </w:p>
        </w:tc>
        <w:tc>
          <w:tcPr>
            <w:tcW w:w="1738" w:type="dxa"/>
            <w:gridSpan w:val="2"/>
            <w:vMerge/>
            <w:tcBorders>
              <w:left w:val="single" w:sz="6" w:space="0" w:color="auto"/>
              <w:bottom w:val="single" w:sz="6" w:space="0" w:color="auto"/>
              <w:right w:val="single" w:sz="6" w:space="0" w:color="auto"/>
            </w:tcBorders>
            <w:shd w:val="clear" w:color="auto" w:fill="FFFFFF"/>
          </w:tcPr>
          <w:p w:rsidR="00BE1D32" w:rsidRPr="00BE1D32" w:rsidRDefault="00BE1D32" w:rsidP="00BE1D32">
            <w:pPr>
              <w:autoSpaceDE w:val="0"/>
              <w:autoSpaceDN w:val="0"/>
              <w:adjustRightInd w:val="0"/>
              <w:spacing w:after="0" w:line="240" w:lineRule="auto"/>
              <w:rPr>
                <w:rFonts w:ascii="Times New Roman" w:hAnsi="Times New Roman"/>
              </w:rPr>
            </w:pPr>
          </w:p>
        </w:tc>
        <w:tc>
          <w:tcPr>
            <w:tcW w:w="883" w:type="dxa"/>
            <w:vMerge/>
            <w:tcBorders>
              <w:left w:val="single" w:sz="6" w:space="0" w:color="auto"/>
              <w:bottom w:val="single" w:sz="6" w:space="0" w:color="auto"/>
              <w:right w:val="single" w:sz="6" w:space="0" w:color="auto"/>
            </w:tcBorders>
            <w:shd w:val="clear" w:color="auto" w:fill="FFFFFF"/>
          </w:tcPr>
          <w:p w:rsidR="00BE1D32" w:rsidRPr="00BE1D32" w:rsidRDefault="00BE1D32" w:rsidP="00BE1D32">
            <w:pPr>
              <w:autoSpaceDE w:val="0"/>
              <w:autoSpaceDN w:val="0"/>
              <w:adjustRightInd w:val="0"/>
              <w:spacing w:after="0" w:line="240" w:lineRule="auto"/>
              <w:rPr>
                <w:rFonts w:ascii="Times New Roman" w:hAnsi="Times New Roman"/>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Лексика</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Фонетика</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Грамматика</w:t>
            </w:r>
          </w:p>
        </w:tc>
        <w:tc>
          <w:tcPr>
            <w:tcW w:w="4669"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vMerge/>
            <w:tcBorders>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686B42">
        <w:tblPrEx>
          <w:tblCellMar>
            <w:top w:w="0" w:type="dxa"/>
            <w:bottom w:w="0" w:type="dxa"/>
          </w:tblCellMar>
        </w:tblPrEx>
        <w:trPr>
          <w:trHeight w:val="316"/>
        </w:trPr>
        <w:tc>
          <w:tcPr>
            <w:tcW w:w="15882" w:type="dxa"/>
            <w:gridSpan w:val="14"/>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bCs/>
              </w:rPr>
            </w:pPr>
            <w:r w:rsidRPr="00BE1D32">
              <w:rPr>
                <w:rFonts w:ascii="Times New Roman" w:hAnsi="Times New Roman"/>
                <w:b/>
                <w:bCs/>
              </w:rPr>
              <w:t>ЗДРАВСТВУЙ, ШКОЛА!  (4 часа</w:t>
            </w:r>
            <w:r>
              <w:rPr>
                <w:rFonts w:ascii="Times New Roman" w:hAnsi="Times New Roman"/>
                <w:b/>
                <w:bCs/>
              </w:rPr>
              <w:t>)</w:t>
            </w:r>
          </w:p>
        </w:tc>
      </w:tr>
      <w:tr w:rsidR="00BE1D32" w:rsidRPr="00BE1D32" w:rsidTr="00BE1D32">
        <w:tblPrEx>
          <w:tblCellMar>
            <w:top w:w="0" w:type="dxa"/>
            <w:bottom w:w="0" w:type="dxa"/>
          </w:tblCellMar>
        </w:tblPrEx>
        <w:trPr>
          <w:trHeight w:val="138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Здравствуй школа!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Schritt, weiter, be-deuten, viel Neues/ viel Interessantes erfahren</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Придыхание </w:t>
            </w:r>
            <w:r w:rsidRPr="00BE1D32">
              <w:rPr>
                <w:rFonts w:ascii="Times New Roman" w:hAnsi="Times New Roman"/>
                <w:lang w:val="en-US"/>
              </w:rPr>
              <w:t>[p], [t], [k]</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Неопределённый и определённый артикли. Порядок слов в простом повествователь</w:t>
            </w:r>
            <w:r w:rsidRPr="00BE1D32">
              <w:rPr>
                <w:rFonts w:ascii="Times New Roman" w:hAnsi="Times New Roman"/>
              </w:rPr>
              <w:softHyphen/>
              <w:t>ном предложении</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составлять диалог по по теме «Знаком</w:t>
            </w:r>
            <w:r w:rsidRPr="00BE1D32">
              <w:rPr>
                <w:rFonts w:ascii="Times New Roman" w:hAnsi="Times New Roman"/>
              </w:rPr>
              <w:softHyphen/>
              <w:t>ство», «Встреча». Уметь читать диалог по ро</w:t>
            </w:r>
            <w:r w:rsidRPr="00BE1D32">
              <w:rPr>
                <w:rFonts w:ascii="Times New Roman" w:hAnsi="Times New Roman"/>
              </w:rPr>
              <w:softHyphen/>
              <w:t>лям. Понимать лексику классного обихода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диалогиче</w:t>
            </w:r>
            <w:r w:rsidRPr="00BE1D32">
              <w:rPr>
                <w:rFonts w:ascii="Times New Roman" w:hAnsi="Times New Roman"/>
              </w:rPr>
              <w:softHyphen/>
              <w:t>ской 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3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2.</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Германия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Schriftstelle, der Dichter, der Nachbar, es gibt</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Шипящие </w:t>
            </w:r>
            <w:r w:rsidRPr="00BE1D32">
              <w:rPr>
                <w:rFonts w:ascii="Times New Roman" w:hAnsi="Times New Roman"/>
                <w:lang w:val="en-US"/>
              </w:rPr>
              <w:t>st, sp,sch</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Вопросительные слова: </w:t>
            </w:r>
            <w:r w:rsidRPr="00BE1D32">
              <w:rPr>
                <w:rFonts w:ascii="Times New Roman" w:hAnsi="Times New Roman"/>
                <w:lang w:val="en-US"/>
              </w:rPr>
              <w:t>Wer</w:t>
            </w:r>
            <w:r w:rsidRPr="00BE1D32">
              <w:rPr>
                <w:rFonts w:ascii="Times New Roman" w:hAnsi="Times New Roman"/>
              </w:rPr>
              <w:t xml:space="preserve">? </w:t>
            </w:r>
            <w:r w:rsidRPr="00BE1D32">
              <w:rPr>
                <w:rFonts w:ascii="Times New Roman" w:hAnsi="Times New Roman"/>
                <w:lang w:val="en-US"/>
              </w:rPr>
              <w:t>wie</w:t>
            </w:r>
            <w:r w:rsidRPr="00BE1D32">
              <w:rPr>
                <w:rFonts w:ascii="Times New Roman" w:hAnsi="Times New Roman"/>
              </w:rPr>
              <w:t xml:space="preserve">? </w:t>
            </w:r>
            <w:r w:rsidRPr="00BE1D32">
              <w:rPr>
                <w:rFonts w:ascii="Times New Roman" w:hAnsi="Times New Roman"/>
                <w:lang w:val="en-US"/>
              </w:rPr>
              <w:t>was</w:t>
            </w:r>
            <w:r w:rsidRPr="00BE1D32">
              <w:rPr>
                <w:rFonts w:ascii="Times New Roman" w:hAnsi="Times New Roman"/>
              </w:rPr>
              <w: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Уметь правильно читать стихотворение </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«Я -это я». Понимать лексику классного обихода. Уметь выбрать правильный ответ на вопрос и записать его</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чтения сти</w:t>
            </w:r>
            <w:r w:rsidRPr="00BE1D32">
              <w:rPr>
                <w:rFonts w:ascii="Times New Roman" w:hAnsi="Times New Roman"/>
              </w:rPr>
              <w:softHyphen/>
              <w:t>хотворения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2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Люди и их профессии</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en-US"/>
              </w:rPr>
            </w:pPr>
            <w:r w:rsidRPr="00BE1D32">
              <w:rPr>
                <w:rFonts w:ascii="Times New Roman" w:hAnsi="Times New Roman"/>
                <w:lang w:val="de-DE"/>
              </w:rPr>
              <w:t xml:space="preserve">Der Lehrer; der Arzt; der Apotheker, </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Beruf</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 повествова</w:t>
            </w:r>
            <w:r w:rsidRPr="00BE1D32">
              <w:rPr>
                <w:rFonts w:ascii="Times New Roman" w:hAnsi="Times New Roman"/>
              </w:rPr>
              <w:softHyphen/>
              <w:t>тельного пред</w:t>
            </w:r>
            <w:r w:rsidRPr="00BE1D32">
              <w:rPr>
                <w:rFonts w:ascii="Times New Roman" w:hAnsi="Times New Roman"/>
              </w:rPr>
              <w:softHyphen/>
              <w:t>ложения</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Спряжение глаго</w:t>
            </w:r>
            <w:r w:rsidRPr="00BE1D32">
              <w:rPr>
                <w:rFonts w:ascii="Times New Roman" w:hAnsi="Times New Roman"/>
              </w:rPr>
              <w:softHyphen/>
              <w:t>лов в настоящем времени</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Написать ассоци-</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ограмму «Профессия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44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4.</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 городе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Stadt, zu laut, breit, attraktiv, verschiedene Menschen</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 вопроситель</w:t>
            </w:r>
            <w:r w:rsidRPr="00BE1D32">
              <w:rPr>
                <w:rFonts w:ascii="Times New Roman" w:hAnsi="Times New Roman"/>
              </w:rPr>
              <w:softHyphen/>
              <w:t>ного предло</w:t>
            </w:r>
            <w:r w:rsidRPr="00BE1D32">
              <w:rPr>
                <w:rFonts w:ascii="Times New Roman" w:hAnsi="Times New Roman"/>
              </w:rPr>
              <w:softHyphen/>
              <w:t>жения</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Спряжение глаго</w:t>
            </w:r>
            <w:r w:rsidRPr="00BE1D32">
              <w:rPr>
                <w:rFonts w:ascii="Times New Roman" w:hAnsi="Times New Roman"/>
              </w:rPr>
              <w:softHyphen/>
              <w:t>лов в настоящем времени</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Знать лексику классного обихода. Уметь со</w:t>
            </w:r>
            <w:r w:rsidRPr="00BE1D32">
              <w:rPr>
                <w:rFonts w:ascii="Times New Roman" w:hAnsi="Times New Roman"/>
              </w:rPr>
              <w:softHyphen/>
              <w:t>ставлять предложения с опорой на таблицу. Уметь составить план подготовки к проекту «Начало учебного года». Понимать на слух раз</w:t>
            </w:r>
            <w:r w:rsidRPr="00BE1D32">
              <w:rPr>
                <w:rFonts w:ascii="Times New Roman" w:hAnsi="Times New Roman"/>
              </w:rPr>
              <w:softHyphen/>
              <w:t>говор людей на улице по теме урока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устной речи по теме «Мой город»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686B42">
        <w:tblPrEx>
          <w:tblCellMar>
            <w:top w:w="0" w:type="dxa"/>
            <w:bottom w:w="0" w:type="dxa"/>
          </w:tblCellMar>
        </w:tblPrEx>
        <w:trPr>
          <w:trHeight w:val="276"/>
        </w:trPr>
        <w:tc>
          <w:tcPr>
            <w:tcW w:w="15882" w:type="dxa"/>
            <w:gridSpan w:val="14"/>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Cs/>
              </w:rPr>
            </w:pPr>
            <w:r w:rsidRPr="00BE1D32">
              <w:rPr>
                <w:rFonts w:ascii="Times New Roman" w:hAnsi="Times New Roman"/>
                <w:b/>
                <w:bCs/>
              </w:rPr>
              <w:t xml:space="preserve">                                 </w:t>
            </w:r>
            <w:r w:rsidRPr="00BE1D32">
              <w:rPr>
                <w:rFonts w:ascii="Times New Roman" w:hAnsi="Times New Roman"/>
                <w:b/>
                <w:bCs/>
                <w:lang w:val="en-US"/>
              </w:rPr>
              <w:t>I</w:t>
            </w:r>
            <w:r w:rsidRPr="00BE1D32">
              <w:rPr>
                <w:rFonts w:ascii="Times New Roman" w:hAnsi="Times New Roman"/>
                <w:b/>
                <w:bCs/>
              </w:rPr>
              <w:t>. НАЧАЛО УЧЕБНОГО ГОДА (12 часов)</w:t>
            </w:r>
          </w:p>
        </w:tc>
      </w:tr>
      <w:tr w:rsidR="00BE1D32" w:rsidRPr="00BE1D32" w:rsidTr="00BE1D32">
        <w:tblPrEx>
          <w:tblCellMar>
            <w:top w:w="0" w:type="dxa"/>
            <w:bottom w:w="0" w:type="dxa"/>
          </w:tblCellMar>
        </w:tblPrEx>
        <w:trPr>
          <w:trHeight w:val="137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5.</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Везде ли он одинаков?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Schulanfang, das Schuljahr, das Schul-fach, das Wiedersehen mit..., zu Ende sein, Spafl machen</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Долгота и краткость гласных. Бук</w:t>
            </w:r>
            <w:r w:rsidRPr="00BE1D32">
              <w:rPr>
                <w:rFonts w:ascii="Times New Roman" w:hAnsi="Times New Roman"/>
              </w:rPr>
              <w:softHyphen/>
              <w:t xml:space="preserve">восочетания </w:t>
            </w:r>
            <w:r w:rsidRPr="00BE1D32">
              <w:rPr>
                <w:rFonts w:ascii="Times New Roman" w:hAnsi="Times New Roman"/>
                <w:lang w:val="en-US"/>
              </w:rPr>
              <w:t>ei</w:t>
            </w:r>
            <w:r w:rsidRPr="00BE1D32">
              <w:rPr>
                <w:rFonts w:ascii="Times New Roman" w:hAnsi="Times New Roman"/>
              </w:rPr>
              <w:t xml:space="preserve">, </w:t>
            </w:r>
            <w:r w:rsidRPr="00BE1D32">
              <w:rPr>
                <w:rFonts w:ascii="Times New Roman" w:hAnsi="Times New Roman"/>
                <w:bCs/>
                <w:lang w:val="en-US"/>
              </w:rPr>
              <w:t>au</w:t>
            </w:r>
            <w:r w:rsidRPr="00BE1D32">
              <w:rPr>
                <w:rFonts w:ascii="Times New Roman" w:hAnsi="Times New Roman"/>
                <w:bCs/>
              </w:rPr>
              <w:t>.</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Спряжение воз</w:t>
            </w:r>
            <w:r w:rsidRPr="00BE1D32">
              <w:rPr>
                <w:rFonts w:ascii="Times New Roman" w:hAnsi="Times New Roman"/>
              </w:rPr>
              <w:softHyphen/>
              <w:t>вратных глаголов в настоящем вре</w:t>
            </w:r>
            <w:r w:rsidRPr="00BE1D32">
              <w:rPr>
                <w:rFonts w:ascii="Times New Roman" w:hAnsi="Times New Roman"/>
              </w:rPr>
              <w:softHyphen/>
              <w:t xml:space="preserve">мени </w:t>
            </w:r>
            <w:r w:rsidRPr="00BE1D32">
              <w:rPr>
                <w:rFonts w:ascii="Times New Roman" w:hAnsi="Times New Roman"/>
                <w:lang w:val="en-US"/>
              </w:rPr>
              <w:t>sich</w:t>
            </w:r>
            <w:r w:rsidRPr="00BE1D32">
              <w:rPr>
                <w:rFonts w:ascii="Times New Roman" w:hAnsi="Times New Roman"/>
              </w:rPr>
              <w:t xml:space="preserve"> </w:t>
            </w:r>
            <w:r w:rsidRPr="00BE1D32">
              <w:rPr>
                <w:rFonts w:ascii="Times New Roman" w:hAnsi="Times New Roman"/>
                <w:lang w:val="en-US"/>
              </w:rPr>
              <w:t>freuen</w:t>
            </w:r>
            <w:r w:rsidRPr="00BE1D32">
              <w:rPr>
                <w:rFonts w:ascii="Times New Roman" w:hAnsi="Times New Roman"/>
              </w:rPr>
              <w:t xml:space="preserve">, </w:t>
            </w:r>
            <w:r w:rsidRPr="00BE1D32">
              <w:rPr>
                <w:rFonts w:ascii="Times New Roman" w:hAnsi="Times New Roman"/>
                <w:lang w:val="en-US"/>
              </w:rPr>
              <w:t>sich</w:t>
            </w:r>
            <w:r w:rsidRPr="00BE1D32">
              <w:rPr>
                <w:rFonts w:ascii="Times New Roman" w:hAnsi="Times New Roman"/>
              </w:rPr>
              <w:t xml:space="preserve"> </w:t>
            </w:r>
            <w:r w:rsidRPr="00BE1D32">
              <w:rPr>
                <w:rFonts w:ascii="Times New Roman" w:hAnsi="Times New Roman"/>
                <w:lang w:val="en-US"/>
              </w:rPr>
              <w:t>argern</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высказывания школьников о на</w:t>
            </w:r>
            <w:r w:rsidRPr="00BE1D32">
              <w:rPr>
                <w:rFonts w:ascii="Times New Roman" w:hAnsi="Times New Roman"/>
              </w:rPr>
              <w:softHyphen/>
              <w:t>чале учебного года. Составить сложные суще</w:t>
            </w:r>
            <w:r w:rsidRPr="00BE1D32">
              <w:rPr>
                <w:rFonts w:ascii="Times New Roman" w:hAnsi="Times New Roman"/>
              </w:rPr>
              <w:softHyphen/>
              <w:t>ствительные по образцу и записать их</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7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6.</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Поздравляем с началом нового учебного года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
                <w:bCs/>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Note, die Gesund-heit, gesund sein, der Erfolg, wunschen, die Hausaufgabe</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Удвоенные согласные: </w:t>
            </w:r>
            <w:r w:rsidRPr="00BE1D32">
              <w:rPr>
                <w:rFonts w:ascii="Times New Roman" w:hAnsi="Times New Roman"/>
                <w:lang w:val="en-US"/>
              </w:rPr>
              <w:t>tt</w:t>
            </w:r>
            <w:r w:rsidRPr="00BE1D32">
              <w:rPr>
                <w:rFonts w:ascii="Times New Roman" w:hAnsi="Times New Roman"/>
              </w:rPr>
              <w:t xml:space="preserve">, </w:t>
            </w:r>
            <w:r w:rsidRPr="00BE1D32">
              <w:rPr>
                <w:rFonts w:ascii="Times New Roman" w:hAnsi="Times New Roman"/>
                <w:lang w:val="en-US"/>
              </w:rPr>
              <w:t>nn</w:t>
            </w:r>
            <w:r w:rsidRPr="00BE1D32">
              <w:rPr>
                <w:rFonts w:ascii="Times New Roman" w:hAnsi="Times New Roman"/>
              </w:rPr>
              <w:t xml:space="preserve">, </w:t>
            </w:r>
            <w:r w:rsidRPr="00BE1D32">
              <w:rPr>
                <w:rFonts w:ascii="Times New Roman" w:hAnsi="Times New Roman"/>
                <w:lang w:val="en-US"/>
              </w:rPr>
              <w:t>mm</w:t>
            </w:r>
            <w:r w:rsidRPr="00BE1D32">
              <w:rPr>
                <w:rFonts w:ascii="Times New Roman" w:hAnsi="Times New Roman"/>
              </w:rPr>
              <w:t>, рр</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Винительный па</w:t>
            </w:r>
            <w:r w:rsidRPr="00BE1D32">
              <w:rPr>
                <w:rFonts w:ascii="Times New Roman" w:hAnsi="Times New Roman"/>
              </w:rPr>
              <w:softHyphen/>
              <w:t>деж существи</w:t>
            </w:r>
            <w:r w:rsidRPr="00BE1D32">
              <w:rPr>
                <w:rFonts w:ascii="Times New Roman" w:hAnsi="Times New Roman"/>
              </w:rPr>
              <w:softHyphen/>
              <w:t>тельных (</w:t>
            </w:r>
            <w:r w:rsidRPr="00BE1D32">
              <w:rPr>
                <w:rFonts w:ascii="Times New Roman" w:hAnsi="Times New Roman"/>
                <w:lang w:val="en-US"/>
              </w:rPr>
              <w:t>was</w:t>
            </w:r>
            <w:r w:rsidRPr="00BE1D32">
              <w:rPr>
                <w:rFonts w:ascii="Times New Roman" w:hAnsi="Times New Roman"/>
              </w:rPr>
              <w:t xml:space="preserve">?, </w:t>
            </w:r>
            <w:r w:rsidRPr="00BE1D32">
              <w:rPr>
                <w:rFonts w:ascii="Times New Roman" w:hAnsi="Times New Roman"/>
                <w:lang w:val="en-US"/>
              </w:rPr>
              <w:t>wen</w:t>
            </w:r>
            <w:r w:rsidRPr="00BE1D32">
              <w:rPr>
                <w:rFonts w:ascii="Times New Roman" w:hAnsi="Times New Roman"/>
              </w:rPr>
              <w:t xml:space="preserve">?, </w:t>
            </w:r>
            <w:r w:rsidRPr="00BE1D32">
              <w:rPr>
                <w:rFonts w:ascii="Times New Roman" w:hAnsi="Times New Roman"/>
                <w:lang w:val="en-US"/>
              </w:rPr>
              <w:t>wohin</w:t>
            </w:r>
            <w:r w:rsidRPr="00BE1D32">
              <w:rPr>
                <w:rFonts w:ascii="Times New Roman" w:hAnsi="Times New Roman"/>
              </w:rPr>
              <w: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поздравить с началом нового учебного года. Уметь читать текст и отвечать на вопросы</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Словарный диктант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9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Начало учебного года в Германии</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Sich freuen auf/ uber, worauf, woruber, dar-auf, daruber, sich ar</w:t>
            </w:r>
            <w:r w:rsidRPr="00BE1D32">
              <w:rPr>
                <w:rFonts w:ascii="Times New Roman" w:hAnsi="Times New Roman"/>
                <w:lang w:val="de-DE"/>
              </w:rPr>
              <w:softHyphen/>
              <w:t>gern uber, die Stunde</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Выразитель</w:t>
            </w:r>
            <w:r w:rsidRPr="00BE1D32">
              <w:rPr>
                <w:rFonts w:ascii="Times New Roman" w:hAnsi="Times New Roman"/>
              </w:rPr>
              <w:softHyphen/>
              <w:t>ное чтение стихотворения, интонация</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Употребление глаголов с управ</w:t>
            </w:r>
            <w:r w:rsidRPr="00BE1D32">
              <w:rPr>
                <w:rFonts w:ascii="Times New Roman" w:hAnsi="Times New Roman"/>
              </w:rPr>
              <w:softHyphen/>
              <w:t xml:space="preserve">лением </w:t>
            </w:r>
            <w:r w:rsidRPr="00BE1D32">
              <w:rPr>
                <w:rFonts w:ascii="Times New Roman" w:hAnsi="Times New Roman"/>
                <w:lang w:val="en-US"/>
              </w:rPr>
              <w:t>Sich</w:t>
            </w:r>
            <w:r w:rsidRPr="00BE1D32">
              <w:rPr>
                <w:rFonts w:ascii="Times New Roman" w:hAnsi="Times New Roman"/>
              </w:rPr>
              <w:t xml:space="preserve"> </w:t>
            </w:r>
            <w:r w:rsidRPr="00BE1D32">
              <w:rPr>
                <w:rFonts w:ascii="Times New Roman" w:hAnsi="Times New Roman"/>
                <w:lang w:val="en-US"/>
              </w:rPr>
              <w:t>freuen</w:t>
            </w:r>
            <w:r w:rsidRPr="00BE1D32">
              <w:rPr>
                <w:rFonts w:ascii="Times New Roman" w:hAnsi="Times New Roman"/>
              </w:rPr>
              <w:t xml:space="preserve"> </w:t>
            </w:r>
            <w:r w:rsidRPr="00BE1D32">
              <w:rPr>
                <w:rFonts w:ascii="Times New Roman" w:hAnsi="Times New Roman"/>
                <w:lang w:val="en-US"/>
              </w:rPr>
              <w:t>auf</w:t>
            </w:r>
            <w:r w:rsidRPr="00BE1D32">
              <w:rPr>
                <w:rFonts w:ascii="Times New Roman" w:hAnsi="Times New Roman"/>
              </w:rPr>
              <w:t xml:space="preserve">/ </w:t>
            </w:r>
            <w:r w:rsidRPr="00BE1D32">
              <w:rPr>
                <w:rFonts w:ascii="Times New Roman" w:hAnsi="Times New Roman"/>
                <w:lang w:val="en-US"/>
              </w:rPr>
              <w:t>uber</w:t>
            </w:r>
            <w:r w:rsidRPr="00BE1D32">
              <w:rPr>
                <w:rFonts w:ascii="Times New Roman" w:hAnsi="Times New Roman"/>
              </w:rPr>
              <w:t xml:space="preserve"> (</w:t>
            </w:r>
            <w:r w:rsidRPr="00BE1D32">
              <w:rPr>
                <w:rFonts w:ascii="Times New Roman" w:hAnsi="Times New Roman"/>
                <w:lang w:val="en-US"/>
              </w:rPr>
              <w:t>Akk</w:t>
            </w:r>
            <w:r w:rsidRPr="00BE1D32">
              <w:rPr>
                <w:rFonts w:ascii="Times New Roman" w:hAnsi="Times New Roman"/>
              </w:rPr>
              <w:t xml:space="preserve">.), </w:t>
            </w:r>
            <w:r w:rsidRPr="00BE1D32">
              <w:rPr>
                <w:rFonts w:ascii="Times New Roman" w:hAnsi="Times New Roman"/>
                <w:lang w:val="en-US"/>
              </w:rPr>
              <w:t>sich</w:t>
            </w:r>
            <w:r w:rsidRPr="00BE1D32">
              <w:rPr>
                <w:rFonts w:ascii="Times New Roman" w:hAnsi="Times New Roman"/>
              </w:rPr>
              <w:t xml:space="preserve"> </w:t>
            </w:r>
            <w:r w:rsidRPr="00BE1D32">
              <w:rPr>
                <w:rFonts w:ascii="Times New Roman" w:hAnsi="Times New Roman"/>
                <w:lang w:val="en-US"/>
              </w:rPr>
              <w:t>argern</w:t>
            </w:r>
            <w:r w:rsidRPr="00BE1D32">
              <w:rPr>
                <w:rFonts w:ascii="Times New Roman" w:hAnsi="Times New Roman"/>
              </w:rPr>
              <w:t xml:space="preserve"> </w:t>
            </w:r>
            <w:r w:rsidRPr="00BE1D32">
              <w:rPr>
                <w:rFonts w:ascii="Times New Roman" w:hAnsi="Times New Roman"/>
                <w:lang w:val="en-US"/>
              </w:rPr>
              <w:t>uber</w:t>
            </w:r>
            <w:r w:rsidRPr="00BE1D32">
              <w:rPr>
                <w:rFonts w:ascii="Times New Roman" w:hAnsi="Times New Roman"/>
              </w:rPr>
              <w:t xml:space="preserve"> (</w:t>
            </w:r>
            <w:r w:rsidRPr="00BE1D32">
              <w:rPr>
                <w:rFonts w:ascii="Times New Roman" w:hAnsi="Times New Roman"/>
                <w:lang w:val="en-US"/>
              </w:rPr>
              <w:t>Akk</w:t>
            </w:r>
            <w:r w:rsidRPr="00BE1D32">
              <w:rPr>
                <w:rFonts w:ascii="Times New Roman" w:hAnsi="Times New Roman"/>
              </w:rPr>
              <w: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начале учебного года в Германии, используя ассоциограмму «</w:t>
            </w:r>
            <w:r w:rsidRPr="00BE1D32">
              <w:rPr>
                <w:rFonts w:ascii="Times New Roman" w:hAnsi="Times New Roman"/>
                <w:lang w:val="en-US"/>
              </w:rPr>
              <w:t>Die</w:t>
            </w:r>
            <w:r w:rsidRPr="00BE1D32">
              <w:rPr>
                <w:rFonts w:ascii="Times New Roman" w:hAnsi="Times New Roman"/>
              </w:rPr>
              <w:t xml:space="preserve"> </w:t>
            </w:r>
            <w:r w:rsidRPr="00BE1D32">
              <w:rPr>
                <w:rFonts w:ascii="Times New Roman" w:hAnsi="Times New Roman"/>
                <w:lang w:val="en-US"/>
              </w:rPr>
              <w:t>Schu</w:t>
            </w:r>
            <w:r w:rsidRPr="00BE1D32">
              <w:rPr>
                <w:rFonts w:ascii="Times New Roman" w:hAnsi="Times New Roman"/>
              </w:rPr>
              <w:t>-</w:t>
            </w:r>
            <w:r w:rsidRPr="00BE1D32">
              <w:rPr>
                <w:rFonts w:ascii="Times New Roman" w:hAnsi="Times New Roman"/>
                <w:lang w:val="en-US"/>
              </w:rPr>
              <w:t>le</w:t>
            </w:r>
            <w:r w:rsidRPr="00BE1D32">
              <w:rPr>
                <w:rFonts w:ascii="Times New Roman" w:hAnsi="Times New Roman"/>
              </w:rPr>
              <w:t>». Понимать содержание стихотворения на слух. Уметь выразить своё мнение, написав, что радует в связи с началом нового учебного года, а что огорчает</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чтения:кто выразитель</w:t>
            </w:r>
            <w:r w:rsidRPr="00BE1D32">
              <w:rPr>
                <w:rFonts w:ascii="Times New Roman" w:hAnsi="Times New Roman"/>
              </w:rPr>
              <w:softHyphen/>
              <w:t>нее прочита</w:t>
            </w:r>
            <w:r w:rsidRPr="00BE1D32">
              <w:rPr>
                <w:rFonts w:ascii="Times New Roman" w:hAnsi="Times New Roman"/>
              </w:rPr>
              <w:softHyphen/>
              <w:t>ет стих?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8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Начало учебного года в разных странах</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ABC-Schutze, die Zuckertute, stellen, le-gen,hangen</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 повествова</w:t>
            </w:r>
            <w:r w:rsidRPr="00BE1D32">
              <w:rPr>
                <w:rFonts w:ascii="Times New Roman" w:hAnsi="Times New Roman"/>
              </w:rPr>
              <w:softHyphen/>
              <w:t>тельного и вопроситель</w:t>
            </w:r>
            <w:r w:rsidRPr="00BE1D32">
              <w:rPr>
                <w:rFonts w:ascii="Times New Roman" w:hAnsi="Times New Roman"/>
              </w:rPr>
              <w:softHyphen/>
              <w:t>ного предло</w:t>
            </w:r>
            <w:r w:rsidRPr="00BE1D32">
              <w:rPr>
                <w:rFonts w:ascii="Times New Roman" w:hAnsi="Times New Roman"/>
              </w:rPr>
              <w:softHyphen/>
              <w:t>жений</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отвечать на вопросы о начале учебного года в разных странах. Уметь читать текст, ис</w:t>
            </w:r>
            <w:r w:rsidRPr="00BE1D32">
              <w:rPr>
                <w:rFonts w:ascii="Times New Roman" w:hAnsi="Times New Roman"/>
              </w:rPr>
              <w:softHyphen/>
              <w:t>пользуя сноски и догадку. Уметь написать текст, заполняя пропущенные части слов</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понимания текста по теме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2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Чем мы занима</w:t>
            </w:r>
            <w:r w:rsidRPr="00BE1D32">
              <w:rPr>
                <w:rFonts w:ascii="Times New Roman" w:hAnsi="Times New Roman"/>
              </w:rPr>
              <w:softHyphen/>
              <w:t>лись летом?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Gesundheit, der Erfolg, wunschen, es gibt</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Прошедшее про</w:t>
            </w:r>
            <w:r w:rsidRPr="00BE1D32">
              <w:rPr>
                <w:rFonts w:ascii="Times New Roman" w:hAnsi="Times New Roman"/>
              </w:rPr>
              <w:softHyphen/>
              <w:t>стое время слабых Глаголов (</w:t>
            </w:r>
            <w:r w:rsidRPr="00BE1D32">
              <w:rPr>
                <w:rFonts w:ascii="Times New Roman" w:hAnsi="Times New Roman"/>
                <w:lang w:val="en-US"/>
              </w:rPr>
              <w:t>Perfekt</w:t>
            </w:r>
            <w:r w:rsidRPr="00BE1D32">
              <w:rPr>
                <w:rFonts w:ascii="Times New Roman" w:hAnsi="Times New Roman"/>
              </w:rPr>
              <w: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составить диалог по теме « Мои канику</w:t>
            </w:r>
            <w:r w:rsidRPr="00BE1D32">
              <w:rPr>
                <w:rFonts w:ascii="Times New Roman" w:hAnsi="Times New Roman"/>
              </w:rPr>
              <w:softHyphen/>
              <w:t>лы». Понимать речь одноклассников по теме «Школа». Уметь написать письмо другу и рас</w:t>
            </w:r>
            <w:r w:rsidRPr="00BE1D32">
              <w:rPr>
                <w:rFonts w:ascii="Times New Roman" w:hAnsi="Times New Roman"/>
              </w:rPr>
              <w:softHyphen/>
              <w:t>сказать о начале учебного года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диалогиче</w:t>
            </w:r>
            <w:r w:rsidRPr="00BE1D32">
              <w:rPr>
                <w:rFonts w:ascii="Times New Roman" w:hAnsi="Times New Roman"/>
              </w:rPr>
              <w:softHyphen/>
              <w:t>ской 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9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Моя первая учительница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своём учителе, используя ключевые слова. Уметь читать диалог с пони</w:t>
            </w:r>
            <w:r w:rsidRPr="00BE1D32">
              <w:rPr>
                <w:rFonts w:ascii="Times New Roman" w:hAnsi="Times New Roman"/>
              </w:rPr>
              <w:softHyphen/>
              <w:t>манием основного содержания, используя язы</w:t>
            </w:r>
            <w:r w:rsidRPr="00BE1D32">
              <w:rPr>
                <w:rFonts w:ascii="Times New Roman" w:hAnsi="Times New Roman"/>
              </w:rPr>
              <w:softHyphen/>
              <w:t>ковую догадку. Уметь понимать на слух диалог-расспрос</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диалогиче</w:t>
            </w:r>
            <w:r w:rsidRPr="00BE1D32">
              <w:rPr>
                <w:rFonts w:ascii="Times New Roman" w:hAnsi="Times New Roman"/>
              </w:rPr>
              <w:softHyphen/>
              <w:t>ской речи (диалог-расспрос)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5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Мы внимательно слушаем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школе, новых одноклассни</w:t>
            </w:r>
            <w:r w:rsidRPr="00BE1D32">
              <w:rPr>
                <w:rFonts w:ascii="Times New Roman" w:hAnsi="Times New Roman"/>
              </w:rPr>
              <w:softHyphen/>
              <w:t>ках, о новых предметах. Уметь воспринимать на слух загадки, рассказы одноклассников. Уметь описать свои летние каникулы и начало учебно</w:t>
            </w:r>
            <w:r w:rsidRPr="00BE1D32">
              <w:rPr>
                <w:rFonts w:ascii="Times New Roman" w:hAnsi="Times New Roman"/>
              </w:rPr>
              <w:softHyphen/>
              <w:t>го года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Самостоя</w:t>
            </w:r>
            <w:r w:rsidRPr="00BE1D32">
              <w:rPr>
                <w:rFonts w:ascii="Times New Roman" w:hAnsi="Times New Roman"/>
              </w:rPr>
              <w:softHyphen/>
              <w:t>тельная ра</w:t>
            </w:r>
            <w:r w:rsidRPr="00BE1D32">
              <w:rPr>
                <w:rFonts w:ascii="Times New Roman" w:hAnsi="Times New Roman"/>
              </w:rPr>
              <w:softHyphen/>
              <w:t>бота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3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12.</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Повторяем то, что знаем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шутки с полным пониманием со</w:t>
            </w:r>
            <w:r w:rsidRPr="00BE1D32">
              <w:rPr>
                <w:rFonts w:ascii="Times New Roman" w:hAnsi="Times New Roman"/>
              </w:rPr>
              <w:softHyphen/>
              <w:t>держания. Уметь письменно составить рассказ о лете, употребляя глаголы в прошедшем вре</w:t>
            </w:r>
            <w:r w:rsidRPr="00BE1D32">
              <w:rPr>
                <w:rFonts w:ascii="Times New Roman" w:hAnsi="Times New Roman"/>
              </w:rPr>
              <w:softHyphen/>
              <w:t>мени (</w:t>
            </w:r>
            <w:r w:rsidRPr="00BE1D32">
              <w:rPr>
                <w:rFonts w:ascii="Times New Roman" w:hAnsi="Times New Roman"/>
                <w:lang w:val="en-US"/>
              </w:rPr>
              <w:t>Perfekt</w:t>
            </w:r>
            <w:r w:rsidRPr="00BE1D32">
              <w:rPr>
                <w:rFonts w:ascii="Times New Roman" w:hAnsi="Times New Roman"/>
              </w:rPr>
              <w:t>)</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грамматиче</w:t>
            </w:r>
            <w:r w:rsidRPr="00BE1D32">
              <w:rPr>
                <w:rFonts w:ascii="Times New Roman" w:hAnsi="Times New Roman"/>
              </w:rPr>
              <w:softHyphen/>
              <w:t xml:space="preserve">ских навыков </w:t>
            </w:r>
            <w:r w:rsidRPr="00BE1D32">
              <w:rPr>
                <w:rFonts w:ascii="Times New Roman" w:hAnsi="Times New Roman"/>
                <w:lang w:val="en-US"/>
              </w:rPr>
              <w:t>(Perfekt)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Домашнее чтение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Прошедшее время </w:t>
            </w:r>
            <w:r w:rsidRPr="00BE1D32">
              <w:rPr>
                <w:rFonts w:ascii="Times New Roman" w:hAnsi="Times New Roman"/>
                <w:lang w:val="en-US"/>
              </w:rPr>
              <w:t>(Prateritum)</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отвечать на вопросы к тексту. Уметь чи</w:t>
            </w:r>
            <w:r w:rsidRPr="00BE1D32">
              <w:rPr>
                <w:rFonts w:ascii="Times New Roman" w:hAnsi="Times New Roman"/>
              </w:rPr>
              <w:softHyphen/>
              <w:t>тать текст с пониманием основного содержания</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Домашнее чтение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9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14.</w:t>
            </w:r>
          </w:p>
        </w:tc>
        <w:tc>
          <w:tcPr>
            <w:tcW w:w="1738" w:type="dxa"/>
            <w:gridSpan w:val="2"/>
            <w:tcBorders>
              <w:top w:val="single" w:sz="6" w:space="0" w:color="auto"/>
              <w:left w:val="single" w:sz="6" w:space="0" w:color="auto"/>
              <w:bottom w:val="single" w:sz="6" w:space="0" w:color="auto"/>
              <w:right w:val="single" w:sz="6" w:space="0" w:color="auto"/>
            </w:tcBorders>
            <w:shd w:val="clear" w:color="auto" w:fill="auto"/>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Защита проекта «Начало учебно</w:t>
            </w:r>
            <w:r w:rsidRPr="00BE1D32">
              <w:rPr>
                <w:rFonts w:ascii="Times New Roman" w:hAnsi="Times New Roman"/>
              </w:rPr>
              <w:softHyphen/>
              <w:t>го года»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высказаться по теме проекта. Понимать речь одноклассников во время защиты проекта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Защита про</w:t>
            </w:r>
            <w:r w:rsidRPr="00BE1D32">
              <w:rPr>
                <w:rFonts w:ascii="Times New Roman" w:hAnsi="Times New Roman"/>
              </w:rPr>
              <w:softHyphen/>
              <w:t>екта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3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15-16.</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Повторение.</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Лексико-грамматический тест</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Самостоя</w:t>
            </w:r>
            <w:r w:rsidRPr="00BE1D32">
              <w:rPr>
                <w:rFonts w:ascii="Times New Roman" w:hAnsi="Times New Roman"/>
              </w:rPr>
              <w:softHyphen/>
              <w:t>тельная ра</w:t>
            </w:r>
            <w:r w:rsidRPr="00BE1D32">
              <w:rPr>
                <w:rFonts w:ascii="Times New Roman" w:hAnsi="Times New Roman"/>
              </w:rPr>
              <w:softHyphen/>
              <w:t>бота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686B42">
        <w:tblPrEx>
          <w:tblCellMar>
            <w:top w:w="0" w:type="dxa"/>
            <w:bottom w:w="0" w:type="dxa"/>
          </w:tblCellMar>
        </w:tblPrEx>
        <w:trPr>
          <w:trHeight w:val="427"/>
        </w:trPr>
        <w:tc>
          <w:tcPr>
            <w:tcW w:w="15882" w:type="dxa"/>
            <w:gridSpan w:val="14"/>
            <w:tcBorders>
              <w:top w:val="nil"/>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rPr>
            </w:pPr>
            <w:r w:rsidRPr="00BE1D32">
              <w:rPr>
                <w:rFonts w:ascii="Times New Roman" w:hAnsi="Times New Roman"/>
                <w:b/>
                <w:bCs/>
                <w:lang w:val="en-US"/>
              </w:rPr>
              <w:t>II</w:t>
            </w:r>
            <w:r>
              <w:rPr>
                <w:rFonts w:ascii="Times New Roman" w:hAnsi="Times New Roman"/>
                <w:b/>
                <w:bCs/>
              </w:rPr>
              <w:t>.</w:t>
            </w:r>
            <w:r w:rsidRPr="00BE1D32">
              <w:rPr>
                <w:rFonts w:ascii="Times New Roman" w:hAnsi="Times New Roman"/>
                <w:b/>
                <w:bCs/>
              </w:rPr>
              <w:t xml:space="preserve">   Н</w:t>
            </w:r>
            <w:r w:rsidRPr="00BE1D32">
              <w:rPr>
                <w:rFonts w:ascii="Times New Roman" w:hAnsi="Times New Roman"/>
                <w:b/>
                <w:bCs/>
                <w:lang w:val="en-US"/>
              </w:rPr>
              <w:t>A</w:t>
            </w:r>
            <w:r w:rsidRPr="00BE1D32">
              <w:rPr>
                <w:rFonts w:ascii="Times New Roman" w:hAnsi="Times New Roman"/>
                <w:b/>
                <w:bCs/>
              </w:rPr>
              <w:t xml:space="preserve"> УЛИЦЕ ЛИСТОПАД (20 часо</w:t>
            </w:r>
            <w:r>
              <w:rPr>
                <w:rFonts w:ascii="Times New Roman" w:hAnsi="Times New Roman"/>
                <w:b/>
                <w:bCs/>
              </w:rPr>
              <w:t>в</w:t>
            </w:r>
            <w:r w:rsidRPr="00BE1D32">
              <w:rPr>
                <w:rFonts w:ascii="Times New Roman" w:hAnsi="Times New Roman"/>
                <w:b/>
                <w:bCs/>
              </w:rPr>
              <w:t>)</w:t>
            </w:r>
          </w:p>
        </w:tc>
      </w:tr>
      <w:tr w:rsidR="00BE1D32" w:rsidRPr="00BE1D32" w:rsidTr="00BE1D32">
        <w:tblPrEx>
          <w:tblCellMar>
            <w:top w:w="0" w:type="dxa"/>
            <w:bottom w:w="0" w:type="dxa"/>
          </w:tblCellMar>
        </w:tblPrEx>
        <w:trPr>
          <w:trHeight w:val="926"/>
        </w:trPr>
        <w:tc>
          <w:tcPr>
            <w:tcW w:w="49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17.</w:t>
            </w:r>
          </w:p>
        </w:tc>
        <w:tc>
          <w:tcPr>
            <w:tcW w:w="173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Времена года осень</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Das Blatt - die Blatter, der Blatterfall, der Wind, wehen,denken an (Akk.)</w:t>
            </w:r>
          </w:p>
        </w:tc>
        <w:tc>
          <w:tcPr>
            <w:tcW w:w="158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Придыхание [</w:t>
            </w:r>
            <w:r w:rsidRPr="00BE1D32">
              <w:rPr>
                <w:rFonts w:ascii="Times New Roman" w:hAnsi="Times New Roman"/>
                <w:lang w:val="en-US"/>
              </w:rPr>
              <w:t>h</w:t>
            </w:r>
            <w:r w:rsidRPr="00BE1D32">
              <w:rPr>
                <w:rFonts w:ascii="Times New Roman" w:hAnsi="Times New Roman"/>
              </w:rPr>
              <w:t>]</w:t>
            </w:r>
          </w:p>
        </w:tc>
        <w:tc>
          <w:tcPr>
            <w:tcW w:w="1941" w:type="dxa"/>
            <w:gridSpan w:val="3"/>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Безличные пред</w:t>
            </w:r>
            <w:r w:rsidRPr="00BE1D32">
              <w:rPr>
                <w:rFonts w:ascii="Times New Roman" w:hAnsi="Times New Roman"/>
              </w:rPr>
              <w:softHyphen/>
              <w:t xml:space="preserve">ложения: </w:t>
            </w:r>
            <w:r w:rsidRPr="00BE1D32">
              <w:rPr>
                <w:rFonts w:ascii="Times New Roman" w:hAnsi="Times New Roman"/>
                <w:lang w:val="en-US"/>
              </w:rPr>
              <w:t>Es ist</w:t>
            </w:r>
            <w:r w:rsidRPr="00BE1D32">
              <w:rPr>
                <w:rFonts w:ascii="Times New Roman" w:hAnsi="Times New Roman"/>
              </w:rPr>
              <w:t>...</w:t>
            </w:r>
          </w:p>
        </w:tc>
        <w:tc>
          <w:tcPr>
            <w:tcW w:w="4669"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текст с пониманием основного содержания. Уметь описать картинку «Времена года»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Словарный диктант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70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18.</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Погода осенью</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Es ist kalt, es regnet, die Sonne scheint</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Произношение буквосочета</w:t>
            </w:r>
            <w:r w:rsidRPr="00BE1D32">
              <w:rPr>
                <w:rFonts w:ascii="Times New Roman" w:hAnsi="Times New Roman"/>
              </w:rPr>
              <w:softHyphen/>
              <w:t xml:space="preserve">ний </w:t>
            </w:r>
            <w:r w:rsidRPr="00BE1D32">
              <w:rPr>
                <w:rFonts w:ascii="Times New Roman" w:hAnsi="Times New Roman"/>
                <w:lang w:val="en-US"/>
              </w:rPr>
              <w:t>Au</w:t>
            </w:r>
            <w:r w:rsidRPr="00BE1D32">
              <w:rPr>
                <w:rFonts w:ascii="Times New Roman" w:hAnsi="Times New Roman"/>
              </w:rPr>
              <w:t xml:space="preserve">, </w:t>
            </w:r>
            <w:r w:rsidRPr="00BE1D32">
              <w:rPr>
                <w:rFonts w:ascii="Times New Roman" w:hAnsi="Times New Roman"/>
                <w:lang w:val="en-US"/>
              </w:rPr>
              <w:t>ck</w:t>
            </w:r>
            <w:r w:rsidRPr="00BE1D32">
              <w:rPr>
                <w:rFonts w:ascii="Times New Roman" w:hAnsi="Times New Roman"/>
              </w:rPr>
              <w:t xml:space="preserve">, </w:t>
            </w:r>
            <w:r w:rsidRPr="00BE1D32">
              <w:rPr>
                <w:rFonts w:ascii="Times New Roman" w:hAnsi="Times New Roman"/>
                <w:lang w:val="en-US"/>
              </w:rPr>
              <w:t>ch</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Сложные имена существитель-</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ные</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Понимать на слух стихотворения и песни по теме «Осень». Уметь высказаться по теме «По</w:t>
            </w:r>
            <w:r w:rsidRPr="00BE1D32">
              <w:rPr>
                <w:rFonts w:ascii="Times New Roman" w:hAnsi="Times New Roman"/>
              </w:rPr>
              <w:softHyphen/>
              <w:t>года осенью»</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чтения</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стихов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88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19.</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Осень на селе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Bauer, die Ernte, einbringen, reich, reif, wegfliegen</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Рифмовки и скороговорки</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Знать правила словообразования сложных су</w:t>
            </w:r>
            <w:r w:rsidRPr="00BE1D32">
              <w:rPr>
                <w:rFonts w:ascii="Times New Roman" w:hAnsi="Times New Roman"/>
              </w:rPr>
              <w:softHyphen/>
              <w:t>ществительных. Уметь читать текст, вставляя пропущенные буквы</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8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Собираем урожай</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Das Obst, der Apfel, die Birne, die Pflaume, die Weintraube, der Pfirsich, die Melone, die Zuckermelone</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Ударение в сложных сло</w:t>
            </w:r>
            <w:r w:rsidRPr="00BE1D32">
              <w:rPr>
                <w:rFonts w:ascii="Times New Roman" w:hAnsi="Times New Roman"/>
              </w:rPr>
              <w:softHyphen/>
              <w:t>вах</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Прошедшее время </w:t>
            </w:r>
            <w:r w:rsidRPr="00BE1D32">
              <w:rPr>
                <w:rFonts w:ascii="Times New Roman" w:hAnsi="Times New Roman"/>
                <w:lang w:val="en-US"/>
              </w:rPr>
              <w:t>Perfekt</w:t>
            </w:r>
            <w:r w:rsidRPr="00BE1D32">
              <w:rPr>
                <w:rFonts w:ascii="Times New Roman" w:hAnsi="Times New Roman"/>
              </w:rPr>
              <w:t xml:space="preserve"> сильных глаголов</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текст-загадку с полным понима</w:t>
            </w:r>
            <w:r w:rsidRPr="00BE1D32">
              <w:rPr>
                <w:rFonts w:ascii="Times New Roman" w:hAnsi="Times New Roman"/>
              </w:rPr>
              <w:softHyphen/>
              <w:t>нием содержания. Понимать стихотворения и песни по теме урока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Кроссворды по темам «Овощи», «Фрукты»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6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Собираем уро</w:t>
            </w:r>
            <w:r w:rsidRPr="00BE1D32">
              <w:rPr>
                <w:rFonts w:ascii="Times New Roman" w:hAnsi="Times New Roman"/>
              </w:rPr>
              <w:softHyphen/>
              <w:t>жай</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das Gemuse, die Gur-ke, die Tomate, der Kohl, die Mohrrube, die Kartoffel, die Zwiebel</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Спряжение глаго</w:t>
            </w:r>
            <w:r w:rsidRPr="00BE1D32">
              <w:rPr>
                <w:rFonts w:ascii="Times New Roman" w:hAnsi="Times New Roman"/>
              </w:rPr>
              <w:softHyphen/>
              <w:t xml:space="preserve">ла </w:t>
            </w:r>
            <w:r w:rsidRPr="00BE1D32">
              <w:rPr>
                <w:rFonts w:ascii="Times New Roman" w:hAnsi="Times New Roman"/>
                <w:lang w:val="en-US"/>
              </w:rPr>
              <w:t>sein</w:t>
            </w:r>
            <w:r w:rsidRPr="00BE1D32">
              <w:rPr>
                <w:rFonts w:ascii="Times New Roman" w:hAnsi="Times New Roman"/>
              </w:rPr>
              <w:t xml:space="preserve"> в </w:t>
            </w:r>
            <w:r w:rsidRPr="00BE1D32">
              <w:rPr>
                <w:rFonts w:ascii="Times New Roman" w:hAnsi="Times New Roman"/>
                <w:lang w:val="en-US"/>
              </w:rPr>
              <w:t>Prateritum</w:t>
            </w:r>
            <w:r w:rsidRPr="00BE1D32">
              <w:rPr>
                <w:rFonts w:ascii="Times New Roman" w:hAnsi="Times New Roman"/>
              </w:rPr>
              <w:t>. Вопроситель</w:t>
            </w:r>
            <w:r w:rsidRPr="00BE1D32">
              <w:rPr>
                <w:rFonts w:ascii="Times New Roman" w:hAnsi="Times New Roman"/>
              </w:rPr>
              <w:softHyphen/>
              <w:t xml:space="preserve">ные предложения с </w:t>
            </w:r>
            <w:r w:rsidRPr="00BE1D32">
              <w:rPr>
                <w:rFonts w:ascii="Times New Roman" w:hAnsi="Times New Roman"/>
                <w:lang w:val="en-US"/>
              </w:rPr>
              <w:t>Wann</w:t>
            </w:r>
            <w:r w:rsidRPr="00BE1D32">
              <w:rPr>
                <w:rFonts w:ascii="Times New Roman" w:hAnsi="Times New Roman"/>
              </w:rPr>
              <w: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высказаться по теме «Сбор урожая». Уметь составить краткое описание погоды</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70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22.</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Животные осенью</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Rabe, der Spatz, an den Sommer zuruckdenken</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Степени сравне</w:t>
            </w:r>
            <w:r w:rsidRPr="00BE1D32">
              <w:rPr>
                <w:rFonts w:ascii="Times New Roman" w:hAnsi="Times New Roman"/>
              </w:rPr>
              <w:softHyphen/>
              <w:t>ния прилагатель</w:t>
            </w:r>
            <w:r w:rsidRPr="00BE1D32">
              <w:rPr>
                <w:rFonts w:ascii="Times New Roman" w:hAnsi="Times New Roman"/>
              </w:rPr>
              <w:softHyphen/>
              <w:t>ных</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сказку с опорой на картинки. Уметь правильно вставить в текст пропущен</w:t>
            </w:r>
            <w:r w:rsidRPr="00BE1D32">
              <w:rPr>
                <w:rFonts w:ascii="Times New Roman" w:hAnsi="Times New Roman"/>
              </w:rPr>
              <w:softHyphen/>
              <w:t>ные слова по смыслу</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Игра в пере</w:t>
            </w:r>
            <w:r w:rsidRPr="00BE1D32">
              <w:rPr>
                <w:rFonts w:ascii="Times New Roman" w:hAnsi="Times New Roman"/>
              </w:rPr>
              <w:softHyphen/>
              <w:t>водчика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9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Животные осенью</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Nach dem Suden flie-gen, hocken, traumen von</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сделать литературный перевод песни</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5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24-25.</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Грамматика -крепкий орешек</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Тесты по грамматике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Прошедшее про</w:t>
            </w:r>
            <w:r w:rsidRPr="00BE1D32">
              <w:rPr>
                <w:rFonts w:ascii="Times New Roman" w:hAnsi="Times New Roman"/>
              </w:rPr>
              <w:softHyphen/>
              <w:t>стое (</w:t>
            </w:r>
            <w:r w:rsidRPr="00BE1D32">
              <w:rPr>
                <w:rFonts w:ascii="Times New Roman" w:hAnsi="Times New Roman"/>
                <w:lang w:val="en-US"/>
              </w:rPr>
              <w:t>Perfekt</w:t>
            </w:r>
            <w:r w:rsidRPr="00BE1D32">
              <w:rPr>
                <w:rFonts w:ascii="Times New Roman" w:hAnsi="Times New Roman"/>
              </w:rPr>
              <w:t>) сла</w:t>
            </w:r>
            <w:r w:rsidRPr="00BE1D32">
              <w:rPr>
                <w:rFonts w:ascii="Times New Roman" w:hAnsi="Times New Roman"/>
              </w:rPr>
              <w:softHyphen/>
              <w:t>бых и сильных глаголов</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en-US"/>
              </w:rPr>
            </w:pPr>
            <w:r w:rsidRPr="00BE1D32">
              <w:rPr>
                <w:rFonts w:ascii="Times New Roman" w:hAnsi="Times New Roman"/>
              </w:rPr>
              <w:t xml:space="preserve">Уметь рассказать о своих занятиях в школе и дома, используя прошедшее время </w:t>
            </w:r>
            <w:r w:rsidRPr="00BE1D32">
              <w:rPr>
                <w:rFonts w:ascii="Times New Roman" w:hAnsi="Times New Roman"/>
                <w:lang w:val="en-US"/>
              </w:rPr>
              <w:t>Perfekt</w:t>
            </w:r>
            <w:r w:rsidRPr="00BE1D32">
              <w:rPr>
                <w:rFonts w:ascii="Times New Roman" w:hAnsi="Times New Roman"/>
              </w:rPr>
              <w:t>. Уметь написать разговор, используя прошед</w:t>
            </w:r>
            <w:r w:rsidRPr="00BE1D32">
              <w:rPr>
                <w:rFonts w:ascii="Times New Roman" w:hAnsi="Times New Roman"/>
              </w:rPr>
              <w:softHyphen/>
              <w:t xml:space="preserve">шее время </w:t>
            </w:r>
            <w:r w:rsidRPr="00BE1D32">
              <w:rPr>
                <w:rFonts w:ascii="Times New Roman" w:hAnsi="Times New Roman"/>
                <w:lang w:val="en-US"/>
              </w:rPr>
              <w:t>Perfekt</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en-US"/>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Тесты по грамматике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highlight w:val="yellow"/>
              </w:rPr>
            </w:pPr>
          </w:p>
        </w:tc>
      </w:tr>
      <w:tr w:rsidR="00BE1D32" w:rsidRPr="00BE1D32" w:rsidTr="00BE1D32">
        <w:tblPrEx>
          <w:tblCellMar>
            <w:top w:w="0" w:type="dxa"/>
            <w:bottom w:w="0" w:type="dxa"/>
          </w:tblCellMar>
        </w:tblPrEx>
        <w:trPr>
          <w:trHeight w:val="1200"/>
        </w:trPr>
        <w:tc>
          <w:tcPr>
            <w:tcW w:w="499"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26.</w:t>
            </w:r>
          </w:p>
        </w:tc>
        <w:tc>
          <w:tcPr>
            <w:tcW w:w="1738"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Мы внимательно слушаем</w:t>
            </w:r>
          </w:p>
        </w:tc>
        <w:tc>
          <w:tcPr>
            <w:tcW w:w="883"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кратко пересказать услышанные расска</w:t>
            </w:r>
            <w:r w:rsidRPr="00BE1D32">
              <w:rPr>
                <w:rFonts w:ascii="Times New Roman" w:hAnsi="Times New Roman"/>
              </w:rPr>
              <w:softHyphen/>
              <w:t>зы. Понять рассказ и ответить на вопросы</w:t>
            </w:r>
          </w:p>
        </w:tc>
        <w:tc>
          <w:tcPr>
            <w:tcW w:w="1148"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Вставить пропущенные буквы в сло</w:t>
            </w:r>
            <w:r w:rsidRPr="00BE1D32">
              <w:rPr>
                <w:rFonts w:ascii="Times New Roman" w:hAnsi="Times New Roman"/>
              </w:rPr>
              <w:softHyphen/>
              <w:t>вах</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24"/>
        </w:trPr>
        <w:tc>
          <w:tcPr>
            <w:tcW w:w="49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27.</w:t>
            </w:r>
          </w:p>
        </w:tc>
        <w:tc>
          <w:tcPr>
            <w:tcW w:w="173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Контрольная работа.</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p>
        </w:tc>
        <w:tc>
          <w:tcPr>
            <w:tcW w:w="229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rPr>
            </w:pPr>
          </w:p>
        </w:tc>
        <w:tc>
          <w:tcPr>
            <w:tcW w:w="4669"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80"/>
        </w:trPr>
        <w:tc>
          <w:tcPr>
            <w:tcW w:w="49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Cs/>
              </w:rPr>
            </w:pPr>
            <w:r w:rsidRPr="00BE1D32">
              <w:rPr>
                <w:rFonts w:ascii="Times New Roman" w:hAnsi="Times New Roman"/>
                <w:bCs/>
              </w:rPr>
              <w:t>28-29.</w:t>
            </w:r>
          </w:p>
        </w:tc>
        <w:tc>
          <w:tcPr>
            <w:tcW w:w="173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Идём за покупками</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 вопроситель</w:t>
            </w:r>
            <w:r w:rsidRPr="00BE1D32">
              <w:rPr>
                <w:rFonts w:ascii="Times New Roman" w:hAnsi="Times New Roman"/>
              </w:rPr>
              <w:softHyphen/>
              <w:t>ного и повест</w:t>
            </w:r>
            <w:r w:rsidRPr="00BE1D32">
              <w:rPr>
                <w:rFonts w:ascii="Times New Roman" w:hAnsi="Times New Roman"/>
              </w:rPr>
              <w:softHyphen/>
              <w:t>вовательного предложений</w:t>
            </w:r>
          </w:p>
        </w:tc>
        <w:tc>
          <w:tcPr>
            <w:tcW w:w="1941" w:type="dxa"/>
            <w:gridSpan w:val="3"/>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rPr>
              <w:t>Структура вопро</w:t>
            </w:r>
            <w:r w:rsidRPr="00BE1D32">
              <w:rPr>
                <w:rFonts w:ascii="Times New Roman" w:hAnsi="Times New Roman"/>
              </w:rPr>
              <w:softHyphen/>
              <w:t>сительного и по</w:t>
            </w:r>
            <w:r w:rsidRPr="00BE1D32">
              <w:rPr>
                <w:rFonts w:ascii="Times New Roman" w:hAnsi="Times New Roman"/>
              </w:rPr>
              <w:softHyphen/>
              <w:t>вествовательного предложения</w:t>
            </w:r>
          </w:p>
        </w:tc>
        <w:tc>
          <w:tcPr>
            <w:tcW w:w="4669"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rPr>
              <w:t>Уметь составить диалог «В магазине». Уметь читать диалог по ролям. Понимать диалогиче</w:t>
            </w:r>
            <w:r w:rsidRPr="00BE1D32">
              <w:rPr>
                <w:rFonts w:ascii="Times New Roman" w:hAnsi="Times New Roman"/>
              </w:rPr>
              <w:softHyphen/>
              <w:t>скую речь на слух</w:t>
            </w:r>
          </w:p>
        </w:tc>
        <w:tc>
          <w:tcPr>
            <w:tcW w:w="114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Составление диалогов</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2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30-31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Степени сравнения прилагательных.</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Степени сравне</w:t>
            </w:r>
            <w:r w:rsidRPr="00BE1D32">
              <w:rPr>
                <w:rFonts w:ascii="Times New Roman" w:hAnsi="Times New Roman"/>
              </w:rPr>
              <w:softHyphen/>
              <w:t>ния имён прилага</w:t>
            </w:r>
            <w:r w:rsidRPr="00BE1D32">
              <w:rPr>
                <w:rFonts w:ascii="Times New Roman" w:hAnsi="Times New Roman"/>
              </w:rPr>
              <w:softHyphen/>
              <w:t>тельных</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текст с пониманием основного содержания, используя картинки. Уметь выска</w:t>
            </w:r>
            <w:r w:rsidRPr="00BE1D32">
              <w:rPr>
                <w:rFonts w:ascii="Times New Roman" w:hAnsi="Times New Roman"/>
              </w:rPr>
              <w:softHyphen/>
              <w:t>заться по теме «Погода осенью»</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Составить кроссворд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32.</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аудирования.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составить кроссворды по теме урока. Уметь понимать текст на слух</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2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33.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Самостоятель-</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ная работа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Самостоя</w:t>
            </w:r>
            <w:r w:rsidRPr="00BE1D32">
              <w:rPr>
                <w:rFonts w:ascii="Times New Roman" w:hAnsi="Times New Roman"/>
              </w:rPr>
              <w:softHyphen/>
              <w:t>тельная ра</w:t>
            </w:r>
            <w:r w:rsidRPr="00BE1D32">
              <w:rPr>
                <w:rFonts w:ascii="Times New Roman" w:hAnsi="Times New Roman"/>
              </w:rPr>
              <w:softHyphen/>
              <w:t>бота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92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rPr>
              <w:t>34.</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 За</w:t>
            </w:r>
            <w:r w:rsidRPr="00BE1D32">
              <w:rPr>
                <w:rFonts w:ascii="Times New Roman" w:hAnsi="Times New Roman"/>
              </w:rPr>
              <w:softHyphen/>
              <w:t>щита проектов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высказаться по теме проекта. Понимать речь одноклассников во время защиты проек</w:t>
            </w:r>
            <w:r w:rsidRPr="00BE1D32">
              <w:rPr>
                <w:rFonts w:ascii="Times New Roman" w:hAnsi="Times New Roman"/>
              </w:rPr>
              <w:softHyphen/>
              <w:t>тов</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монологиче</w:t>
            </w:r>
            <w:r w:rsidRPr="00BE1D32">
              <w:rPr>
                <w:rFonts w:ascii="Times New Roman" w:hAnsi="Times New Roman"/>
              </w:rPr>
              <w:softHyphen/>
              <w:t>ской 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273"/>
        </w:trPr>
        <w:tc>
          <w:tcPr>
            <w:tcW w:w="14748" w:type="dxa"/>
            <w:gridSpan w:val="1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rPr>
            </w:pPr>
            <w:r w:rsidRPr="00BE1D32">
              <w:rPr>
                <w:rFonts w:ascii="Times New Roman" w:hAnsi="Times New Roman"/>
                <w:b/>
                <w:bCs/>
                <w:lang w:val="en-US"/>
              </w:rPr>
              <w:t>III</w:t>
            </w:r>
            <w:r w:rsidRPr="00BE1D32">
              <w:rPr>
                <w:rFonts w:ascii="Times New Roman" w:hAnsi="Times New Roman"/>
                <w:b/>
                <w:bCs/>
              </w:rPr>
              <w:t>. НЕМЕЦКИЕ ШКОЛЫ, КАКИЕ ОНИ? (12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bCs/>
              </w:rPr>
            </w:pPr>
          </w:p>
        </w:tc>
      </w:tr>
      <w:tr w:rsidR="00BE1D32" w:rsidRPr="00BE1D32" w:rsidTr="00BE1D32">
        <w:tblPrEx>
          <w:tblCellMar>
            <w:top w:w="0" w:type="dxa"/>
            <w:bottom w:w="0" w:type="dxa"/>
          </w:tblCellMar>
        </w:tblPrEx>
        <w:trPr>
          <w:trHeight w:val="116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35.</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Школьное зда</w:t>
            </w:r>
            <w:r w:rsidRPr="00BE1D32">
              <w:rPr>
                <w:rFonts w:ascii="Times New Roman" w:hAnsi="Times New Roman"/>
              </w:rPr>
              <w:softHyphen/>
              <w:t>ние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Das Schulgebaude, die Eingangshalle, die Garderobe, der Spiegel, der Stundenplan</w:t>
            </w: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Долгие и крат</w:t>
            </w:r>
            <w:r w:rsidRPr="00BE1D32">
              <w:rPr>
                <w:rFonts w:ascii="Times New Roman" w:hAnsi="Times New Roman"/>
              </w:rPr>
              <w:softHyphen/>
              <w:t>кие гласные, звонкие и глу</w:t>
            </w:r>
            <w:r w:rsidRPr="00BE1D32">
              <w:rPr>
                <w:rFonts w:ascii="Times New Roman" w:hAnsi="Times New Roman"/>
              </w:rPr>
              <w:softHyphen/>
              <w:t>хие согласные</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Степени сравне</w:t>
            </w:r>
            <w:r w:rsidRPr="00BE1D32">
              <w:rPr>
                <w:rFonts w:ascii="Times New Roman" w:hAnsi="Times New Roman"/>
              </w:rPr>
              <w:softHyphen/>
              <w:t>ния прилагатель</w:t>
            </w:r>
            <w:r w:rsidRPr="00BE1D32">
              <w:rPr>
                <w:rFonts w:ascii="Times New Roman" w:hAnsi="Times New Roman"/>
              </w:rPr>
              <w:softHyphen/>
              <w:t>ных</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описать школьное здание. Уметь читать микротексты с полным пониманием и уметь отвечать на вопросы. Знать и уметь образовы</w:t>
            </w:r>
            <w:r w:rsidRPr="00BE1D32">
              <w:rPr>
                <w:rFonts w:ascii="Times New Roman" w:hAnsi="Times New Roman"/>
              </w:rPr>
              <w:softHyphen/>
              <w:t>вать сложные имена существительные</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Словарный диктант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61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36.</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Классная комна</w:t>
            </w:r>
            <w:r w:rsidRPr="00BE1D32">
              <w:rPr>
                <w:rFonts w:ascii="Times New Roman" w:hAnsi="Times New Roman"/>
              </w:rPr>
              <w:softHyphen/>
              <w:t>та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Einstockig, zweistockig, der Klassenraum, Schii-ler der Unterstufe / 0-berstufe, das Lehrer-zimmer, die Aula, die Sporthalle</w:t>
            </w: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Оглушение, неоглушение согласных в конце слога или слова</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описать классную комнату. Понимать текст с пропущенными буквами и уметь пра</w:t>
            </w:r>
            <w:r w:rsidRPr="00BE1D32">
              <w:rPr>
                <w:rFonts w:ascii="Times New Roman" w:hAnsi="Times New Roman"/>
              </w:rPr>
              <w:softHyphen/>
              <w:t>вильно их вставлять</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Составить кроссворд по теме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6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37.</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Школа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составлять диалог по теме урока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Игра «Пере</w:t>
            </w:r>
            <w:r w:rsidRPr="00BE1D32">
              <w:rPr>
                <w:rFonts w:ascii="Times New Roman" w:hAnsi="Times New Roman"/>
              </w:rPr>
              <w:softHyphen/>
              <w:t>водчик»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40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38-39.</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Грамматика -крепкий орешек. Тесты по грамматике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Словесное и фразовое уда</w:t>
            </w:r>
            <w:r w:rsidRPr="00BE1D32">
              <w:rPr>
                <w:rFonts w:ascii="Times New Roman" w:hAnsi="Times New Roman"/>
              </w:rPr>
              <w:softHyphen/>
              <w:t>рение</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Прошедшее время (</w:t>
            </w:r>
            <w:r w:rsidRPr="00BE1D32">
              <w:rPr>
                <w:rFonts w:ascii="Times New Roman" w:hAnsi="Times New Roman"/>
                <w:lang w:val="en-US"/>
              </w:rPr>
              <w:t>Perfekt</w:t>
            </w:r>
            <w:r w:rsidRPr="00BE1D32">
              <w:rPr>
                <w:rFonts w:ascii="Times New Roman" w:hAnsi="Times New Roman"/>
              </w:rPr>
              <w:t>) глаголов с отделяемыми-неотделяемыми приставками</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прочитать микротекст и вставить нужный глагол в прошедшем времени (</w:t>
            </w:r>
            <w:r w:rsidRPr="00BE1D32">
              <w:rPr>
                <w:rFonts w:ascii="Times New Roman" w:hAnsi="Times New Roman"/>
                <w:lang w:val="en-US"/>
              </w:rPr>
              <w:t>Perfekt</w:t>
            </w:r>
            <w:r w:rsidRPr="00BE1D32">
              <w:rPr>
                <w:rFonts w:ascii="Times New Roman" w:hAnsi="Times New Roman"/>
              </w:rPr>
              <w:t>). Уметь использовать в устной и письменной речи гла</w:t>
            </w:r>
            <w:r w:rsidRPr="00BE1D32">
              <w:rPr>
                <w:rFonts w:ascii="Times New Roman" w:hAnsi="Times New Roman"/>
              </w:rPr>
              <w:softHyphen/>
              <w:t>голы в прошедшем времени (</w:t>
            </w:r>
            <w:r w:rsidRPr="00BE1D32">
              <w:rPr>
                <w:rFonts w:ascii="Times New Roman" w:hAnsi="Times New Roman"/>
                <w:lang w:val="en-US"/>
              </w:rPr>
              <w:t>Perfekt</w:t>
            </w:r>
            <w:r w:rsidRPr="00BE1D32">
              <w:rPr>
                <w:rFonts w:ascii="Times New Roman" w:hAnsi="Times New Roman"/>
              </w:rPr>
              <w:t>)</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Задания по грамматике </w:t>
            </w:r>
            <w:r w:rsidRPr="00BE1D32">
              <w:rPr>
                <w:rFonts w:ascii="Times New Roman" w:hAnsi="Times New Roman"/>
                <w:lang w:val="en-US"/>
              </w:rPr>
              <w:t>(Perfekt)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highlight w:val="yellow"/>
              </w:rPr>
            </w:pPr>
          </w:p>
        </w:tc>
      </w:tr>
      <w:tr w:rsidR="00BE1D32" w:rsidRPr="00BE1D32" w:rsidTr="00BE1D32">
        <w:tblPrEx>
          <w:tblCellMar>
            <w:top w:w="0" w:type="dxa"/>
            <w:bottom w:w="0" w:type="dxa"/>
          </w:tblCellMar>
        </w:tblPrEx>
        <w:trPr>
          <w:trHeight w:val="140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Немецкие школы</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Parkplatz, die Treppe hinaufgahen (hinuntergehen), die Stehtafel, die Wandta-fel, die Schulbank</w:t>
            </w: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основных ти</w:t>
            </w:r>
            <w:r w:rsidRPr="00BE1D32">
              <w:rPr>
                <w:rFonts w:ascii="Times New Roman" w:hAnsi="Times New Roman"/>
              </w:rPr>
              <w:softHyphen/>
              <w:t>пов предложе</w:t>
            </w:r>
            <w:r w:rsidRPr="00BE1D32">
              <w:rPr>
                <w:rFonts w:ascii="Times New Roman" w:hAnsi="Times New Roman"/>
              </w:rPr>
              <w:softHyphen/>
              <w:t>ний (утвержде</w:t>
            </w:r>
            <w:r w:rsidRPr="00BE1D32">
              <w:rPr>
                <w:rFonts w:ascii="Times New Roman" w:hAnsi="Times New Roman"/>
              </w:rPr>
              <w:softHyphen/>
              <w:t>ние, вопрос, побуждение)</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Имя существительное</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немецкой  школе. Уметь читать микротексты с извлечением основной информации</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чтения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00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Какие немецкие школы?</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Wandzeitung, das Tonbandgerat, die Aula, die Sporthalle, der Raderstand, extra</w:t>
            </w: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Падежи и падеж</w:t>
            </w:r>
            <w:r w:rsidRPr="00BE1D32">
              <w:rPr>
                <w:rFonts w:ascii="Times New Roman" w:hAnsi="Times New Roman"/>
              </w:rPr>
              <w:softHyphen/>
              <w:t>ные вопросы</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воспринимать на слух микротексты</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Визуальный диктант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40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42-43.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Моя школа, гимназия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Спряжение воз</w:t>
            </w:r>
            <w:r w:rsidRPr="00BE1D32">
              <w:rPr>
                <w:rFonts w:ascii="Times New Roman" w:hAnsi="Times New Roman"/>
              </w:rPr>
              <w:softHyphen/>
              <w:t>вратных глаголов</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своей школе, гимназии. Уметь читать тексты с полным пониманием и отвечать на вопросы. Уметь письменно отве</w:t>
            </w:r>
            <w:r w:rsidRPr="00BE1D32">
              <w:rPr>
                <w:rFonts w:ascii="Times New Roman" w:hAnsi="Times New Roman"/>
              </w:rPr>
              <w:softHyphen/>
              <w:t>тить на вопросы, используя ключевые слова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Составить кроссворд по теме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4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44-45.</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Повторяем то, что знаем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627"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диалоги по ролям. Уметь воспри</w:t>
            </w:r>
            <w:r w:rsidRPr="00BE1D32">
              <w:rPr>
                <w:rFonts w:ascii="Times New Roman" w:hAnsi="Times New Roman"/>
              </w:rPr>
              <w:softHyphen/>
              <w:t>нимать на слух диалоги с пониманием основно</w:t>
            </w:r>
            <w:r w:rsidRPr="00BE1D32">
              <w:rPr>
                <w:rFonts w:ascii="Times New Roman" w:hAnsi="Times New Roman"/>
              </w:rPr>
              <w:softHyphen/>
              <w:t>го содержания. Уметь рассказать о школе своей мечты</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Предзащита проекта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47"/>
        </w:trPr>
        <w:tc>
          <w:tcPr>
            <w:tcW w:w="499"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46.</w:t>
            </w:r>
          </w:p>
        </w:tc>
        <w:tc>
          <w:tcPr>
            <w:tcW w:w="1738"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highlight w:val="yellow"/>
              </w:rPr>
            </w:pPr>
            <w:r w:rsidRPr="00BE1D32">
              <w:rPr>
                <w:rFonts w:ascii="Times New Roman" w:hAnsi="Times New Roman"/>
              </w:rPr>
              <w:t>Защита проектов</w:t>
            </w:r>
          </w:p>
        </w:tc>
        <w:tc>
          <w:tcPr>
            <w:tcW w:w="883"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627" w:type="dxa"/>
            <w:gridSpan w:val="3"/>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894"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высказаться по теме проекта</w:t>
            </w:r>
          </w:p>
        </w:tc>
        <w:tc>
          <w:tcPr>
            <w:tcW w:w="1148"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устной речи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323"/>
        </w:trPr>
        <w:tc>
          <w:tcPr>
            <w:tcW w:w="499"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47.</w:t>
            </w:r>
          </w:p>
        </w:tc>
        <w:tc>
          <w:tcPr>
            <w:tcW w:w="1738"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Повторение.</w:t>
            </w:r>
          </w:p>
        </w:tc>
        <w:tc>
          <w:tcPr>
            <w:tcW w:w="883"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627" w:type="dxa"/>
            <w:gridSpan w:val="3"/>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894"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96"/>
        </w:trPr>
        <w:tc>
          <w:tcPr>
            <w:tcW w:w="49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48.</w:t>
            </w:r>
          </w:p>
        </w:tc>
        <w:tc>
          <w:tcPr>
            <w:tcW w:w="173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Итоговая контрольная работа</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p>
        </w:tc>
        <w:tc>
          <w:tcPr>
            <w:tcW w:w="229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627" w:type="dxa"/>
            <w:gridSpan w:val="3"/>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894"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334"/>
        </w:trPr>
        <w:tc>
          <w:tcPr>
            <w:tcW w:w="14748" w:type="dxa"/>
            <w:gridSpan w:val="1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rPr>
            </w:pPr>
            <w:r w:rsidRPr="00BE1D32">
              <w:rPr>
                <w:rFonts w:ascii="Times New Roman" w:hAnsi="Times New Roman"/>
                <w:b/>
                <w:bCs/>
              </w:rPr>
              <w:t xml:space="preserve">                                         </w:t>
            </w:r>
            <w:r w:rsidRPr="00BE1D32">
              <w:rPr>
                <w:rFonts w:ascii="Times New Roman" w:hAnsi="Times New Roman"/>
                <w:b/>
                <w:bCs/>
                <w:lang w:val="en-US"/>
              </w:rPr>
              <w:t>IV</w:t>
            </w:r>
            <w:r w:rsidRPr="00BE1D32">
              <w:rPr>
                <w:rFonts w:ascii="Times New Roman" w:hAnsi="Times New Roman"/>
                <w:b/>
                <w:bCs/>
              </w:rPr>
              <w:t>. ЧТО ДЕЛАЮТ НАШИ НЕМЕЦКИЕ ДРУЗЬЯ В ШКОЛЕ (16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bCs/>
                <w:u w:val="single"/>
              </w:rPr>
            </w:pPr>
          </w:p>
        </w:tc>
      </w:tr>
      <w:tr w:rsidR="00BE1D32" w:rsidRPr="00BE1D32" w:rsidTr="00BE1D32">
        <w:tblPrEx>
          <w:tblCellMar>
            <w:top w:w="0" w:type="dxa"/>
            <w:bottom w:w="0" w:type="dxa"/>
          </w:tblCellMar>
        </w:tblPrEx>
        <w:trPr>
          <w:trHeight w:val="93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49.</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Расписание занятий</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Muttersprache, die Mathematik, (das) Eng-lisch, die Geschichte, die Erdkunde</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Придыхание -[р]. [4, И</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Повторение спря</w:t>
            </w:r>
            <w:r w:rsidRPr="00BE1D32">
              <w:rPr>
                <w:rFonts w:ascii="Times New Roman" w:hAnsi="Times New Roman"/>
              </w:rPr>
              <w:softHyphen/>
              <w:t xml:space="preserve">жения глагола </w:t>
            </w:r>
            <w:r w:rsidRPr="00BE1D32">
              <w:rPr>
                <w:rFonts w:ascii="Times New Roman" w:hAnsi="Times New Roman"/>
                <w:lang w:val="en-US"/>
              </w:rPr>
              <w:t>haben.</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правильно читать стихи и рифмовки. Уметь записать расписание уроков. Уметь рас</w:t>
            </w:r>
            <w:r w:rsidRPr="00BE1D32">
              <w:rPr>
                <w:rFonts w:ascii="Times New Roman" w:hAnsi="Times New Roman"/>
              </w:rPr>
              <w:softHyphen/>
              <w:t>сказать о своём расписании занятий</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Устный опрос лексики по теме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9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50.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Часы</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Biologie, die Che-mie, die Physik, die Musik, die Geographie</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 повествова</w:t>
            </w:r>
            <w:r w:rsidRPr="00BE1D32">
              <w:rPr>
                <w:rFonts w:ascii="Times New Roman" w:hAnsi="Times New Roman"/>
              </w:rPr>
              <w:softHyphen/>
              <w:t>тельного, во</w:t>
            </w:r>
            <w:r w:rsidRPr="00BE1D32">
              <w:rPr>
                <w:rFonts w:ascii="Times New Roman" w:hAnsi="Times New Roman"/>
              </w:rPr>
              <w:softHyphen/>
              <w:t>просительного предложений</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делать записи с использованием часов. Уметь читать сказку с пониманием важной ин</w:t>
            </w:r>
            <w:r w:rsidRPr="00BE1D32">
              <w:rPr>
                <w:rFonts w:ascii="Times New Roman" w:hAnsi="Times New Roman"/>
              </w:rPr>
              <w:softHyphen/>
              <w:t>формации и отвечать на вопросы</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умений ис</w:t>
            </w:r>
            <w:r w:rsidRPr="00BE1D32">
              <w:rPr>
                <w:rFonts w:ascii="Times New Roman" w:hAnsi="Times New Roman"/>
              </w:rPr>
              <w:softHyphen/>
              <w:t>пользовать часы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6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51.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Режим дня</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Das Werken, die Hand-arbeit, die Kunst, die Religion, die Fremd-sprache, die Uhr</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Шипящие </w:t>
            </w:r>
            <w:r w:rsidRPr="00BE1D32">
              <w:rPr>
                <w:rFonts w:ascii="Times New Roman" w:hAnsi="Times New Roman"/>
                <w:lang w:val="en-US"/>
              </w:rPr>
              <w:t>st, sp, sch.</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Модальный глагол </w:t>
            </w:r>
            <w:r w:rsidRPr="00BE1D32">
              <w:rPr>
                <w:rFonts w:ascii="Times New Roman" w:hAnsi="Times New Roman"/>
                <w:lang w:val="en-US"/>
              </w:rPr>
              <w:t>durfen</w:t>
            </w:r>
            <w:r w:rsidRPr="00BE1D32">
              <w:rPr>
                <w:rFonts w:ascii="Times New Roman" w:hAnsi="Times New Roman"/>
              </w:rPr>
              <w:t>, спряжение и употребление</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давать советы, используя клише. Уметь составлять кроссворд по теме урока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Составить кроссворд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209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52-53.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Делу время -потехе час</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Wecker, Wecker stellen, sich verspaten, (keine) Zeit verlieren, wie spat ist es? es ist ..., um wieviel Uhr...?, dauem, wie lange?, von ... bis, die Stunde, halb, eine halbe Stunde</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Безличное пред</w:t>
            </w:r>
            <w:r w:rsidRPr="00BE1D32">
              <w:rPr>
                <w:rFonts w:ascii="Times New Roman" w:hAnsi="Times New Roman"/>
              </w:rPr>
              <w:softHyphen/>
              <w:t xml:space="preserve">ложение </w:t>
            </w:r>
            <w:r w:rsidRPr="00BE1D32">
              <w:rPr>
                <w:rFonts w:ascii="Times New Roman" w:hAnsi="Times New Roman"/>
                <w:lang w:val="en-US"/>
              </w:rPr>
              <w:t>es ist</w:t>
            </w:r>
            <w:r w:rsidRPr="00BE1D32">
              <w:rPr>
                <w:rFonts w:ascii="Times New Roman" w:hAnsi="Times New Roman"/>
              </w:rPr>
              <w: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полилог по ролям и отвечать на вопросы. Уметь воспринимать на слух показа</w:t>
            </w:r>
            <w:r w:rsidRPr="00BE1D32">
              <w:rPr>
                <w:rFonts w:ascii="Times New Roman" w:hAnsi="Times New Roman"/>
              </w:rPr>
              <w:softHyphen/>
              <w:t>ния времени и записывать их. Уметь заполнить анкету</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Устный опрос лексики по теме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6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54.</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Собираем портфель</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Das Regel, denn, dur-fen, du hast Recht, du irrst dich, schade, du spinnst, das Gluck, wieso?, blod</w:t>
            </w: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rPr>
              <w:t>Предлоги</w:t>
            </w:r>
            <w:r w:rsidRPr="00BE1D32">
              <w:rPr>
                <w:rFonts w:ascii="Times New Roman" w:hAnsi="Times New Roman"/>
                <w:lang w:val="de-DE"/>
              </w:rPr>
              <w:t xml:space="preserve">: an, auf, hinter, neben, in, uber, unter, vor, zwischen </w:t>
            </w:r>
            <w:r w:rsidRPr="00BE1D32">
              <w:rPr>
                <w:rFonts w:ascii="Times New Roman" w:hAnsi="Times New Roman"/>
              </w:rPr>
              <w:t>с</w:t>
            </w:r>
            <w:r w:rsidRPr="00BE1D32">
              <w:rPr>
                <w:rFonts w:ascii="Times New Roman" w:hAnsi="Times New Roman"/>
                <w:lang w:val="de-DE"/>
              </w:rPr>
              <w:t xml:space="preserve"> </w:t>
            </w:r>
            <w:r w:rsidRPr="00BE1D32">
              <w:rPr>
                <w:rFonts w:ascii="Times New Roman" w:hAnsi="Times New Roman"/>
              </w:rPr>
              <w:t>да</w:t>
            </w:r>
            <w:r w:rsidRPr="00BE1D32">
              <w:rPr>
                <w:rFonts w:ascii="Times New Roman" w:hAnsi="Times New Roman"/>
                <w:lang w:val="de-DE"/>
              </w:rPr>
              <w:softHyphen/>
            </w:r>
            <w:r w:rsidRPr="00BE1D32">
              <w:rPr>
                <w:rFonts w:ascii="Times New Roman" w:hAnsi="Times New Roman"/>
              </w:rPr>
              <w:t>тельным</w:t>
            </w:r>
            <w:r w:rsidRPr="00BE1D32">
              <w:rPr>
                <w:rFonts w:ascii="Times New Roman" w:hAnsi="Times New Roman"/>
                <w:lang w:val="de-DE"/>
              </w:rPr>
              <w:t xml:space="preserve"> </w:t>
            </w:r>
            <w:r w:rsidRPr="00BE1D32">
              <w:rPr>
                <w:rFonts w:ascii="Times New Roman" w:hAnsi="Times New Roman"/>
              </w:rPr>
              <w:t>пад</w:t>
            </w:r>
            <w:r w:rsidRPr="00BE1D32">
              <w:rPr>
                <w:rFonts w:ascii="Times New Roman" w:hAnsi="Times New Roman"/>
                <w:lang w:val="de-DE"/>
              </w:rPr>
              <w:t>.</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разыгрывать диалоги. Уметь читать диа</w:t>
            </w:r>
            <w:r w:rsidRPr="00BE1D32">
              <w:rPr>
                <w:rFonts w:ascii="Times New Roman" w:hAnsi="Times New Roman"/>
              </w:rPr>
              <w:softHyphen/>
              <w:t>логи по ролям и отвечать на вопросы. Уметь понимать на слух диалоги и отвечать на вопросы</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устной речи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208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55-56.</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Грамматика -крепкий орешек</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Тесты по грамматике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Произношение сильных глаго</w:t>
            </w:r>
            <w:r w:rsidRPr="00BE1D32">
              <w:rPr>
                <w:rFonts w:ascii="Times New Roman" w:hAnsi="Times New Roman"/>
              </w:rPr>
              <w:softHyphen/>
              <w:t>лов в трёх ос</w:t>
            </w:r>
            <w:r w:rsidRPr="00BE1D32">
              <w:rPr>
                <w:rFonts w:ascii="Times New Roman" w:hAnsi="Times New Roman"/>
              </w:rPr>
              <w:softHyphen/>
              <w:t>новных фор</w:t>
            </w:r>
            <w:r w:rsidRPr="00BE1D32">
              <w:rPr>
                <w:rFonts w:ascii="Times New Roman" w:hAnsi="Times New Roman"/>
              </w:rPr>
              <w:softHyphen/>
              <w:t>мах</w:t>
            </w: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Прошедшее пове</w:t>
            </w:r>
            <w:r w:rsidRPr="00BE1D32">
              <w:rPr>
                <w:rFonts w:ascii="Times New Roman" w:hAnsi="Times New Roman"/>
              </w:rPr>
              <w:softHyphen/>
              <w:t>ствовательное (</w:t>
            </w:r>
            <w:r w:rsidRPr="00BE1D32">
              <w:rPr>
                <w:rFonts w:ascii="Times New Roman" w:hAnsi="Times New Roman"/>
                <w:lang w:val="en-US"/>
              </w:rPr>
              <w:t>Prateritum</w:t>
            </w:r>
            <w:r w:rsidRPr="00BE1D32">
              <w:rPr>
                <w:rFonts w:ascii="Times New Roman" w:hAnsi="Times New Roman"/>
              </w:rPr>
              <w:t>) сла</w:t>
            </w:r>
            <w:r w:rsidRPr="00BE1D32">
              <w:rPr>
                <w:rFonts w:ascii="Times New Roman" w:hAnsi="Times New Roman"/>
              </w:rPr>
              <w:softHyphen/>
              <w:t>бых и сильных глаголов. Образо</w:t>
            </w:r>
            <w:r w:rsidRPr="00BE1D32">
              <w:rPr>
                <w:rFonts w:ascii="Times New Roman" w:hAnsi="Times New Roman"/>
              </w:rPr>
              <w:softHyphen/>
              <w:t>вание трех основ</w:t>
            </w:r>
            <w:r w:rsidRPr="00BE1D32">
              <w:rPr>
                <w:rFonts w:ascii="Times New Roman" w:hAnsi="Times New Roman"/>
              </w:rPr>
              <w:softHyphen/>
              <w:t>ных форм глаго</w:t>
            </w:r>
            <w:r w:rsidRPr="00BE1D32">
              <w:rPr>
                <w:rFonts w:ascii="Times New Roman" w:hAnsi="Times New Roman"/>
              </w:rPr>
              <w:softHyphen/>
              <w:t xml:space="preserve">лов </w:t>
            </w:r>
            <w:r w:rsidRPr="00BE1D32">
              <w:rPr>
                <w:rFonts w:ascii="Times New Roman" w:hAnsi="Times New Roman"/>
                <w:lang w:val="en-US"/>
              </w:rPr>
              <w:t>sein, haben, warden</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Уметь читать комикс с пониманием основного содержания и дополнять по смыслу, используя прошедшее время </w:t>
            </w:r>
            <w:r w:rsidRPr="00BE1D32">
              <w:rPr>
                <w:rFonts w:ascii="Times New Roman" w:hAnsi="Times New Roman"/>
                <w:lang w:val="en-US"/>
              </w:rPr>
              <w:t>Prateritum</w:t>
            </w:r>
            <w:r w:rsidRPr="00BE1D32">
              <w:rPr>
                <w:rFonts w:ascii="Times New Roman" w:hAnsi="Times New Roman"/>
              </w:rPr>
              <w:t>. Уметь ориентиро</w:t>
            </w:r>
            <w:r w:rsidRPr="00BE1D32">
              <w:rPr>
                <w:rFonts w:ascii="Times New Roman" w:hAnsi="Times New Roman"/>
              </w:rPr>
              <w:softHyphen/>
              <w:t>ваться в тексте и заполнять пропущенные слова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Заполнить карточки на спряжение глаголов в прошедшем времени </w:t>
            </w:r>
            <w:r w:rsidRPr="00BE1D32">
              <w:rPr>
                <w:rFonts w:ascii="Times New Roman" w:hAnsi="Times New Roman"/>
                <w:lang w:val="en-US"/>
              </w:rPr>
              <w:t>Pra</w:t>
            </w:r>
            <w:r w:rsidRPr="00BE1D32">
              <w:rPr>
                <w:rFonts w:ascii="Times New Roman" w:hAnsi="Times New Roman"/>
              </w:rPr>
              <w:softHyphen/>
            </w:r>
            <w:r w:rsidRPr="00BE1D32">
              <w:rPr>
                <w:rFonts w:ascii="Times New Roman" w:hAnsi="Times New Roman"/>
                <w:lang w:val="en-US"/>
              </w:rPr>
              <w:t>teritum</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9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57-58.</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Читаем и дискутируем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Основные формы сильных глаголов</w:t>
            </w: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высказывать своё мнение о прочитан</w:t>
            </w:r>
            <w:r w:rsidRPr="00BE1D32">
              <w:rPr>
                <w:rFonts w:ascii="Times New Roman" w:hAnsi="Times New Roman"/>
              </w:rPr>
              <w:softHyphen/>
              <w:t>ном. Уметь читать сказку, понимая основное содержание</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Составить кроссворд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9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59.</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Мы внимательно слушаем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воспринимать на слух шутки и анекдоты с пониманием основного содержания</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аудирования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70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Домашнее чтение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отвечать на вопросы к тексту. Читать текст с пониманием основного содержания</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9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Защита проектов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отвечать на вопросы по теме «Школьные предметы». Уметь рассказать и защитить свою точку зрения по теме проекта</w:t>
            </w: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Защита</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 про</w:t>
            </w:r>
            <w:r w:rsidRPr="00BE1D32">
              <w:rPr>
                <w:rFonts w:ascii="Times New Roman" w:hAnsi="Times New Roman"/>
              </w:rPr>
              <w:softHyphen/>
              <w:t>екта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78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62.</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Повторяем то, что знаем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Тесты по грамматике и лексик</w:t>
            </w:r>
            <w:r>
              <w:rPr>
                <w:rFonts w:ascii="Times New Roman" w:hAnsi="Times New Roman"/>
              </w:rPr>
              <w:t>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highlight w:val="yellow"/>
              </w:rPr>
            </w:pPr>
          </w:p>
        </w:tc>
      </w:tr>
      <w:tr w:rsidR="00BE1D32" w:rsidRPr="00BE1D32" w:rsidTr="00BE1D32">
        <w:tblPrEx>
          <w:tblCellMar>
            <w:top w:w="0" w:type="dxa"/>
            <w:bottom w:w="0" w:type="dxa"/>
          </w:tblCellMar>
        </w:tblPrEx>
        <w:trPr>
          <w:trHeight w:val="485"/>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63-64.</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Повторение.</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Контрольная работа.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en-US"/>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en-US"/>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8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41"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6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4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528"/>
        </w:trPr>
        <w:tc>
          <w:tcPr>
            <w:tcW w:w="14748" w:type="dxa"/>
            <w:gridSpan w:val="13"/>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rPr>
            </w:pPr>
            <w:r w:rsidRPr="00BE1D32">
              <w:rPr>
                <w:rFonts w:ascii="Times New Roman" w:hAnsi="Times New Roman"/>
                <w:b/>
                <w:bCs/>
                <w:lang w:val="en-US"/>
              </w:rPr>
              <w:t>V</w:t>
            </w:r>
            <w:r w:rsidRPr="00BE1D32">
              <w:rPr>
                <w:rFonts w:ascii="Times New Roman" w:hAnsi="Times New Roman"/>
                <w:b/>
                <w:bCs/>
              </w:rPr>
              <w:t>. СВОБОДНОЕ ВРЕМЯ-ДОСУГ И УВЛЕЧЕНИЯ</w:t>
            </w:r>
          </w:p>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rPr>
            </w:pPr>
            <w:r w:rsidRPr="00BE1D32">
              <w:rPr>
                <w:rFonts w:ascii="Times New Roman" w:hAnsi="Times New Roman"/>
                <w:b/>
              </w:rPr>
              <w:t>(12 ЧАСОВ)</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bCs/>
              </w:rPr>
            </w:pPr>
          </w:p>
        </w:tc>
      </w:tr>
      <w:tr w:rsidR="00BE1D32" w:rsidRPr="00BE1D32" w:rsidTr="00BE1D32">
        <w:tblPrEx>
          <w:tblCellMar>
            <w:top w:w="0" w:type="dxa"/>
            <w:bottom w:w="0" w:type="dxa"/>
          </w:tblCellMar>
        </w:tblPrEx>
        <w:trPr>
          <w:trHeight w:val="1157"/>
        </w:trPr>
        <w:tc>
          <w:tcPr>
            <w:tcW w:w="509"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65.</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Распорядок дня</w:t>
            </w: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w:t>
            </w:r>
            <w:r w:rsidRPr="00BE1D32">
              <w:rPr>
                <w:rFonts w:ascii="Times New Roman" w:hAnsi="Times New Roman"/>
                <w:lang w:val="en-US"/>
              </w:rPr>
              <w:t xml:space="preserve"> </w:t>
            </w:r>
            <w:r w:rsidRPr="00BE1D32">
              <w:rPr>
                <w:rFonts w:ascii="Times New Roman" w:hAnsi="Times New Roman"/>
                <w:lang w:val="de-DE"/>
              </w:rPr>
              <w:t>Sonne</w:t>
            </w:r>
            <w:r w:rsidRPr="00BE1D32">
              <w:rPr>
                <w:rFonts w:ascii="Times New Roman" w:hAnsi="Times New Roman"/>
                <w:lang w:val="en-US"/>
              </w:rPr>
              <w:t xml:space="preserve">, </w:t>
            </w:r>
            <w:r w:rsidRPr="00BE1D32">
              <w:rPr>
                <w:rFonts w:ascii="Times New Roman" w:hAnsi="Times New Roman"/>
                <w:lang w:val="de-DE"/>
              </w:rPr>
              <w:t>geht</w:t>
            </w:r>
            <w:r w:rsidRPr="00BE1D32">
              <w:rPr>
                <w:rFonts w:ascii="Times New Roman" w:hAnsi="Times New Roman"/>
                <w:lang w:val="en-US"/>
              </w:rPr>
              <w:t xml:space="preserve"> </w:t>
            </w:r>
            <w:r w:rsidRPr="00BE1D32">
              <w:rPr>
                <w:rFonts w:ascii="Times New Roman" w:hAnsi="Times New Roman"/>
                <w:lang w:val="de-DE"/>
              </w:rPr>
              <w:t>auf</w:t>
            </w:r>
            <w:r w:rsidRPr="00BE1D32">
              <w:rPr>
                <w:rFonts w:ascii="Times New Roman" w:hAnsi="Times New Roman"/>
                <w:lang w:val="en-US"/>
              </w:rPr>
              <w:t xml:space="preserve">, </w:t>
            </w:r>
            <w:r w:rsidRPr="00BE1D32">
              <w:rPr>
                <w:rFonts w:ascii="Times New Roman" w:hAnsi="Times New Roman"/>
                <w:lang w:val="de-DE"/>
              </w:rPr>
              <w:t>aufstehen</w:t>
            </w:r>
            <w:r w:rsidRPr="00BE1D32">
              <w:rPr>
                <w:rFonts w:ascii="Times New Roman" w:hAnsi="Times New Roman"/>
                <w:lang w:val="en-US"/>
              </w:rPr>
              <w:t xml:space="preserve">, </w:t>
            </w:r>
            <w:r w:rsidRPr="00BE1D32">
              <w:rPr>
                <w:rFonts w:ascii="Times New Roman" w:hAnsi="Times New Roman"/>
                <w:lang w:val="de-DE"/>
              </w:rPr>
              <w:t>Morgrnstun</w:t>
            </w:r>
            <w:r w:rsidRPr="00BE1D32">
              <w:rPr>
                <w:rFonts w:ascii="Times New Roman" w:hAnsi="Times New Roman"/>
                <w:lang w:val="en-US"/>
              </w:rPr>
              <w:t>-</w:t>
            </w:r>
            <w:r w:rsidRPr="00BE1D32">
              <w:rPr>
                <w:rFonts w:ascii="Times New Roman" w:hAnsi="Times New Roman"/>
                <w:lang w:val="de-DE"/>
              </w:rPr>
              <w:t>de</w:t>
            </w:r>
            <w:r w:rsidRPr="00BE1D32">
              <w:rPr>
                <w:rFonts w:ascii="Times New Roman" w:hAnsi="Times New Roman"/>
                <w:lang w:val="en-US"/>
              </w:rPr>
              <w:t xml:space="preserve"> </w:t>
            </w:r>
            <w:r w:rsidRPr="00BE1D32">
              <w:rPr>
                <w:rFonts w:ascii="Times New Roman" w:hAnsi="Times New Roman"/>
                <w:lang w:val="de-DE"/>
              </w:rPr>
              <w:t>hat</w:t>
            </w:r>
            <w:r w:rsidRPr="00BE1D32">
              <w:rPr>
                <w:rFonts w:ascii="Times New Roman" w:hAnsi="Times New Roman"/>
                <w:lang w:val="en-US"/>
              </w:rPr>
              <w:t xml:space="preserve"> </w:t>
            </w:r>
            <w:r w:rsidRPr="00BE1D32">
              <w:rPr>
                <w:rFonts w:ascii="Times New Roman" w:hAnsi="Times New Roman"/>
                <w:lang w:val="de-DE"/>
              </w:rPr>
              <w:t>Gold</w:t>
            </w:r>
            <w:r w:rsidRPr="00BE1D32">
              <w:rPr>
                <w:rFonts w:ascii="Times New Roman" w:hAnsi="Times New Roman"/>
                <w:lang w:val="en-US"/>
              </w:rPr>
              <w:t xml:space="preserve"> </w:t>
            </w:r>
            <w:r w:rsidRPr="00BE1D32">
              <w:rPr>
                <w:rFonts w:ascii="Times New Roman" w:hAnsi="Times New Roman"/>
                <w:lang w:val="de-DE"/>
              </w:rPr>
              <w:t>im</w:t>
            </w:r>
            <w:r w:rsidRPr="00BE1D32">
              <w:rPr>
                <w:rFonts w:ascii="Times New Roman" w:hAnsi="Times New Roman"/>
                <w:lang w:val="en-US"/>
              </w:rPr>
              <w:t xml:space="preserve"> </w:t>
            </w:r>
            <w:r w:rsidRPr="00BE1D32">
              <w:rPr>
                <w:rFonts w:ascii="Times New Roman" w:hAnsi="Times New Roman"/>
                <w:lang w:val="de-DE"/>
              </w:rPr>
              <w:t>Munde, der Vormittag, der Nachmittag</w:t>
            </w:r>
          </w:p>
        </w:tc>
        <w:tc>
          <w:tcPr>
            <w:tcW w:w="1594"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Долгие и крат</w:t>
            </w:r>
            <w:r w:rsidRPr="00BE1D32">
              <w:rPr>
                <w:rFonts w:ascii="Times New Roman" w:hAnsi="Times New Roman"/>
              </w:rPr>
              <w:softHyphen/>
              <w:t>кие гласные, новые правила провописания «</w:t>
            </w:r>
            <w:r w:rsidRPr="00BE1D32">
              <w:rPr>
                <w:rFonts w:ascii="Times New Roman" w:hAnsi="Times New Roman"/>
                <w:lang w:val="en-US"/>
              </w:rPr>
              <w:t>ss</w:t>
            </w:r>
            <w:r w:rsidRPr="00BE1D32">
              <w:rPr>
                <w:rFonts w:ascii="Times New Roman" w:hAnsi="Times New Roman"/>
              </w:rPr>
              <w:t xml:space="preserve">, </w:t>
            </w:r>
            <w:r w:rsidRPr="00BE1D32">
              <w:rPr>
                <w:rFonts w:ascii="Times New Roman" w:hAnsi="Times New Roman"/>
                <w:lang w:val="en-US"/>
              </w:rPr>
              <w:t>ft</w:t>
            </w:r>
            <w:r w:rsidRPr="00BE1D32">
              <w:rPr>
                <w:rFonts w:ascii="Times New Roman" w:hAnsi="Times New Roman"/>
              </w:rPr>
              <w:t>»</w:t>
            </w:r>
          </w:p>
        </w:tc>
        <w:tc>
          <w:tcPr>
            <w:tcW w:w="1927"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Спряжение воз</w:t>
            </w:r>
            <w:r w:rsidRPr="00BE1D32">
              <w:rPr>
                <w:rFonts w:ascii="Times New Roman" w:hAnsi="Times New Roman"/>
              </w:rPr>
              <w:softHyphen/>
              <w:t>вратных глаголов</w:t>
            </w:r>
          </w:p>
        </w:tc>
        <w:tc>
          <w:tcPr>
            <w:tcW w:w="464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текст с новыми словами, перево</w:t>
            </w:r>
            <w:r w:rsidRPr="00BE1D32">
              <w:rPr>
                <w:rFonts w:ascii="Times New Roman" w:hAnsi="Times New Roman"/>
              </w:rPr>
              <w:softHyphen/>
              <w:t>дить. Уметь составить режим дня. Уметь офор</w:t>
            </w:r>
            <w:r w:rsidRPr="00BE1D32">
              <w:rPr>
                <w:rFonts w:ascii="Times New Roman" w:hAnsi="Times New Roman"/>
              </w:rPr>
              <w:softHyphen/>
              <w:t>мить коллаж</w:t>
            </w:r>
          </w:p>
        </w:tc>
        <w:tc>
          <w:tcPr>
            <w:tcW w:w="1168" w:type="dxa"/>
            <w:gridSpan w:val="3"/>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787"/>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Человек</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Sich waschen, duschen, die Dusche nehmen, die Zahne putzen, das Bett machen, in Eile, sich langweilen, das Zimmer luften, sich abtrocknen</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Оглушение согласных в конце слова, слога. Словес</w:t>
            </w:r>
            <w:r w:rsidRPr="00BE1D32">
              <w:rPr>
                <w:rFonts w:ascii="Times New Roman" w:hAnsi="Times New Roman"/>
              </w:rPr>
              <w:softHyphen/>
              <w:t>ное и фразовое ударение. Чле</w:t>
            </w:r>
            <w:r w:rsidRPr="00BE1D32">
              <w:rPr>
                <w:rFonts w:ascii="Times New Roman" w:hAnsi="Times New Roman"/>
              </w:rPr>
              <w:softHyphen/>
              <w:t>нение предло</w:t>
            </w:r>
            <w:r w:rsidRPr="00BE1D32">
              <w:rPr>
                <w:rFonts w:ascii="Times New Roman" w:hAnsi="Times New Roman"/>
              </w:rPr>
              <w:softHyphen/>
              <w:t>жений на смы</w:t>
            </w:r>
            <w:r w:rsidRPr="00BE1D32">
              <w:rPr>
                <w:rFonts w:ascii="Times New Roman" w:hAnsi="Times New Roman"/>
              </w:rPr>
              <w:softHyphen/>
              <w:t>словые группы</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Работа со словарём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92"/>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67-68.</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Внешность</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Kopf, das Haar, der Hals, das Auge, die Hand, der Fuss, der Arm, das Bein, das Ohr</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 основных ти</w:t>
            </w:r>
            <w:r w:rsidRPr="00BE1D32">
              <w:rPr>
                <w:rFonts w:ascii="Times New Roman" w:hAnsi="Times New Roman"/>
              </w:rPr>
              <w:softHyphen/>
              <w:t>пов предложе</w:t>
            </w:r>
            <w:r w:rsidRPr="00BE1D32">
              <w:rPr>
                <w:rFonts w:ascii="Times New Roman" w:hAnsi="Times New Roman"/>
              </w:rPr>
              <w:softHyphen/>
              <w:t>ний (утвержде</w:t>
            </w:r>
            <w:r w:rsidRPr="00BE1D32">
              <w:rPr>
                <w:rFonts w:ascii="Times New Roman" w:hAnsi="Times New Roman"/>
              </w:rPr>
              <w:softHyphen/>
              <w:t>ния, вопроса, побуждения)</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Спряжение воз</w:t>
            </w:r>
            <w:r w:rsidRPr="00BE1D32">
              <w:rPr>
                <w:rFonts w:ascii="Times New Roman" w:hAnsi="Times New Roman"/>
              </w:rPr>
              <w:softHyphen/>
              <w:t xml:space="preserve">вратных глаголов </w:t>
            </w:r>
            <w:r w:rsidRPr="00BE1D32">
              <w:rPr>
                <w:rFonts w:ascii="Times New Roman" w:hAnsi="Times New Roman"/>
                <w:lang w:val="en-US"/>
              </w:rPr>
              <w:t>sich</w:t>
            </w:r>
            <w:r w:rsidRPr="00BE1D32">
              <w:rPr>
                <w:rFonts w:ascii="Times New Roman" w:hAnsi="Times New Roman"/>
              </w:rPr>
              <w:t xml:space="preserve"> </w:t>
            </w:r>
            <w:r w:rsidRPr="00BE1D32">
              <w:rPr>
                <w:rFonts w:ascii="Times New Roman" w:hAnsi="Times New Roman"/>
                <w:lang w:val="en-US"/>
              </w:rPr>
              <w:t>waschen</w:t>
            </w:r>
            <w:r w:rsidRPr="00BE1D32">
              <w:rPr>
                <w:rFonts w:ascii="Times New Roman" w:hAnsi="Times New Roman"/>
              </w:rPr>
              <w:t xml:space="preserve">, </w:t>
            </w:r>
            <w:r w:rsidRPr="00BE1D32">
              <w:rPr>
                <w:rFonts w:ascii="Times New Roman" w:hAnsi="Times New Roman"/>
                <w:lang w:val="en-US"/>
              </w:rPr>
              <w:t>sich</w:t>
            </w:r>
            <w:r w:rsidRPr="00BE1D32">
              <w:rPr>
                <w:rFonts w:ascii="Times New Roman" w:hAnsi="Times New Roman"/>
              </w:rPr>
              <w:t xml:space="preserve"> </w:t>
            </w:r>
            <w:r w:rsidRPr="00BE1D32">
              <w:rPr>
                <w:rFonts w:ascii="Times New Roman" w:hAnsi="Times New Roman"/>
                <w:lang w:val="en-US"/>
              </w:rPr>
              <w:t>kammen</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текст, используя сноски и ком</w:t>
            </w:r>
            <w:r w:rsidRPr="00BE1D32">
              <w:rPr>
                <w:rFonts w:ascii="Times New Roman" w:hAnsi="Times New Roman"/>
              </w:rPr>
              <w:softHyphen/>
              <w:t>ментарий, отвечать на вопросы к тексту. Уметь описать своего друга и его внешность. Уметь инсценировать диалоги, используя образцы</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57"/>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69.</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Хобби</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Regelmaftig, rechtzeitig, schaffen, (keine) Angst haben vor, alle Hande voll zu tun haben, nahen</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брать интервью у своих одноклассников. Как ты проводишь свободное время?». Уметь читать текст и отвечать на вопросы. Уметь со</w:t>
            </w:r>
            <w:r w:rsidRPr="00BE1D32">
              <w:rPr>
                <w:rFonts w:ascii="Times New Roman" w:hAnsi="Times New Roman"/>
              </w:rPr>
              <w:softHyphen/>
              <w:t>ставить вопросы к интервью по теме урока</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Словарный диктант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52"/>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70-71.</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Грамматика -крепкий орешек</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Тесты по грамматике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Pr>
                <w:rFonts w:ascii="Times New Roman" w:hAnsi="Times New Roman"/>
              </w:rPr>
              <w:t>Склонение имён существитель</w:t>
            </w:r>
            <w:r w:rsidRPr="00BE1D32">
              <w:rPr>
                <w:rFonts w:ascii="Times New Roman" w:hAnsi="Times New Roman"/>
              </w:rPr>
              <w:t>ных. Типы склонения</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посещении зоопарка. Уметь склонять имена существительные</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грамматиче</w:t>
            </w:r>
            <w:r w:rsidRPr="00BE1D32">
              <w:rPr>
                <w:rFonts w:ascii="Times New Roman" w:hAnsi="Times New Roman"/>
              </w:rPr>
              <w:softHyphen/>
              <w:t>ских навыков, тесты по грамматике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66"/>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72</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Самостоятель-ная работа.</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71"/>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73-74.</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Читаем и дискутируем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текст, используя словарь. Уметь отвечать на вопросы к тексту. Уметь прослу</w:t>
            </w:r>
            <w:r w:rsidRPr="00BE1D32">
              <w:rPr>
                <w:rFonts w:ascii="Times New Roman" w:hAnsi="Times New Roman"/>
              </w:rPr>
              <w:softHyphen/>
              <w:t>шать текст, проанализировать его и дать ответ на поставленный вопрос. Уметь пересказать текст</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71"/>
        </w:trPr>
        <w:tc>
          <w:tcPr>
            <w:tcW w:w="509"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Мы внимательно слушаем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отвечать на вопросы к прослушанному тексту. Уметь определять времена немецких глаголов в тексте. Уметь воспринимать на слух историю и отвечать на вопросы. Знать, как за</w:t>
            </w:r>
            <w:r w:rsidRPr="00BE1D32">
              <w:rPr>
                <w:rFonts w:ascii="Times New Roman" w:hAnsi="Times New Roman"/>
              </w:rPr>
              <w:softHyphen/>
              <w:t>полнить таблицу с отбором прослушанной ин</w:t>
            </w:r>
            <w:r w:rsidRPr="00BE1D32">
              <w:rPr>
                <w:rFonts w:ascii="Times New Roman" w:hAnsi="Times New Roman"/>
              </w:rPr>
              <w:softHyphen/>
              <w:t>формации</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аудирования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038"/>
        </w:trPr>
        <w:tc>
          <w:tcPr>
            <w:tcW w:w="509"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76.</w:t>
            </w:r>
          </w:p>
        </w:tc>
        <w:tc>
          <w:tcPr>
            <w:tcW w:w="1728"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Защита проекта</w:t>
            </w:r>
          </w:p>
        </w:tc>
        <w:tc>
          <w:tcPr>
            <w:tcW w:w="883"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высказываться по теме проекта</w:t>
            </w:r>
          </w:p>
        </w:tc>
        <w:tc>
          <w:tcPr>
            <w:tcW w:w="1168" w:type="dxa"/>
            <w:gridSpan w:val="3"/>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Рассказ «Мой</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распорядок</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дня»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563"/>
        </w:trPr>
        <w:tc>
          <w:tcPr>
            <w:tcW w:w="509" w:type="dxa"/>
            <w:gridSpan w:val="2"/>
            <w:tcBorders>
              <w:top w:val="single" w:sz="4" w:space="0" w:color="auto"/>
              <w:left w:val="single" w:sz="4"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77.</w:t>
            </w:r>
          </w:p>
        </w:tc>
        <w:tc>
          <w:tcPr>
            <w:tcW w:w="1728"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Обобщающее повторение.</w:t>
            </w:r>
          </w:p>
        </w:tc>
        <w:tc>
          <w:tcPr>
            <w:tcW w:w="883"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30"/>
        </w:trPr>
        <w:tc>
          <w:tcPr>
            <w:tcW w:w="509" w:type="dxa"/>
            <w:gridSpan w:val="2"/>
            <w:tcBorders>
              <w:top w:val="single" w:sz="4" w:space="0" w:color="auto"/>
              <w:left w:val="single" w:sz="4"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78.</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Контрольная работа</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336"/>
        </w:trPr>
        <w:tc>
          <w:tcPr>
            <w:tcW w:w="14748" w:type="dxa"/>
            <w:gridSpan w:val="1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rPr>
            </w:pPr>
            <w:r w:rsidRPr="00BE1D32">
              <w:rPr>
                <w:rFonts w:ascii="Times New Roman" w:hAnsi="Times New Roman"/>
                <w:b/>
                <w:bCs/>
              </w:rPr>
              <w:t xml:space="preserve">           </w:t>
            </w:r>
            <w:r w:rsidRPr="00BE1D32">
              <w:rPr>
                <w:rFonts w:ascii="Times New Roman" w:hAnsi="Times New Roman"/>
                <w:b/>
                <w:bCs/>
                <w:lang w:val="en-US"/>
              </w:rPr>
              <w:t>VI</w:t>
            </w:r>
            <w:r w:rsidRPr="00BE1D32">
              <w:rPr>
                <w:rFonts w:ascii="Times New Roman" w:hAnsi="Times New Roman"/>
                <w:b/>
                <w:bCs/>
              </w:rPr>
              <w:t>. ПОЕЗДКА С КЛАССОМ ПО ГЕРМАНИИ. КАК ЭТО ЗДОРОВО! (17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bCs/>
                <w:u w:val="single"/>
              </w:rPr>
            </w:pPr>
          </w:p>
        </w:tc>
      </w:tr>
      <w:tr w:rsidR="00BE1D32" w:rsidRPr="00BE1D32" w:rsidTr="00BE1D32">
        <w:tblPrEx>
          <w:tblCellMar>
            <w:top w:w="0" w:type="dxa"/>
            <w:bottom w:w="0" w:type="dxa"/>
          </w:tblCellMar>
        </w:tblPrEx>
        <w:trPr>
          <w:trHeight w:val="116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bCs/>
                <w:iCs/>
              </w:rPr>
              <w:t>79.</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Подготовка к поездке в Германию</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Das Schiff, der Damp-fer, derZug, die Reise, der Reisende</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Интонация повествова-    -тельного пред</w:t>
            </w:r>
            <w:r w:rsidRPr="00BE1D32">
              <w:rPr>
                <w:rFonts w:ascii="Times New Roman" w:hAnsi="Times New Roman"/>
              </w:rPr>
              <w:softHyphen/>
              <w:t>ложения</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дать советы для собирающихся в путе</w:t>
            </w:r>
            <w:r w:rsidRPr="00BE1D32">
              <w:rPr>
                <w:rFonts w:ascii="Times New Roman" w:hAnsi="Times New Roman"/>
              </w:rPr>
              <w:softHyphen/>
              <w:t>шествие. Уметь читать письмо, понимать ос</w:t>
            </w:r>
            <w:r w:rsidRPr="00BE1D32">
              <w:rPr>
                <w:rFonts w:ascii="Times New Roman" w:hAnsi="Times New Roman"/>
              </w:rPr>
              <w:softHyphen/>
              <w:t>новное содержание. Уметь работать с картой Германии и записывать информацию о городах и исторических местах</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Словарный диктант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61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Путешествие в Берлин</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Quadriga, besichtigen, sich ansehen, die Universitat</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rPr>
              <w:t>Произноше</w:t>
            </w:r>
            <w:r w:rsidRPr="00BE1D32">
              <w:rPr>
                <w:rFonts w:ascii="Times New Roman" w:hAnsi="Times New Roman"/>
                <w:lang w:val="de-DE"/>
              </w:rPr>
              <w:t>-</w:t>
            </w:r>
            <w:r w:rsidRPr="00BE1D32">
              <w:rPr>
                <w:rFonts w:ascii="Times New Roman" w:hAnsi="Times New Roman"/>
              </w:rPr>
              <w:t>ние</w:t>
            </w:r>
            <w:r w:rsidRPr="00BE1D32">
              <w:rPr>
                <w:rFonts w:ascii="Times New Roman" w:hAnsi="Times New Roman"/>
                <w:lang w:val="de-DE"/>
              </w:rPr>
              <w:t xml:space="preserve"> </w:t>
            </w:r>
            <w:r w:rsidRPr="00BE1D32">
              <w:rPr>
                <w:rFonts w:ascii="Times New Roman" w:hAnsi="Times New Roman"/>
              </w:rPr>
              <w:t>слов</w:t>
            </w:r>
            <w:r w:rsidRPr="00BE1D32">
              <w:rPr>
                <w:rFonts w:ascii="Times New Roman" w:hAnsi="Times New Roman"/>
                <w:lang w:val="de-DE"/>
              </w:rPr>
              <w:t xml:space="preserve"> die Quad</w:t>
            </w:r>
            <w:r w:rsidRPr="00BE1D32">
              <w:rPr>
                <w:rFonts w:ascii="Times New Roman" w:hAnsi="Times New Roman"/>
                <w:lang w:val="de-DE"/>
              </w:rPr>
              <w:softHyphen/>
              <w:t>riga, der Kudamm, der Reichstag, die Humbold-Universitat</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Прошедшее время </w:t>
            </w:r>
            <w:r w:rsidRPr="00BE1D32">
              <w:rPr>
                <w:rFonts w:ascii="Times New Roman" w:hAnsi="Times New Roman"/>
                <w:lang w:val="en-US"/>
              </w:rPr>
              <w:t>Perfekt</w:t>
            </w:r>
            <w:r w:rsidRPr="00BE1D32">
              <w:rPr>
                <w:rFonts w:ascii="Times New Roman" w:hAnsi="Times New Roman"/>
              </w:rPr>
              <w:t xml:space="preserve"> глаголов движения</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достопримечательностях Берлина. Уметь читать микротексты с полным пониманием содержания. Уметь описать досто</w:t>
            </w:r>
            <w:r w:rsidRPr="00BE1D32">
              <w:rPr>
                <w:rFonts w:ascii="Times New Roman" w:hAnsi="Times New Roman"/>
              </w:rPr>
              <w:softHyphen/>
              <w:t>примечательности Берлина</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Устное опи</w:t>
            </w:r>
            <w:r w:rsidRPr="00BE1D32">
              <w:rPr>
                <w:rFonts w:ascii="Times New Roman" w:hAnsi="Times New Roman"/>
              </w:rPr>
              <w:softHyphen/>
              <w:t>сание города Берлина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6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Поездка во</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Франкфурт-на-</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Майне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lang w:val="en-US"/>
              </w:rPr>
              <w:t>Reisen, wandern, sich befinden</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выбирать из текста и называть досто</w:t>
            </w:r>
            <w:r w:rsidRPr="00BE1D32">
              <w:rPr>
                <w:rFonts w:ascii="Times New Roman" w:hAnsi="Times New Roman"/>
              </w:rPr>
              <w:softHyphen/>
              <w:t>примечательности Франкфурта-на-Майне. Уметь читать текст с пониманием основного содержания. Уметь описать город и его досто</w:t>
            </w:r>
            <w:r w:rsidRPr="00BE1D32">
              <w:rPr>
                <w:rFonts w:ascii="Times New Roman" w:hAnsi="Times New Roman"/>
              </w:rPr>
              <w:softHyphen/>
              <w:t>примечательности</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Устное опи</w:t>
            </w:r>
            <w:r w:rsidRPr="00BE1D32">
              <w:rPr>
                <w:rFonts w:ascii="Times New Roman" w:hAnsi="Times New Roman"/>
              </w:rPr>
              <w:softHyphen/>
              <w:t>сание города Франкфурта-на-Майне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5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82.</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Поездка в Бремен</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Reisefuhrer, das Denkmal, die Kathedrale, der Stadtmusikant</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Предлог </w:t>
            </w:r>
            <w:r w:rsidRPr="00BE1D32">
              <w:rPr>
                <w:rFonts w:ascii="Times New Roman" w:hAnsi="Times New Roman"/>
                <w:lang w:val="en-US"/>
              </w:rPr>
              <w:t>mit</w:t>
            </w:r>
            <w:r w:rsidRPr="00BE1D32">
              <w:rPr>
                <w:rFonts w:ascii="Times New Roman" w:hAnsi="Times New Roman"/>
              </w:rPr>
              <w:t xml:space="preserve"> с гла</w:t>
            </w:r>
            <w:r w:rsidRPr="00BE1D32">
              <w:rPr>
                <w:rFonts w:ascii="Times New Roman" w:hAnsi="Times New Roman"/>
              </w:rPr>
              <w:softHyphen/>
              <w:t>голами движения</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путеводитель по городу и отве</w:t>
            </w:r>
            <w:r w:rsidRPr="00BE1D32">
              <w:rPr>
                <w:rFonts w:ascii="Times New Roman" w:hAnsi="Times New Roman"/>
              </w:rPr>
              <w:softHyphen/>
              <w:t>чать на вопросы</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Заполнить пропуски в тексте по теме «Путе</w:t>
            </w:r>
            <w:r w:rsidRPr="00BE1D32">
              <w:rPr>
                <w:rFonts w:ascii="Times New Roman" w:hAnsi="Times New Roman"/>
              </w:rPr>
              <w:softHyphen/>
              <w:t>шествие»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5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Путешествие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Прошедшее время </w:t>
            </w:r>
            <w:r w:rsidRPr="00BE1D32">
              <w:rPr>
                <w:rFonts w:ascii="Times New Roman" w:hAnsi="Times New Roman"/>
                <w:lang w:val="en-US"/>
              </w:rPr>
              <w:t>Perfekt</w:t>
            </w:r>
            <w:r w:rsidRPr="00BE1D32">
              <w:rPr>
                <w:rFonts w:ascii="Times New Roman" w:hAnsi="Times New Roman"/>
              </w:rPr>
              <w:t xml:space="preserve"> глаголов движения</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отвечать на вопросы к прослушанному тексту. Понимать на слух текст «Города Герма</w:t>
            </w:r>
            <w:r w:rsidRPr="00BE1D32">
              <w:rPr>
                <w:rFonts w:ascii="Times New Roman" w:hAnsi="Times New Roman"/>
              </w:rPr>
              <w:softHyphen/>
              <w:t>нии и их достопримечательности». Уметь наме</w:t>
            </w:r>
            <w:r w:rsidRPr="00BE1D32">
              <w:rPr>
                <w:rFonts w:ascii="Times New Roman" w:hAnsi="Times New Roman"/>
              </w:rPr>
              <w:softHyphen/>
              <w:t>тить и описать маршруты поездок класса по городам Германии</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Аудирова-ние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259"/>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84.</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Повторение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r w:rsidRPr="00BE1D32">
              <w:rPr>
                <w:rFonts w:ascii="Times New Roman" w:hAnsi="Times New Roman"/>
                <w:b/>
              </w:rPr>
              <w:t>1</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b/>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62"/>
        </w:trPr>
        <w:tc>
          <w:tcPr>
            <w:tcW w:w="49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85-86.</w:t>
            </w:r>
          </w:p>
        </w:tc>
        <w:tc>
          <w:tcPr>
            <w:tcW w:w="1738"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Грамматика -крепкий орешек</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883"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w:t>
            </w:r>
          </w:p>
        </w:tc>
        <w:tc>
          <w:tcPr>
            <w:tcW w:w="2290"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Sich befinden, besichtigen, sich ansehen</w:t>
            </w:r>
          </w:p>
        </w:tc>
        <w:tc>
          <w:tcPr>
            <w:tcW w:w="1594"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Долгие и крат</w:t>
            </w:r>
            <w:r w:rsidRPr="00BE1D32">
              <w:rPr>
                <w:rFonts w:ascii="Times New Roman" w:hAnsi="Times New Roman"/>
              </w:rPr>
              <w:softHyphen/>
              <w:t>кие гласные, влияние на значение слова</w:t>
            </w:r>
          </w:p>
        </w:tc>
        <w:tc>
          <w:tcPr>
            <w:tcW w:w="1927" w:type="dxa"/>
            <w:gridSpan w:val="2"/>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Предлоги с да</w:t>
            </w:r>
            <w:r w:rsidRPr="00BE1D32">
              <w:rPr>
                <w:rFonts w:ascii="Times New Roman" w:hAnsi="Times New Roman"/>
              </w:rPr>
              <w:softHyphen/>
              <w:t>тельным падежом. Предлоги с вини</w:t>
            </w:r>
            <w:r w:rsidRPr="00BE1D32">
              <w:rPr>
                <w:rFonts w:ascii="Times New Roman" w:hAnsi="Times New Roman"/>
              </w:rPr>
              <w:softHyphen/>
              <w:t>тельным падежом</w:t>
            </w:r>
          </w:p>
        </w:tc>
        <w:tc>
          <w:tcPr>
            <w:tcW w:w="4649" w:type="dxa"/>
            <w:tcBorders>
              <w:top w:val="single" w:sz="4"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 том, где побывал и что уви</w:t>
            </w:r>
            <w:r w:rsidRPr="00BE1D32">
              <w:rPr>
                <w:rFonts w:ascii="Times New Roman" w:hAnsi="Times New Roman"/>
              </w:rPr>
              <w:softHyphen/>
              <w:t>дел. Уметь читать и переводить тексты по теме «Путешествие по Германии»</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387"/>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87-88.</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Ориентируемся в незнакомом городе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Звонкие и глу</w:t>
            </w:r>
            <w:r w:rsidRPr="00BE1D32">
              <w:rPr>
                <w:rFonts w:ascii="Times New Roman" w:hAnsi="Times New Roman"/>
              </w:rPr>
              <w:softHyphen/>
              <w:t>хие согласные. Оглушение согласных в конце слога или слова</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Предлоги с да</w:t>
            </w:r>
            <w:r w:rsidRPr="00BE1D32">
              <w:rPr>
                <w:rFonts w:ascii="Times New Roman" w:hAnsi="Times New Roman"/>
              </w:rPr>
              <w:softHyphen/>
              <w:t>тельным и вини</w:t>
            </w:r>
            <w:r w:rsidRPr="00BE1D32">
              <w:rPr>
                <w:rFonts w:ascii="Times New Roman" w:hAnsi="Times New Roman"/>
              </w:rPr>
              <w:softHyphen/>
              <w:t>тельным падежа</w:t>
            </w:r>
            <w:r w:rsidRPr="00BE1D32">
              <w:rPr>
                <w:rFonts w:ascii="Times New Roman" w:hAnsi="Times New Roman"/>
              </w:rPr>
              <w:softHyphen/>
              <w:t>ми</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Знать, как расспросить о дороге в чужом горо</w:t>
            </w:r>
            <w:r w:rsidRPr="00BE1D32">
              <w:rPr>
                <w:rFonts w:ascii="Times New Roman" w:hAnsi="Times New Roman"/>
              </w:rPr>
              <w:softHyphen/>
              <w:t>де. Понимать на слух тексты и угадывать по описанию города. Знать правила использова</w:t>
            </w:r>
            <w:r w:rsidRPr="00BE1D32">
              <w:rPr>
                <w:rFonts w:ascii="Times New Roman" w:hAnsi="Times New Roman"/>
              </w:rPr>
              <w:softHyphen/>
              <w:t>ния и употребления артиклей и падежей</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Составить диалог-расспрос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613"/>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89-90.</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Читаем и дискутируем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Vorhaben, der Leiter, die Mahlzeit, das Fruhstuck</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Отсутствие смягчения со</w:t>
            </w:r>
            <w:r w:rsidRPr="00BE1D32">
              <w:rPr>
                <w:rFonts w:ascii="Times New Roman" w:hAnsi="Times New Roman"/>
              </w:rPr>
              <w:softHyphen/>
              <w:t>гласных перед гласными. Словесное и фразовое уда</w:t>
            </w:r>
            <w:r w:rsidRPr="00BE1D32">
              <w:rPr>
                <w:rFonts w:ascii="Times New Roman" w:hAnsi="Times New Roman"/>
              </w:rPr>
              <w:softHyphen/>
              <w:t>рение</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читать небольшие тексты с извлечением основного содержания. Уметь рассказать о том, что видел в Берлине, Гамбурге</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Игра «Пере</w:t>
            </w:r>
            <w:r w:rsidRPr="00BE1D32">
              <w:rPr>
                <w:rFonts w:ascii="Times New Roman" w:hAnsi="Times New Roman"/>
              </w:rPr>
              <w:softHyphen/>
              <w:t>водчик»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70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91.</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8C56BF">
              <w:rPr>
                <w:rFonts w:ascii="Times New Roman" w:hAnsi="Times New Roman"/>
              </w:rPr>
              <w:t>Защита проектов</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рассказывать о городах Германии</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Высказыва</w:t>
            </w:r>
            <w:r w:rsidRPr="00BE1D32">
              <w:rPr>
                <w:rFonts w:ascii="Times New Roman" w:hAnsi="Times New Roman"/>
              </w:rPr>
              <w:softHyphen/>
              <w:t>ние по проек</w:t>
            </w:r>
            <w:r w:rsidRPr="00BE1D32">
              <w:rPr>
                <w:rFonts w:ascii="Times New Roman" w:hAnsi="Times New Roman"/>
              </w:rPr>
              <w:softHyphen/>
              <w:t>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6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92.</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Обобщающее повторение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93.</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Домашнее чте</w:t>
            </w:r>
            <w:r w:rsidRPr="00BE1D32">
              <w:rPr>
                <w:rFonts w:ascii="Times New Roman" w:hAnsi="Times New Roman"/>
              </w:rPr>
              <w:softHyphen/>
              <w:t>ние</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кратко пересказать текст. Уметь читать текст и отвечать на вопросы</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Контроль чтения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69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94.</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Страна изучае</w:t>
            </w:r>
            <w:r w:rsidRPr="00BE1D32">
              <w:rPr>
                <w:rFonts w:ascii="Times New Roman" w:hAnsi="Times New Roman"/>
              </w:rPr>
              <w:softHyphen/>
              <w:t>мого языка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высказываться о стране изучаемого язы</w:t>
            </w:r>
            <w:r w:rsidRPr="00BE1D32">
              <w:rPr>
                <w:rFonts w:ascii="Times New Roman" w:hAnsi="Times New Roman"/>
              </w:rPr>
              <w:softHyphen/>
              <w:t>ка. Понимать речь одноклассников</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Высказыва</w:t>
            </w:r>
            <w:r w:rsidRPr="00BE1D32">
              <w:rPr>
                <w:rFonts w:ascii="Times New Roman" w:hAnsi="Times New Roman"/>
              </w:rPr>
              <w:softHyphen/>
              <w:t>ние по теме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470"/>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95.</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8C56BF">
              <w:rPr>
                <w:rFonts w:ascii="Times New Roman" w:hAnsi="Times New Roman"/>
              </w:rPr>
              <w:t>Контрольная работа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514"/>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4249" w:type="dxa"/>
            <w:gridSpan w:val="1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8C56BF">
            <w:pPr>
              <w:shd w:val="clear" w:color="auto" w:fill="FFFFFF"/>
              <w:autoSpaceDE w:val="0"/>
              <w:autoSpaceDN w:val="0"/>
              <w:adjustRightInd w:val="0"/>
              <w:spacing w:after="0" w:line="240" w:lineRule="auto"/>
              <w:jc w:val="center"/>
              <w:rPr>
                <w:rFonts w:ascii="Times New Roman" w:hAnsi="Times New Roman"/>
              </w:rPr>
            </w:pPr>
            <w:r w:rsidRPr="00BE1D32">
              <w:rPr>
                <w:rFonts w:ascii="Times New Roman" w:hAnsi="Times New Roman"/>
                <w:b/>
                <w:bCs/>
                <w:lang w:val="en-US"/>
              </w:rPr>
              <w:t>VII</w:t>
            </w:r>
            <w:r w:rsidRPr="00BE1D32">
              <w:rPr>
                <w:rFonts w:ascii="Times New Roman" w:hAnsi="Times New Roman"/>
                <w:b/>
                <w:bCs/>
              </w:rPr>
              <w:t>. В КОНЦЕ УЧЕБНОГО ГОДА - ВЕСЁЛЫЙ КАРНАВАЛ (</w:t>
            </w:r>
            <w:r w:rsidR="008C56BF">
              <w:rPr>
                <w:rFonts w:ascii="Times New Roman" w:hAnsi="Times New Roman"/>
                <w:b/>
                <w:bCs/>
              </w:rPr>
              <w:t>7</w:t>
            </w:r>
            <w:r w:rsidRPr="00BE1D32">
              <w:rPr>
                <w:rFonts w:ascii="Times New Roman" w:hAnsi="Times New Roman"/>
                <w:b/>
                <w:bCs/>
              </w:rPr>
              <w:t xml:space="preserve"> часов)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jc w:val="center"/>
              <w:rPr>
                <w:rFonts w:ascii="Times New Roman" w:hAnsi="Times New Roman"/>
                <w:b/>
                <w:bCs/>
              </w:rPr>
            </w:pPr>
          </w:p>
        </w:tc>
      </w:tr>
      <w:tr w:rsidR="00BE1D32" w:rsidRPr="00BE1D32" w:rsidTr="00BE1D32">
        <w:tblPrEx>
          <w:tblCellMar>
            <w:top w:w="0" w:type="dxa"/>
            <w:bottom w:w="0" w:type="dxa"/>
          </w:tblCellMar>
        </w:tblPrEx>
        <w:trPr>
          <w:trHeight w:val="116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96.</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Готовимся к карнавалу</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Die Kleidung, die Mut-ze, die Schirmmutze, die Hose, die Schurze, die Jacke, die Bluse, der Anzug, die Krawatte</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 xml:space="preserve">Будущее время </w:t>
            </w:r>
            <w:r w:rsidRPr="00BE1D32">
              <w:rPr>
                <w:rFonts w:ascii="Times New Roman" w:hAnsi="Times New Roman"/>
                <w:lang w:val="en-US"/>
              </w:rPr>
              <w:t>Futurum</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описать свой костюм. Уметь читать объ</w:t>
            </w:r>
            <w:r w:rsidRPr="00BE1D32">
              <w:rPr>
                <w:rFonts w:ascii="Times New Roman" w:hAnsi="Times New Roman"/>
              </w:rPr>
              <w:softHyphen/>
              <w:t>явления с полным пониманием. Понимать на слух сообщение о предстоящем карнавале</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Опрос-игра «Кто знает больше?»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6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97.</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Мой карнавал</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r w:rsidRPr="00BE1D32">
              <w:rPr>
                <w:rFonts w:ascii="Times New Roman" w:hAnsi="Times New Roman"/>
                <w:lang w:val="de-DE"/>
              </w:rPr>
              <w:t>Der Sportanzug, der Schuh, der Handschuh, der Schal, der Strumpf, das Hemd, das Kleid, der Mantel, der Regen-mantel, der Pullover, der Hut</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рассказать об одежде сказочных персо</w:t>
            </w:r>
            <w:r w:rsidRPr="00BE1D32">
              <w:rPr>
                <w:rFonts w:ascii="Times New Roman" w:hAnsi="Times New Roman"/>
              </w:rPr>
              <w:softHyphen/>
              <w:t>нажей. Уметь читать диалог по ролям, задавать вопросы. Знать, как дописать письмо</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Словарный диктант по теме «Одеж</w:t>
            </w:r>
            <w:r w:rsidRPr="00BE1D32">
              <w:rPr>
                <w:rFonts w:ascii="Times New Roman" w:hAnsi="Times New Roman"/>
              </w:rPr>
              <w:softHyphen/>
              <w:t>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6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98.</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Читаем и диску</w:t>
            </w:r>
            <w:r w:rsidRPr="00BE1D32">
              <w:rPr>
                <w:rFonts w:ascii="Times New Roman" w:hAnsi="Times New Roman"/>
              </w:rPr>
              <w:softHyphen/>
              <w:t>тируем по теме «Одежда»</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Прошедшее время Perfekt слабых и сильных глаголов</w:t>
            </w: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высказывать свое мнение по проблеме. Уметь читать диалог-дискуссию по ролям. Уметь инсценировать диалог</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Кроссворд по теме «Одеж</w:t>
            </w:r>
            <w:r w:rsidRPr="00BE1D32">
              <w:rPr>
                <w:rFonts w:ascii="Times New Roman" w:hAnsi="Times New Roman"/>
              </w:rPr>
              <w:softHyphen/>
              <w:t>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116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99.</w:t>
            </w:r>
          </w:p>
        </w:tc>
        <w:tc>
          <w:tcPr>
            <w:tcW w:w="1738"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Что мы читаем?</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Уметь высказываться по предложенной теме за курс 6 класса. Уметь читать текст с пониманием основного содержания и отвечать на вопросы. Понимать на слух текст и выполнять задания на контроль понимания прослушанного</w:t>
            </w:r>
          </w:p>
        </w:tc>
        <w:tc>
          <w:tcPr>
            <w:tcW w:w="1168" w:type="dxa"/>
            <w:gridSpan w:val="3"/>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Итоговый контроль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760"/>
        </w:trPr>
        <w:tc>
          <w:tcPr>
            <w:tcW w:w="499"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100101</w:t>
            </w:r>
          </w:p>
        </w:tc>
        <w:tc>
          <w:tcPr>
            <w:tcW w:w="1738"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Обобщающее повторение</w:t>
            </w:r>
          </w:p>
        </w:tc>
        <w:tc>
          <w:tcPr>
            <w:tcW w:w="883"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2</w:t>
            </w:r>
          </w:p>
        </w:tc>
        <w:tc>
          <w:tcPr>
            <w:tcW w:w="2290"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594"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r w:rsidR="00BE1D32" w:rsidRPr="00BE1D32" w:rsidTr="00BE1D32">
        <w:tblPrEx>
          <w:tblCellMar>
            <w:top w:w="0" w:type="dxa"/>
            <w:bottom w:w="0" w:type="dxa"/>
          </w:tblCellMar>
        </w:tblPrEx>
        <w:trPr>
          <w:trHeight w:val="380"/>
        </w:trPr>
        <w:tc>
          <w:tcPr>
            <w:tcW w:w="499" w:type="dxa"/>
            <w:tcBorders>
              <w:top w:val="single" w:sz="4" w:space="0" w:color="auto"/>
              <w:left w:val="single" w:sz="4"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102</w:t>
            </w:r>
          </w:p>
        </w:tc>
        <w:tc>
          <w:tcPr>
            <w:tcW w:w="1738"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8C56BF">
              <w:rPr>
                <w:rFonts w:ascii="Times New Roman" w:hAnsi="Times New Roman"/>
              </w:rPr>
              <w:t>Итоговая контрольная работа.</w:t>
            </w:r>
          </w:p>
        </w:tc>
        <w:tc>
          <w:tcPr>
            <w:tcW w:w="883"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r w:rsidRPr="00BE1D32">
              <w:rPr>
                <w:rFonts w:ascii="Times New Roman" w:hAnsi="Times New Roman"/>
              </w:rPr>
              <w:t>1</w:t>
            </w:r>
          </w:p>
        </w:tc>
        <w:tc>
          <w:tcPr>
            <w:tcW w:w="2290"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594"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lang w:val="de-DE"/>
              </w:rPr>
            </w:pPr>
          </w:p>
        </w:tc>
        <w:tc>
          <w:tcPr>
            <w:tcW w:w="1927" w:type="dxa"/>
            <w:gridSpan w:val="2"/>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4649"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68" w:type="dxa"/>
            <w:gridSpan w:val="3"/>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BE1D32" w:rsidRPr="00BE1D32" w:rsidRDefault="00BE1D32" w:rsidP="00BE1D32">
            <w:pPr>
              <w:shd w:val="clear" w:color="auto" w:fill="FFFFFF"/>
              <w:autoSpaceDE w:val="0"/>
              <w:autoSpaceDN w:val="0"/>
              <w:adjustRightInd w:val="0"/>
              <w:spacing w:after="0" w:line="240" w:lineRule="auto"/>
              <w:rPr>
                <w:rFonts w:ascii="Times New Roman" w:hAnsi="Times New Roman"/>
              </w:rPr>
            </w:pPr>
          </w:p>
        </w:tc>
      </w:tr>
    </w:tbl>
    <w:p w:rsidR="006A336F" w:rsidRPr="00774823" w:rsidRDefault="006A336F" w:rsidP="00BE1D32">
      <w:pPr>
        <w:shd w:val="clear" w:color="auto" w:fill="FFFFFF"/>
        <w:spacing w:after="0" w:line="240" w:lineRule="auto"/>
        <w:jc w:val="center"/>
        <w:rPr>
          <w:rFonts w:ascii="Times New Roman" w:hAnsi="Times New Roman"/>
          <w:sz w:val="28"/>
          <w:szCs w:val="28"/>
        </w:rPr>
      </w:pPr>
    </w:p>
    <w:sectPr w:rsidR="006A336F" w:rsidRPr="00774823" w:rsidSect="00BE1D32">
      <w:pgSz w:w="16834" w:h="11909" w:orient="landscape"/>
      <w:pgMar w:top="426" w:right="851"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A4" w:rsidRDefault="003460A4">
      <w:r>
        <w:separator/>
      </w:r>
    </w:p>
  </w:endnote>
  <w:endnote w:type="continuationSeparator" w:id="0">
    <w:p w:rsidR="003460A4" w:rsidRDefault="0034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A4" w:rsidRDefault="003460A4">
      <w:r>
        <w:separator/>
      </w:r>
    </w:p>
  </w:footnote>
  <w:footnote w:type="continuationSeparator" w:id="0">
    <w:p w:rsidR="003460A4" w:rsidRDefault="003460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164103"/>
    <w:multiLevelType w:val="hybridMultilevel"/>
    <w:tmpl w:val="8306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840941"/>
    <w:multiLevelType w:val="hybridMultilevel"/>
    <w:tmpl w:val="2F6A66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9" w15:restartNumberingAfterBreak="0">
    <w:nsid w:val="2A135802"/>
    <w:multiLevelType w:val="hybridMultilevel"/>
    <w:tmpl w:val="1CD0AAA2"/>
    <w:lvl w:ilvl="0" w:tplc="04190001">
      <w:start w:val="1"/>
      <w:numFmt w:val="bullet"/>
      <w:lvlText w:val=""/>
      <w:lvlJc w:val="left"/>
      <w:pPr>
        <w:tabs>
          <w:tab w:val="num" w:pos="195"/>
        </w:tabs>
        <w:ind w:left="195" w:hanging="360"/>
      </w:pPr>
      <w:rPr>
        <w:rFonts w:ascii="Symbol" w:hAnsi="Symbol" w:hint="default"/>
      </w:rPr>
    </w:lvl>
    <w:lvl w:ilvl="1" w:tplc="04190003" w:tentative="1">
      <w:start w:val="1"/>
      <w:numFmt w:val="bullet"/>
      <w:lvlText w:val="o"/>
      <w:lvlJc w:val="left"/>
      <w:pPr>
        <w:tabs>
          <w:tab w:val="num" w:pos="915"/>
        </w:tabs>
        <w:ind w:left="915" w:hanging="360"/>
      </w:pPr>
      <w:rPr>
        <w:rFonts w:ascii="Courier New" w:hAnsi="Courier New" w:cs="Courier New" w:hint="default"/>
      </w:rPr>
    </w:lvl>
    <w:lvl w:ilvl="2" w:tplc="04190005" w:tentative="1">
      <w:start w:val="1"/>
      <w:numFmt w:val="bullet"/>
      <w:lvlText w:val=""/>
      <w:lvlJc w:val="left"/>
      <w:pPr>
        <w:tabs>
          <w:tab w:val="num" w:pos="1635"/>
        </w:tabs>
        <w:ind w:left="1635" w:hanging="360"/>
      </w:pPr>
      <w:rPr>
        <w:rFonts w:ascii="Wingdings" w:hAnsi="Wingdings" w:hint="default"/>
      </w:rPr>
    </w:lvl>
    <w:lvl w:ilvl="3" w:tplc="04190001" w:tentative="1">
      <w:start w:val="1"/>
      <w:numFmt w:val="bullet"/>
      <w:lvlText w:val=""/>
      <w:lvlJc w:val="left"/>
      <w:pPr>
        <w:tabs>
          <w:tab w:val="num" w:pos="2355"/>
        </w:tabs>
        <w:ind w:left="2355" w:hanging="360"/>
      </w:pPr>
      <w:rPr>
        <w:rFonts w:ascii="Symbol" w:hAnsi="Symbol" w:hint="default"/>
      </w:rPr>
    </w:lvl>
    <w:lvl w:ilvl="4" w:tplc="04190003" w:tentative="1">
      <w:start w:val="1"/>
      <w:numFmt w:val="bullet"/>
      <w:lvlText w:val="o"/>
      <w:lvlJc w:val="left"/>
      <w:pPr>
        <w:tabs>
          <w:tab w:val="num" w:pos="3075"/>
        </w:tabs>
        <w:ind w:left="3075" w:hanging="360"/>
      </w:pPr>
      <w:rPr>
        <w:rFonts w:ascii="Courier New" w:hAnsi="Courier New" w:cs="Courier New" w:hint="default"/>
      </w:rPr>
    </w:lvl>
    <w:lvl w:ilvl="5" w:tplc="04190005" w:tentative="1">
      <w:start w:val="1"/>
      <w:numFmt w:val="bullet"/>
      <w:lvlText w:val=""/>
      <w:lvlJc w:val="left"/>
      <w:pPr>
        <w:tabs>
          <w:tab w:val="num" w:pos="3795"/>
        </w:tabs>
        <w:ind w:left="3795" w:hanging="360"/>
      </w:pPr>
      <w:rPr>
        <w:rFonts w:ascii="Wingdings" w:hAnsi="Wingdings" w:hint="default"/>
      </w:rPr>
    </w:lvl>
    <w:lvl w:ilvl="6" w:tplc="04190001" w:tentative="1">
      <w:start w:val="1"/>
      <w:numFmt w:val="bullet"/>
      <w:lvlText w:val=""/>
      <w:lvlJc w:val="left"/>
      <w:pPr>
        <w:tabs>
          <w:tab w:val="num" w:pos="4515"/>
        </w:tabs>
        <w:ind w:left="4515" w:hanging="360"/>
      </w:pPr>
      <w:rPr>
        <w:rFonts w:ascii="Symbol" w:hAnsi="Symbol" w:hint="default"/>
      </w:rPr>
    </w:lvl>
    <w:lvl w:ilvl="7" w:tplc="04190003" w:tentative="1">
      <w:start w:val="1"/>
      <w:numFmt w:val="bullet"/>
      <w:lvlText w:val="o"/>
      <w:lvlJc w:val="left"/>
      <w:pPr>
        <w:tabs>
          <w:tab w:val="num" w:pos="5235"/>
        </w:tabs>
        <w:ind w:left="5235" w:hanging="360"/>
      </w:pPr>
      <w:rPr>
        <w:rFonts w:ascii="Courier New" w:hAnsi="Courier New" w:cs="Courier New" w:hint="default"/>
      </w:rPr>
    </w:lvl>
    <w:lvl w:ilvl="8" w:tplc="04190005" w:tentative="1">
      <w:start w:val="1"/>
      <w:numFmt w:val="bullet"/>
      <w:lvlText w:val=""/>
      <w:lvlJc w:val="left"/>
      <w:pPr>
        <w:tabs>
          <w:tab w:val="num" w:pos="5955"/>
        </w:tabs>
        <w:ind w:left="5955" w:hanging="360"/>
      </w:pPr>
      <w:rPr>
        <w:rFonts w:ascii="Wingdings" w:hAnsi="Wingdings" w:hint="default"/>
      </w:rPr>
    </w:lvl>
  </w:abstractNum>
  <w:abstractNum w:abstractNumId="10" w15:restartNumberingAfterBreak="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2F63F3"/>
    <w:multiLevelType w:val="hybridMultilevel"/>
    <w:tmpl w:val="76203FF8"/>
    <w:lvl w:ilvl="0" w:tplc="04190001">
      <w:start w:val="1"/>
      <w:numFmt w:val="bullet"/>
      <w:lvlText w:val=""/>
      <w:lvlJc w:val="left"/>
      <w:pPr>
        <w:tabs>
          <w:tab w:val="num" w:pos="195"/>
        </w:tabs>
        <w:ind w:left="195" w:hanging="360"/>
      </w:pPr>
      <w:rPr>
        <w:rFonts w:ascii="Symbol" w:hAnsi="Symbol" w:hint="default"/>
      </w:rPr>
    </w:lvl>
    <w:lvl w:ilvl="1" w:tplc="87CAC0AC">
      <w:numFmt w:val="bullet"/>
      <w:lvlText w:val="—"/>
      <w:legacy w:legacy="1" w:legacySpace="360" w:legacyIndent="241"/>
      <w:lvlJc w:val="left"/>
      <w:rPr>
        <w:rFonts w:ascii="Times New Roman" w:hAnsi="Times New Roman" w:hint="default"/>
      </w:rPr>
    </w:lvl>
    <w:lvl w:ilvl="2" w:tplc="04190005" w:tentative="1">
      <w:start w:val="1"/>
      <w:numFmt w:val="bullet"/>
      <w:lvlText w:val=""/>
      <w:lvlJc w:val="left"/>
      <w:pPr>
        <w:tabs>
          <w:tab w:val="num" w:pos="1635"/>
        </w:tabs>
        <w:ind w:left="1635" w:hanging="360"/>
      </w:pPr>
      <w:rPr>
        <w:rFonts w:ascii="Wingdings" w:hAnsi="Wingdings" w:hint="default"/>
      </w:rPr>
    </w:lvl>
    <w:lvl w:ilvl="3" w:tplc="04190001" w:tentative="1">
      <w:start w:val="1"/>
      <w:numFmt w:val="bullet"/>
      <w:lvlText w:val=""/>
      <w:lvlJc w:val="left"/>
      <w:pPr>
        <w:tabs>
          <w:tab w:val="num" w:pos="2355"/>
        </w:tabs>
        <w:ind w:left="2355" w:hanging="360"/>
      </w:pPr>
      <w:rPr>
        <w:rFonts w:ascii="Symbol" w:hAnsi="Symbol" w:hint="default"/>
      </w:rPr>
    </w:lvl>
    <w:lvl w:ilvl="4" w:tplc="04190003" w:tentative="1">
      <w:start w:val="1"/>
      <w:numFmt w:val="bullet"/>
      <w:lvlText w:val="o"/>
      <w:lvlJc w:val="left"/>
      <w:pPr>
        <w:tabs>
          <w:tab w:val="num" w:pos="3075"/>
        </w:tabs>
        <w:ind w:left="3075" w:hanging="360"/>
      </w:pPr>
      <w:rPr>
        <w:rFonts w:ascii="Courier New" w:hAnsi="Courier New" w:cs="Courier New" w:hint="default"/>
      </w:rPr>
    </w:lvl>
    <w:lvl w:ilvl="5" w:tplc="04190005" w:tentative="1">
      <w:start w:val="1"/>
      <w:numFmt w:val="bullet"/>
      <w:lvlText w:val=""/>
      <w:lvlJc w:val="left"/>
      <w:pPr>
        <w:tabs>
          <w:tab w:val="num" w:pos="3795"/>
        </w:tabs>
        <w:ind w:left="3795" w:hanging="360"/>
      </w:pPr>
      <w:rPr>
        <w:rFonts w:ascii="Wingdings" w:hAnsi="Wingdings" w:hint="default"/>
      </w:rPr>
    </w:lvl>
    <w:lvl w:ilvl="6" w:tplc="04190001" w:tentative="1">
      <w:start w:val="1"/>
      <w:numFmt w:val="bullet"/>
      <w:lvlText w:val=""/>
      <w:lvlJc w:val="left"/>
      <w:pPr>
        <w:tabs>
          <w:tab w:val="num" w:pos="4515"/>
        </w:tabs>
        <w:ind w:left="4515" w:hanging="360"/>
      </w:pPr>
      <w:rPr>
        <w:rFonts w:ascii="Symbol" w:hAnsi="Symbol" w:hint="default"/>
      </w:rPr>
    </w:lvl>
    <w:lvl w:ilvl="7" w:tplc="04190003" w:tentative="1">
      <w:start w:val="1"/>
      <w:numFmt w:val="bullet"/>
      <w:lvlText w:val="o"/>
      <w:lvlJc w:val="left"/>
      <w:pPr>
        <w:tabs>
          <w:tab w:val="num" w:pos="5235"/>
        </w:tabs>
        <w:ind w:left="5235" w:hanging="360"/>
      </w:pPr>
      <w:rPr>
        <w:rFonts w:ascii="Courier New" w:hAnsi="Courier New" w:cs="Courier New" w:hint="default"/>
      </w:rPr>
    </w:lvl>
    <w:lvl w:ilvl="8" w:tplc="04190005" w:tentative="1">
      <w:start w:val="1"/>
      <w:numFmt w:val="bullet"/>
      <w:lvlText w:val=""/>
      <w:lvlJc w:val="left"/>
      <w:pPr>
        <w:tabs>
          <w:tab w:val="num" w:pos="5955"/>
        </w:tabs>
        <w:ind w:left="5955" w:hanging="360"/>
      </w:pPr>
      <w:rPr>
        <w:rFonts w:ascii="Wingdings" w:hAnsi="Wingdings" w:hint="default"/>
      </w:rPr>
    </w:lvl>
  </w:abstractNum>
  <w:abstractNum w:abstractNumId="15" w15:restartNumberingAfterBreak="0">
    <w:nsid w:val="44244E05"/>
    <w:multiLevelType w:val="hybridMultilevel"/>
    <w:tmpl w:val="AD948D6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655908"/>
    <w:multiLevelType w:val="hybridMultilevel"/>
    <w:tmpl w:val="9B5C7DF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21" w15:restartNumberingAfterBreak="0">
    <w:nsid w:val="675D22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8"/>
  </w:num>
  <w:num w:numId="3">
    <w:abstractNumId w:val="11"/>
  </w:num>
  <w:num w:numId="4">
    <w:abstractNumId w:val="13"/>
  </w:num>
  <w:num w:numId="5">
    <w:abstractNumId w:val="19"/>
  </w:num>
  <w:num w:numId="6">
    <w:abstractNumId w:val="3"/>
  </w:num>
  <w:num w:numId="7">
    <w:abstractNumId w:val="1"/>
  </w:num>
  <w:num w:numId="8">
    <w:abstractNumId w:val="4"/>
  </w:num>
  <w:num w:numId="9">
    <w:abstractNumId w:val="2"/>
  </w:num>
  <w:num w:numId="10">
    <w:abstractNumId w:val="5"/>
  </w:num>
  <w:num w:numId="11">
    <w:abstractNumId w:val="22"/>
  </w:num>
  <w:num w:numId="12">
    <w:abstractNumId w:val="17"/>
  </w:num>
  <w:num w:numId="13">
    <w:abstractNumId w:val="6"/>
  </w:num>
  <w:num w:numId="14">
    <w:abstractNumId w:val="10"/>
  </w:num>
  <w:num w:numId="15">
    <w:abstractNumId w:val="24"/>
  </w:num>
  <w:num w:numId="16">
    <w:abstractNumId w:val="23"/>
  </w:num>
  <w:num w:numId="17">
    <w:abstractNumId w:val="0"/>
  </w:num>
  <w:num w:numId="18">
    <w:abstractNumId w:val="12"/>
  </w:num>
  <w:num w:numId="19">
    <w:abstractNumId w:val="25"/>
  </w:num>
  <w:num w:numId="20">
    <w:abstractNumId w:val="21"/>
  </w:num>
  <w:num w:numId="21">
    <w:abstractNumId w:val="15"/>
  </w:num>
  <w:num w:numId="22">
    <w:abstractNumId w:val="20"/>
  </w:num>
  <w:num w:numId="23">
    <w:abstractNumId w:val="8"/>
  </w:num>
  <w:num w:numId="24">
    <w:abstractNumId w:val="9"/>
  </w:num>
  <w:num w:numId="25">
    <w:abstractNumId w:val="14"/>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867"/>
    <w:rsid w:val="00005BEC"/>
    <w:rsid w:val="00007AD6"/>
    <w:rsid w:val="00011725"/>
    <w:rsid w:val="00013B8C"/>
    <w:rsid w:val="00014895"/>
    <w:rsid w:val="00015562"/>
    <w:rsid w:val="00021688"/>
    <w:rsid w:val="00030942"/>
    <w:rsid w:val="00041EE5"/>
    <w:rsid w:val="0006337E"/>
    <w:rsid w:val="000660BA"/>
    <w:rsid w:val="00073A3F"/>
    <w:rsid w:val="000762E4"/>
    <w:rsid w:val="00081355"/>
    <w:rsid w:val="000B013F"/>
    <w:rsid w:val="000B32FA"/>
    <w:rsid w:val="000C61A4"/>
    <w:rsid w:val="000E70BD"/>
    <w:rsid w:val="000F5AC7"/>
    <w:rsid w:val="000F5F5C"/>
    <w:rsid w:val="000F725E"/>
    <w:rsid w:val="00113410"/>
    <w:rsid w:val="00113EF6"/>
    <w:rsid w:val="00121550"/>
    <w:rsid w:val="00122CF7"/>
    <w:rsid w:val="00160DB0"/>
    <w:rsid w:val="00170D55"/>
    <w:rsid w:val="00181805"/>
    <w:rsid w:val="001937FE"/>
    <w:rsid w:val="001A7B69"/>
    <w:rsid w:val="001B67B2"/>
    <w:rsid w:val="001B6EF8"/>
    <w:rsid w:val="001D0ED5"/>
    <w:rsid w:val="001E6ECB"/>
    <w:rsid w:val="002042CB"/>
    <w:rsid w:val="00230EE7"/>
    <w:rsid w:val="0023169C"/>
    <w:rsid w:val="00241BD7"/>
    <w:rsid w:val="0026121B"/>
    <w:rsid w:val="00277867"/>
    <w:rsid w:val="002C5CD8"/>
    <w:rsid w:val="002D05FD"/>
    <w:rsid w:val="002D597E"/>
    <w:rsid w:val="002E553F"/>
    <w:rsid w:val="002F1751"/>
    <w:rsid w:val="002F40BC"/>
    <w:rsid w:val="002F56AD"/>
    <w:rsid w:val="002F7309"/>
    <w:rsid w:val="00304070"/>
    <w:rsid w:val="003077A4"/>
    <w:rsid w:val="00321BA6"/>
    <w:rsid w:val="00334526"/>
    <w:rsid w:val="00335E7A"/>
    <w:rsid w:val="00340BF8"/>
    <w:rsid w:val="003429D6"/>
    <w:rsid w:val="003460A4"/>
    <w:rsid w:val="0035311E"/>
    <w:rsid w:val="003A7060"/>
    <w:rsid w:val="003B32E8"/>
    <w:rsid w:val="003D5012"/>
    <w:rsid w:val="003E39DC"/>
    <w:rsid w:val="003E493B"/>
    <w:rsid w:val="003E49FE"/>
    <w:rsid w:val="00401C53"/>
    <w:rsid w:val="00411796"/>
    <w:rsid w:val="00420E54"/>
    <w:rsid w:val="00433B1E"/>
    <w:rsid w:val="00441756"/>
    <w:rsid w:val="004518D3"/>
    <w:rsid w:val="00452DAA"/>
    <w:rsid w:val="00453A6C"/>
    <w:rsid w:val="00470A03"/>
    <w:rsid w:val="00474FA2"/>
    <w:rsid w:val="004769CD"/>
    <w:rsid w:val="004857C6"/>
    <w:rsid w:val="004A01A3"/>
    <w:rsid w:val="004C3C46"/>
    <w:rsid w:val="004C7405"/>
    <w:rsid w:val="004F0989"/>
    <w:rsid w:val="004F4800"/>
    <w:rsid w:val="004F7D86"/>
    <w:rsid w:val="00504DF7"/>
    <w:rsid w:val="00510E26"/>
    <w:rsid w:val="005271C3"/>
    <w:rsid w:val="005378F2"/>
    <w:rsid w:val="00537EE0"/>
    <w:rsid w:val="00550C76"/>
    <w:rsid w:val="00554783"/>
    <w:rsid w:val="00555AD2"/>
    <w:rsid w:val="00586C4F"/>
    <w:rsid w:val="005973F1"/>
    <w:rsid w:val="005A0549"/>
    <w:rsid w:val="005C534F"/>
    <w:rsid w:val="005D379A"/>
    <w:rsid w:val="005D5C2D"/>
    <w:rsid w:val="005D6CA4"/>
    <w:rsid w:val="005D785F"/>
    <w:rsid w:val="005E5E49"/>
    <w:rsid w:val="00611A3C"/>
    <w:rsid w:val="00637AFD"/>
    <w:rsid w:val="00640A33"/>
    <w:rsid w:val="006420BC"/>
    <w:rsid w:val="00642565"/>
    <w:rsid w:val="00646E9E"/>
    <w:rsid w:val="00660B4A"/>
    <w:rsid w:val="006623D8"/>
    <w:rsid w:val="00686B42"/>
    <w:rsid w:val="00691947"/>
    <w:rsid w:val="006A336F"/>
    <w:rsid w:val="006A6CB6"/>
    <w:rsid w:val="006B0CA3"/>
    <w:rsid w:val="006D2C6E"/>
    <w:rsid w:val="006E1D81"/>
    <w:rsid w:val="00703E37"/>
    <w:rsid w:val="00713A77"/>
    <w:rsid w:val="00714636"/>
    <w:rsid w:val="00715AA5"/>
    <w:rsid w:val="00720C90"/>
    <w:rsid w:val="00737DE2"/>
    <w:rsid w:val="00774823"/>
    <w:rsid w:val="0077679F"/>
    <w:rsid w:val="00777D48"/>
    <w:rsid w:val="00780195"/>
    <w:rsid w:val="00784DED"/>
    <w:rsid w:val="007855C6"/>
    <w:rsid w:val="00787F75"/>
    <w:rsid w:val="00796277"/>
    <w:rsid w:val="007A0B0B"/>
    <w:rsid w:val="007C53E2"/>
    <w:rsid w:val="00804A70"/>
    <w:rsid w:val="00831C63"/>
    <w:rsid w:val="00844AD5"/>
    <w:rsid w:val="00845CEC"/>
    <w:rsid w:val="00851BD1"/>
    <w:rsid w:val="00857BF6"/>
    <w:rsid w:val="0086535C"/>
    <w:rsid w:val="00871B16"/>
    <w:rsid w:val="00884AA5"/>
    <w:rsid w:val="00886E52"/>
    <w:rsid w:val="00887E49"/>
    <w:rsid w:val="00890205"/>
    <w:rsid w:val="00894433"/>
    <w:rsid w:val="008B0F5E"/>
    <w:rsid w:val="008B76F0"/>
    <w:rsid w:val="008C3450"/>
    <w:rsid w:val="008C56BF"/>
    <w:rsid w:val="008D2B4B"/>
    <w:rsid w:val="008F01DA"/>
    <w:rsid w:val="008F24CF"/>
    <w:rsid w:val="009111A8"/>
    <w:rsid w:val="00917AA6"/>
    <w:rsid w:val="00923105"/>
    <w:rsid w:val="009366EF"/>
    <w:rsid w:val="00942373"/>
    <w:rsid w:val="00947C13"/>
    <w:rsid w:val="009560E9"/>
    <w:rsid w:val="00973790"/>
    <w:rsid w:val="00992D6B"/>
    <w:rsid w:val="009B00D6"/>
    <w:rsid w:val="009B29E1"/>
    <w:rsid w:val="009D2064"/>
    <w:rsid w:val="009E6E74"/>
    <w:rsid w:val="00A04012"/>
    <w:rsid w:val="00A05393"/>
    <w:rsid w:val="00A13F9A"/>
    <w:rsid w:val="00A2371D"/>
    <w:rsid w:val="00A25D56"/>
    <w:rsid w:val="00A51841"/>
    <w:rsid w:val="00A8279E"/>
    <w:rsid w:val="00A9380E"/>
    <w:rsid w:val="00AA43EC"/>
    <w:rsid w:val="00AB2443"/>
    <w:rsid w:val="00AB6A91"/>
    <w:rsid w:val="00AE2DB0"/>
    <w:rsid w:val="00AF0F3E"/>
    <w:rsid w:val="00B04B33"/>
    <w:rsid w:val="00B04E6A"/>
    <w:rsid w:val="00B1212B"/>
    <w:rsid w:val="00B13AAD"/>
    <w:rsid w:val="00B205CC"/>
    <w:rsid w:val="00B21FAC"/>
    <w:rsid w:val="00B30EAE"/>
    <w:rsid w:val="00B41AC6"/>
    <w:rsid w:val="00B455D1"/>
    <w:rsid w:val="00B70424"/>
    <w:rsid w:val="00B83C40"/>
    <w:rsid w:val="00BA2080"/>
    <w:rsid w:val="00BA44F2"/>
    <w:rsid w:val="00BB4120"/>
    <w:rsid w:val="00BC32A3"/>
    <w:rsid w:val="00BC4811"/>
    <w:rsid w:val="00BC4B06"/>
    <w:rsid w:val="00BC6403"/>
    <w:rsid w:val="00BE1D32"/>
    <w:rsid w:val="00BE3F31"/>
    <w:rsid w:val="00BE787A"/>
    <w:rsid w:val="00BF2DA8"/>
    <w:rsid w:val="00BF6D59"/>
    <w:rsid w:val="00BF7845"/>
    <w:rsid w:val="00C04D2D"/>
    <w:rsid w:val="00C209EF"/>
    <w:rsid w:val="00C214AB"/>
    <w:rsid w:val="00C23FA6"/>
    <w:rsid w:val="00C33D78"/>
    <w:rsid w:val="00C47C50"/>
    <w:rsid w:val="00C505CB"/>
    <w:rsid w:val="00C64C89"/>
    <w:rsid w:val="00C67B6A"/>
    <w:rsid w:val="00C711EC"/>
    <w:rsid w:val="00C728E8"/>
    <w:rsid w:val="00C73A1B"/>
    <w:rsid w:val="00C741DC"/>
    <w:rsid w:val="00C75800"/>
    <w:rsid w:val="00C90825"/>
    <w:rsid w:val="00CB4A1A"/>
    <w:rsid w:val="00CD13D2"/>
    <w:rsid w:val="00CE0135"/>
    <w:rsid w:val="00CE1877"/>
    <w:rsid w:val="00CE6413"/>
    <w:rsid w:val="00CF07CD"/>
    <w:rsid w:val="00CF7494"/>
    <w:rsid w:val="00D00ED4"/>
    <w:rsid w:val="00D03492"/>
    <w:rsid w:val="00D0738E"/>
    <w:rsid w:val="00D145E3"/>
    <w:rsid w:val="00D14F2C"/>
    <w:rsid w:val="00D15996"/>
    <w:rsid w:val="00D237EE"/>
    <w:rsid w:val="00D314F9"/>
    <w:rsid w:val="00D53EA5"/>
    <w:rsid w:val="00D60F3C"/>
    <w:rsid w:val="00D95997"/>
    <w:rsid w:val="00DA285E"/>
    <w:rsid w:val="00DF2984"/>
    <w:rsid w:val="00E17249"/>
    <w:rsid w:val="00E22399"/>
    <w:rsid w:val="00E22B28"/>
    <w:rsid w:val="00E3655F"/>
    <w:rsid w:val="00E502E4"/>
    <w:rsid w:val="00E511BE"/>
    <w:rsid w:val="00E57A0C"/>
    <w:rsid w:val="00E6638F"/>
    <w:rsid w:val="00E666E1"/>
    <w:rsid w:val="00E6778D"/>
    <w:rsid w:val="00E67EE9"/>
    <w:rsid w:val="00E9475C"/>
    <w:rsid w:val="00EA0AD9"/>
    <w:rsid w:val="00EA64A3"/>
    <w:rsid w:val="00EB5C42"/>
    <w:rsid w:val="00EC3666"/>
    <w:rsid w:val="00EE2DB9"/>
    <w:rsid w:val="00F0307D"/>
    <w:rsid w:val="00F16A5B"/>
    <w:rsid w:val="00F20AC9"/>
    <w:rsid w:val="00F55E70"/>
    <w:rsid w:val="00F744E6"/>
    <w:rsid w:val="00F96B51"/>
    <w:rsid w:val="00F97DCA"/>
    <w:rsid w:val="00FA28C9"/>
    <w:rsid w:val="00FA57BD"/>
    <w:rsid w:val="00FB2832"/>
    <w:rsid w:val="00FD0ECB"/>
    <w:rsid w:val="00FD6209"/>
    <w:rsid w:val="00FE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15:docId w15:val="{1C02448E-9B9E-488B-B647-15BF3D1D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AC9"/>
    <w:pPr>
      <w:spacing w:after="200" w:line="276" w:lineRule="auto"/>
    </w:pPr>
    <w:rPr>
      <w:sz w:val="22"/>
      <w:szCs w:val="22"/>
      <w:lang w:eastAsia="en-US"/>
    </w:rPr>
  </w:style>
  <w:style w:type="paragraph" w:styleId="1">
    <w:name w:val="heading 1"/>
    <w:basedOn w:val="a"/>
    <w:next w:val="a"/>
    <w:link w:val="10"/>
    <w:qFormat/>
    <w:rsid w:val="0079627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79627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796277"/>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796277"/>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79627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796277"/>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796277"/>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96277"/>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96277"/>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796277"/>
    <w:rPr>
      <w:rFonts w:ascii="Cambria" w:hAnsi="Cambria" w:cs="Times New Roman"/>
      <w:b/>
      <w:bCs/>
      <w:color w:val="365F91"/>
      <w:sz w:val="28"/>
      <w:szCs w:val="28"/>
    </w:rPr>
  </w:style>
  <w:style w:type="character" w:customStyle="1" w:styleId="20">
    <w:name w:val="Заголовок 2 Знак"/>
    <w:basedOn w:val="a0"/>
    <w:link w:val="2"/>
    <w:locked/>
    <w:rsid w:val="00796277"/>
    <w:rPr>
      <w:rFonts w:ascii="Cambria" w:hAnsi="Cambria" w:cs="Times New Roman"/>
      <w:b/>
      <w:bCs/>
      <w:color w:val="4F81BD"/>
      <w:sz w:val="26"/>
      <w:szCs w:val="26"/>
    </w:rPr>
  </w:style>
  <w:style w:type="character" w:customStyle="1" w:styleId="30">
    <w:name w:val="Заголовок 3 Знак"/>
    <w:basedOn w:val="a0"/>
    <w:link w:val="3"/>
    <w:locked/>
    <w:rsid w:val="00796277"/>
    <w:rPr>
      <w:rFonts w:ascii="Cambria" w:hAnsi="Cambria" w:cs="Times New Roman"/>
      <w:b/>
      <w:bCs/>
      <w:color w:val="4F81BD"/>
    </w:rPr>
  </w:style>
  <w:style w:type="character" w:customStyle="1" w:styleId="40">
    <w:name w:val="Заголовок 4 Знак"/>
    <w:basedOn w:val="a0"/>
    <w:link w:val="4"/>
    <w:uiPriority w:val="99"/>
    <w:locked/>
    <w:rsid w:val="00796277"/>
    <w:rPr>
      <w:rFonts w:ascii="Cambria" w:hAnsi="Cambria" w:cs="Times New Roman"/>
      <w:b/>
      <w:bCs/>
      <w:i/>
      <w:iCs/>
      <w:color w:val="4F81BD"/>
    </w:rPr>
  </w:style>
  <w:style w:type="character" w:customStyle="1" w:styleId="50">
    <w:name w:val="Заголовок 5 Знак"/>
    <w:basedOn w:val="a0"/>
    <w:link w:val="5"/>
    <w:uiPriority w:val="99"/>
    <w:locked/>
    <w:rsid w:val="00796277"/>
    <w:rPr>
      <w:rFonts w:ascii="Cambria" w:hAnsi="Cambria" w:cs="Times New Roman"/>
      <w:color w:val="243F60"/>
    </w:rPr>
  </w:style>
  <w:style w:type="character" w:customStyle="1" w:styleId="60">
    <w:name w:val="Заголовок 6 Знак"/>
    <w:basedOn w:val="a0"/>
    <w:link w:val="6"/>
    <w:uiPriority w:val="99"/>
    <w:locked/>
    <w:rsid w:val="00796277"/>
    <w:rPr>
      <w:rFonts w:ascii="Cambria" w:hAnsi="Cambria" w:cs="Times New Roman"/>
      <w:i/>
      <w:iCs/>
      <w:color w:val="243F60"/>
    </w:rPr>
  </w:style>
  <w:style w:type="character" w:customStyle="1" w:styleId="70">
    <w:name w:val="Заголовок 7 Знак"/>
    <w:basedOn w:val="a0"/>
    <w:link w:val="7"/>
    <w:uiPriority w:val="99"/>
    <w:locked/>
    <w:rsid w:val="00796277"/>
    <w:rPr>
      <w:rFonts w:ascii="Cambria" w:hAnsi="Cambria" w:cs="Times New Roman"/>
      <w:i/>
      <w:iCs/>
      <w:color w:val="404040"/>
    </w:rPr>
  </w:style>
  <w:style w:type="character" w:customStyle="1" w:styleId="80">
    <w:name w:val="Заголовок 8 Знак"/>
    <w:basedOn w:val="a0"/>
    <w:link w:val="8"/>
    <w:uiPriority w:val="99"/>
    <w:locked/>
    <w:rsid w:val="00796277"/>
    <w:rPr>
      <w:rFonts w:ascii="Cambria" w:hAnsi="Cambria" w:cs="Times New Roman"/>
      <w:color w:val="404040"/>
      <w:sz w:val="20"/>
      <w:szCs w:val="20"/>
    </w:rPr>
  </w:style>
  <w:style w:type="character" w:customStyle="1" w:styleId="90">
    <w:name w:val="Заголовок 9 Знак"/>
    <w:basedOn w:val="a0"/>
    <w:link w:val="9"/>
    <w:uiPriority w:val="99"/>
    <w:locked/>
    <w:rsid w:val="00796277"/>
    <w:rPr>
      <w:rFonts w:ascii="Cambria" w:hAnsi="Cambria" w:cs="Times New Roman"/>
      <w:i/>
      <w:iCs/>
      <w:color w:val="404040"/>
      <w:sz w:val="20"/>
      <w:szCs w:val="20"/>
    </w:rPr>
  </w:style>
  <w:style w:type="paragraph" w:styleId="a3">
    <w:name w:val="Subtitle"/>
    <w:basedOn w:val="a"/>
    <w:next w:val="a"/>
    <w:link w:val="a4"/>
    <w:uiPriority w:val="99"/>
    <w:qFormat/>
    <w:rsid w:val="00796277"/>
    <w:pPr>
      <w:numPr>
        <w:ilvl w:val="1"/>
      </w:numPr>
    </w:pPr>
    <w:rPr>
      <w:rFonts w:ascii="Cambria" w:eastAsia="Times New Roman" w:hAnsi="Cambria"/>
      <w:i/>
      <w:iCs/>
      <w:color w:val="4F81BD"/>
      <w:spacing w:val="15"/>
      <w:sz w:val="24"/>
      <w:szCs w:val="24"/>
    </w:rPr>
  </w:style>
  <w:style w:type="character" w:customStyle="1" w:styleId="a4">
    <w:name w:val="Подзаголовок Знак"/>
    <w:basedOn w:val="a0"/>
    <w:link w:val="a3"/>
    <w:uiPriority w:val="99"/>
    <w:locked/>
    <w:rsid w:val="00796277"/>
    <w:rPr>
      <w:rFonts w:ascii="Cambria" w:hAnsi="Cambria" w:cs="Times New Roman"/>
      <w:i/>
      <w:iCs/>
      <w:color w:val="4F81BD"/>
      <w:spacing w:val="15"/>
      <w:sz w:val="24"/>
      <w:szCs w:val="24"/>
    </w:rPr>
  </w:style>
  <w:style w:type="character" w:styleId="a5">
    <w:name w:val="Strong"/>
    <w:basedOn w:val="a0"/>
    <w:qFormat/>
    <w:rsid w:val="00796277"/>
    <w:rPr>
      <w:rFonts w:cs="Times New Roman"/>
      <w:b/>
      <w:bCs/>
    </w:rPr>
  </w:style>
  <w:style w:type="character" w:styleId="a6">
    <w:name w:val="Emphasis"/>
    <w:basedOn w:val="a0"/>
    <w:qFormat/>
    <w:rsid w:val="00796277"/>
    <w:rPr>
      <w:rFonts w:cs="Times New Roman"/>
      <w:i/>
      <w:iCs/>
    </w:rPr>
  </w:style>
  <w:style w:type="paragraph" w:styleId="a7">
    <w:name w:val="No Spacing"/>
    <w:link w:val="a8"/>
    <w:uiPriority w:val="99"/>
    <w:qFormat/>
    <w:rsid w:val="00796277"/>
    <w:rPr>
      <w:sz w:val="22"/>
      <w:szCs w:val="22"/>
      <w:lang w:eastAsia="en-US"/>
    </w:rPr>
  </w:style>
  <w:style w:type="paragraph" w:styleId="a9">
    <w:name w:val="List Paragraph"/>
    <w:basedOn w:val="a"/>
    <w:qFormat/>
    <w:rsid w:val="00796277"/>
    <w:pPr>
      <w:ind w:left="720"/>
      <w:contextualSpacing/>
    </w:pPr>
  </w:style>
  <w:style w:type="paragraph" w:styleId="aa">
    <w:name w:val="Intense Quote"/>
    <w:basedOn w:val="a"/>
    <w:next w:val="a"/>
    <w:link w:val="ab"/>
    <w:uiPriority w:val="99"/>
    <w:qFormat/>
    <w:rsid w:val="00796277"/>
    <w:pPr>
      <w:pBdr>
        <w:bottom w:val="single" w:sz="4" w:space="4" w:color="4F81BD"/>
      </w:pBdr>
      <w:spacing w:before="200" w:after="280"/>
      <w:ind w:left="936" w:right="936"/>
    </w:pPr>
    <w:rPr>
      <w:b/>
      <w:bCs/>
      <w:i/>
      <w:iCs/>
      <w:color w:val="4F81BD"/>
    </w:rPr>
  </w:style>
  <w:style w:type="character" w:customStyle="1" w:styleId="ab">
    <w:name w:val="Выделенная цитата Знак"/>
    <w:basedOn w:val="a0"/>
    <w:link w:val="aa"/>
    <w:uiPriority w:val="99"/>
    <w:locked/>
    <w:rsid w:val="00796277"/>
    <w:rPr>
      <w:rFonts w:cs="Times New Roman"/>
      <w:b/>
      <w:bCs/>
      <w:i/>
      <w:iCs/>
      <w:color w:val="4F81BD"/>
    </w:rPr>
  </w:style>
  <w:style w:type="character" w:styleId="ac">
    <w:name w:val="Subtle Emphasis"/>
    <w:basedOn w:val="a0"/>
    <w:uiPriority w:val="99"/>
    <w:qFormat/>
    <w:rsid w:val="00796277"/>
    <w:rPr>
      <w:rFonts w:cs="Times New Roman"/>
      <w:i/>
      <w:iCs/>
      <w:color w:val="808080"/>
    </w:rPr>
  </w:style>
  <w:style w:type="character" w:styleId="ad">
    <w:name w:val="Intense Emphasis"/>
    <w:basedOn w:val="a0"/>
    <w:uiPriority w:val="99"/>
    <w:qFormat/>
    <w:rsid w:val="00796277"/>
    <w:rPr>
      <w:rFonts w:cs="Times New Roman"/>
      <w:b/>
      <w:bCs/>
      <w:i/>
      <w:iCs/>
      <w:color w:val="4F81BD"/>
    </w:rPr>
  </w:style>
  <w:style w:type="character" w:styleId="ae">
    <w:name w:val="Subtle Reference"/>
    <w:basedOn w:val="a0"/>
    <w:uiPriority w:val="99"/>
    <w:qFormat/>
    <w:rsid w:val="00796277"/>
    <w:rPr>
      <w:rFonts w:cs="Times New Roman"/>
      <w:smallCaps/>
      <w:color w:val="C0504D"/>
      <w:u w:val="single"/>
    </w:rPr>
  </w:style>
  <w:style w:type="character" w:styleId="af">
    <w:name w:val="Intense Reference"/>
    <w:basedOn w:val="a0"/>
    <w:uiPriority w:val="99"/>
    <w:qFormat/>
    <w:rsid w:val="00796277"/>
    <w:rPr>
      <w:rFonts w:cs="Times New Roman"/>
      <w:b/>
      <w:bCs/>
      <w:smallCaps/>
      <w:color w:val="C0504D"/>
      <w:spacing w:val="5"/>
      <w:u w:val="single"/>
    </w:rPr>
  </w:style>
  <w:style w:type="character" w:styleId="af0">
    <w:name w:val="Book Title"/>
    <w:basedOn w:val="a0"/>
    <w:uiPriority w:val="99"/>
    <w:qFormat/>
    <w:rsid w:val="00796277"/>
    <w:rPr>
      <w:rFonts w:cs="Times New Roman"/>
      <w:b/>
      <w:bCs/>
      <w:smallCaps/>
      <w:spacing w:val="5"/>
    </w:rPr>
  </w:style>
  <w:style w:type="table" w:styleId="af1">
    <w:name w:val="Table Grid"/>
    <w:basedOn w:val="a1"/>
    <w:rsid w:val="00844A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uiPriority w:val="99"/>
    <w:rsid w:val="00646E9E"/>
    <w:pPr>
      <w:ind w:left="720"/>
    </w:pPr>
    <w:rPr>
      <w:lang w:eastAsia="ru-RU"/>
    </w:rPr>
  </w:style>
  <w:style w:type="paragraph" w:styleId="af2">
    <w:name w:val="header"/>
    <w:basedOn w:val="a"/>
    <w:locked/>
    <w:rsid w:val="00B04B3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paragraph" w:styleId="af3">
    <w:name w:val="footer"/>
    <w:basedOn w:val="a"/>
    <w:link w:val="af4"/>
    <w:locked/>
    <w:rsid w:val="00B04B3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Основной текст_"/>
    <w:basedOn w:val="a0"/>
    <w:link w:val="31"/>
    <w:locked/>
    <w:rsid w:val="007C53E2"/>
    <w:rPr>
      <w:rFonts w:ascii="Trebuchet MS" w:hAnsi="Trebuchet MS"/>
      <w:sz w:val="21"/>
      <w:szCs w:val="21"/>
      <w:shd w:val="clear" w:color="auto" w:fill="FFFFFF"/>
    </w:rPr>
  </w:style>
  <w:style w:type="paragraph" w:customStyle="1" w:styleId="31">
    <w:name w:val="Основной текст3"/>
    <w:basedOn w:val="a"/>
    <w:link w:val="af5"/>
    <w:rsid w:val="007C53E2"/>
    <w:pPr>
      <w:shd w:val="clear" w:color="auto" w:fill="FFFFFF"/>
      <w:spacing w:after="0" w:line="212" w:lineRule="exact"/>
      <w:jc w:val="both"/>
    </w:pPr>
    <w:rPr>
      <w:rFonts w:ascii="Trebuchet MS" w:hAnsi="Trebuchet MS"/>
      <w:sz w:val="21"/>
      <w:szCs w:val="21"/>
      <w:lang w:eastAsia="ru-RU"/>
    </w:rPr>
  </w:style>
  <w:style w:type="paragraph" w:customStyle="1" w:styleId="Default">
    <w:name w:val="Default"/>
    <w:rsid w:val="007C53E2"/>
    <w:pPr>
      <w:autoSpaceDE w:val="0"/>
      <w:autoSpaceDN w:val="0"/>
      <w:adjustRightInd w:val="0"/>
    </w:pPr>
    <w:rPr>
      <w:rFonts w:ascii="Times New Roman" w:hAnsi="Times New Roman"/>
      <w:color w:val="000000"/>
      <w:sz w:val="24"/>
      <w:szCs w:val="24"/>
    </w:rPr>
  </w:style>
  <w:style w:type="character" w:customStyle="1" w:styleId="71">
    <w:name w:val="Основной текст (7)_"/>
    <w:basedOn w:val="a0"/>
    <w:link w:val="72"/>
    <w:locked/>
    <w:rsid w:val="007C53E2"/>
    <w:rPr>
      <w:rFonts w:ascii="Trebuchet MS" w:hAnsi="Trebuchet MS"/>
      <w:sz w:val="21"/>
      <w:szCs w:val="21"/>
      <w:shd w:val="clear" w:color="auto" w:fill="FFFFFF"/>
    </w:rPr>
  </w:style>
  <w:style w:type="paragraph" w:customStyle="1" w:styleId="72">
    <w:name w:val="Основной текст (7)"/>
    <w:basedOn w:val="a"/>
    <w:link w:val="71"/>
    <w:rsid w:val="007C53E2"/>
    <w:pPr>
      <w:shd w:val="clear" w:color="auto" w:fill="FFFFFF"/>
      <w:spacing w:after="0" w:line="216" w:lineRule="exact"/>
      <w:jc w:val="both"/>
    </w:pPr>
    <w:rPr>
      <w:rFonts w:ascii="Trebuchet MS" w:hAnsi="Trebuchet MS"/>
      <w:sz w:val="21"/>
      <w:szCs w:val="21"/>
      <w:lang w:eastAsia="ru-RU"/>
    </w:rPr>
  </w:style>
  <w:style w:type="character" w:customStyle="1" w:styleId="a8">
    <w:name w:val="Без интервала Знак"/>
    <w:link w:val="a7"/>
    <w:uiPriority w:val="99"/>
    <w:rsid w:val="001937FE"/>
    <w:rPr>
      <w:sz w:val="22"/>
      <w:szCs w:val="22"/>
      <w:lang w:eastAsia="en-US" w:bidi="ar-SA"/>
    </w:rPr>
  </w:style>
  <w:style w:type="paragraph" w:customStyle="1" w:styleId="msolistparagraph0">
    <w:name w:val="msolistparagraph"/>
    <w:basedOn w:val="a"/>
    <w:rsid w:val="001937FE"/>
    <w:pPr>
      <w:ind w:left="720"/>
      <w:contextualSpacing/>
    </w:pPr>
    <w:rPr>
      <w:rFonts w:eastAsia="Times New Roman"/>
      <w:lang w:eastAsia="ru-RU"/>
    </w:rPr>
  </w:style>
  <w:style w:type="paragraph" w:customStyle="1" w:styleId="22">
    <w:name w:val="Основной текст 22"/>
    <w:basedOn w:val="a"/>
    <w:rsid w:val="001937FE"/>
    <w:pPr>
      <w:tabs>
        <w:tab w:val="left" w:pos="8222"/>
      </w:tabs>
      <w:spacing w:after="0" w:line="240" w:lineRule="auto"/>
      <w:ind w:right="-1759"/>
    </w:pPr>
    <w:rPr>
      <w:rFonts w:ascii="Times New Roman" w:eastAsia="Times New Roman" w:hAnsi="Times New Roman"/>
      <w:sz w:val="28"/>
      <w:szCs w:val="20"/>
      <w:lang w:eastAsia="ru-RU"/>
    </w:rPr>
  </w:style>
  <w:style w:type="character" w:customStyle="1" w:styleId="grame">
    <w:name w:val="grame"/>
    <w:basedOn w:val="a0"/>
    <w:rsid w:val="001937FE"/>
  </w:style>
  <w:style w:type="paragraph" w:customStyle="1" w:styleId="af6">
    <w:name w:val=" Знак"/>
    <w:basedOn w:val="a"/>
    <w:rsid w:val="001937FE"/>
    <w:pPr>
      <w:spacing w:after="160" w:line="240" w:lineRule="exact"/>
    </w:pPr>
    <w:rPr>
      <w:rFonts w:ascii="Verdana" w:eastAsia="Times New Roman" w:hAnsi="Verdana" w:cs="Verdana"/>
      <w:sz w:val="20"/>
      <w:szCs w:val="20"/>
      <w:lang w:val="en-US"/>
    </w:rPr>
  </w:style>
  <w:style w:type="paragraph" w:customStyle="1" w:styleId="zagarial100">
    <w:name w:val="zag_arial_100"/>
    <w:basedOn w:val="a"/>
    <w:rsid w:val="001937FE"/>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7">
    <w:name w:val="Normal (Web)"/>
    <w:basedOn w:val="a"/>
    <w:locked/>
    <w:rsid w:val="001937FE"/>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Body Text"/>
    <w:basedOn w:val="a"/>
    <w:link w:val="af9"/>
    <w:locked/>
    <w:rsid w:val="001937FE"/>
    <w:pPr>
      <w:spacing w:after="0" w:line="240" w:lineRule="auto"/>
    </w:pPr>
    <w:rPr>
      <w:rFonts w:ascii="Times New Roman" w:eastAsia="Times New Roman" w:hAnsi="Times New Roman"/>
      <w:i/>
      <w:iCs/>
      <w:sz w:val="32"/>
      <w:szCs w:val="24"/>
      <w:lang w:eastAsia="ru-RU"/>
    </w:rPr>
  </w:style>
  <w:style w:type="character" w:customStyle="1" w:styleId="af9">
    <w:name w:val="Основной текст Знак"/>
    <w:basedOn w:val="a0"/>
    <w:link w:val="af8"/>
    <w:rsid w:val="001937FE"/>
    <w:rPr>
      <w:rFonts w:ascii="Times New Roman" w:eastAsia="Times New Roman" w:hAnsi="Times New Roman"/>
      <w:i/>
      <w:iCs/>
      <w:sz w:val="32"/>
      <w:szCs w:val="24"/>
    </w:rPr>
  </w:style>
  <w:style w:type="paragraph" w:styleId="21">
    <w:name w:val="Body Text 2"/>
    <w:basedOn w:val="a"/>
    <w:link w:val="23"/>
    <w:locked/>
    <w:rsid w:val="001937FE"/>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1"/>
    <w:rsid w:val="001937FE"/>
    <w:rPr>
      <w:rFonts w:ascii="Times New Roman" w:eastAsia="Times New Roman" w:hAnsi="Times New Roman"/>
      <w:sz w:val="24"/>
      <w:szCs w:val="24"/>
    </w:rPr>
  </w:style>
  <w:style w:type="paragraph" w:styleId="32">
    <w:name w:val="Body Text 3"/>
    <w:basedOn w:val="a"/>
    <w:link w:val="33"/>
    <w:locked/>
    <w:rsid w:val="001937FE"/>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rsid w:val="001937FE"/>
    <w:rPr>
      <w:rFonts w:ascii="Times New Roman" w:eastAsia="Times New Roman" w:hAnsi="Times New Roman"/>
      <w:sz w:val="16"/>
      <w:szCs w:val="16"/>
    </w:rPr>
  </w:style>
  <w:style w:type="paragraph" w:styleId="afa">
    <w:name w:val="Body Text Indent"/>
    <w:basedOn w:val="a"/>
    <w:link w:val="afb"/>
    <w:locked/>
    <w:rsid w:val="001937FE"/>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1937FE"/>
    <w:rPr>
      <w:rFonts w:ascii="Times New Roman" w:eastAsia="Times New Roman" w:hAnsi="Times New Roman"/>
      <w:sz w:val="24"/>
      <w:szCs w:val="24"/>
    </w:rPr>
  </w:style>
  <w:style w:type="character" w:customStyle="1" w:styleId="af4">
    <w:name w:val="Нижний колонтитул Знак"/>
    <w:basedOn w:val="a0"/>
    <w:link w:val="af3"/>
    <w:rsid w:val="001937FE"/>
    <w:rPr>
      <w:rFonts w:ascii="Arial" w:eastAsia="Times New Roman" w:hAnsi="Arial" w:cs="Arial"/>
    </w:rPr>
  </w:style>
  <w:style w:type="character" w:styleId="afc">
    <w:name w:val="page number"/>
    <w:basedOn w:val="a0"/>
    <w:locked/>
    <w:rsid w:val="0019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5986</Words>
  <Characters>34122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Ivan</cp:lastModifiedBy>
  <cp:revision>2</cp:revision>
  <cp:lastPrinted>2011-09-11T18:23:00Z</cp:lastPrinted>
  <dcterms:created xsi:type="dcterms:W3CDTF">2018-04-02T08:16:00Z</dcterms:created>
  <dcterms:modified xsi:type="dcterms:W3CDTF">2018-04-02T08:16:00Z</dcterms:modified>
</cp:coreProperties>
</file>